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45A" w:rsidRPr="00DB545A" w:rsidRDefault="00DB545A" w:rsidP="00DB545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                                                                         Приложение  </w:t>
      </w:r>
      <w:r w:rsidRPr="00DB545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4.01</w:t>
      </w:r>
    </w:p>
    <w:p w:rsidR="00DB545A" w:rsidRPr="00DB545A" w:rsidRDefault="00DB545A" w:rsidP="00DB545A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к ППССЗ по специальности </w:t>
      </w:r>
    </w:p>
    <w:p w:rsidR="00DB545A" w:rsidRPr="00DB545A" w:rsidRDefault="00BB4C59" w:rsidP="00DB545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44.02.02 Адаптивная  ф</w:t>
      </w:r>
      <w:r w:rsidR="00DB545A" w:rsidRPr="00DB545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изическая культура</w:t>
      </w:r>
    </w:p>
    <w:p w:rsidR="00DB545A" w:rsidRPr="00DB545A" w:rsidRDefault="00DB545A" w:rsidP="00DB54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РАБОЧАЯ ПРОГРАММА УЧЕБНОЙ ДИСЦИПЛИНЫ</w:t>
      </w: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ОП.01 ПЕДАГОГИКА</w:t>
      </w: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8A1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ar-SA"/>
        </w:rPr>
      </w:pPr>
      <w:bookmarkStart w:id="0" w:name="_GoBack"/>
      <w:r w:rsidRPr="00DB545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BB4C59">
        <w:rPr>
          <w:rFonts w:ascii="Times New Roman" w:eastAsia="Times New Roman" w:hAnsi="Times New Roman" w:cs="Times New Roman"/>
          <w:kern w:val="28"/>
          <w:sz w:val="28"/>
          <w:szCs w:val="28"/>
          <w:lang w:eastAsia="ar-SA"/>
        </w:rPr>
        <w:t>по специальности СПО 49.02.02</w:t>
      </w:r>
      <w:r w:rsidRPr="00DB545A">
        <w:rPr>
          <w:rFonts w:ascii="Times New Roman" w:eastAsia="Times New Roman" w:hAnsi="Times New Roman" w:cs="Times New Roman"/>
          <w:kern w:val="28"/>
          <w:sz w:val="28"/>
          <w:szCs w:val="28"/>
          <w:lang w:eastAsia="ar-SA"/>
        </w:rPr>
        <w:t xml:space="preserve"> </w:t>
      </w:r>
      <w:r w:rsidR="00BB4C59">
        <w:rPr>
          <w:rFonts w:ascii="Times New Roman" w:eastAsia="Times New Roman" w:hAnsi="Times New Roman" w:cs="Times New Roman"/>
          <w:kern w:val="28"/>
          <w:sz w:val="28"/>
          <w:szCs w:val="28"/>
          <w:lang w:eastAsia="ar-SA"/>
        </w:rPr>
        <w:t>Адаптивная ф</w:t>
      </w:r>
      <w:r w:rsidRPr="00DB545A">
        <w:rPr>
          <w:rFonts w:ascii="Times New Roman" w:eastAsia="Times New Roman" w:hAnsi="Times New Roman" w:cs="Times New Roman"/>
          <w:kern w:val="28"/>
          <w:sz w:val="28"/>
          <w:szCs w:val="28"/>
          <w:lang w:eastAsia="ar-SA"/>
        </w:rPr>
        <w:t>изическая культура, укрупненной группы  специальностей 49.00.00 Физическая культура и спорт.</w:t>
      </w:r>
    </w:p>
    <w:p w:rsidR="00DB545A" w:rsidRPr="00DB545A" w:rsidRDefault="00DB545A" w:rsidP="008A1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ar-SA"/>
        </w:rPr>
      </w:pPr>
    </w:p>
    <w:bookmarkEnd w:id="0"/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Организация-разработчик: Бюджетное  профессиональное  образовательное учреждение Республики Алтай «Горно-Алтайский педагогический колледж». </w:t>
      </w: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Разработчик:</w:t>
      </w: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Бабаякова  Н.Л., преподаватель психолого-педагогических дисциплин.</w:t>
      </w:r>
    </w:p>
    <w:p w:rsidR="00DB545A" w:rsidRPr="00DB545A" w:rsidRDefault="00DB545A" w:rsidP="00DB545A">
      <w:pPr>
        <w:keepNext/>
        <w:pageBreakBefore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СОДЕРЖАНИЕ</w:t>
      </w:r>
    </w:p>
    <w:p w:rsidR="00DB545A" w:rsidRPr="00DB545A" w:rsidRDefault="00DB545A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568"/>
        <w:gridCol w:w="720"/>
      </w:tblGrid>
      <w:tr w:rsidR="00DB545A" w:rsidRPr="00DB545A" w:rsidTr="00DB545A">
        <w:tc>
          <w:tcPr>
            <w:tcW w:w="8568" w:type="dxa"/>
            <w:shd w:val="clear" w:color="auto" w:fill="auto"/>
          </w:tcPr>
          <w:p w:rsidR="00DB545A" w:rsidRPr="00DB545A" w:rsidRDefault="00DB545A" w:rsidP="00DB545A">
            <w:pPr>
              <w:keepNext/>
              <w:tabs>
                <w:tab w:val="num" w:pos="432"/>
              </w:tabs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DB545A" w:rsidRPr="00DB545A" w:rsidRDefault="00DB545A" w:rsidP="00DB54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стр.</w:t>
            </w:r>
          </w:p>
        </w:tc>
      </w:tr>
      <w:tr w:rsidR="00DB545A" w:rsidRPr="00DB545A" w:rsidTr="00DB545A">
        <w:tc>
          <w:tcPr>
            <w:tcW w:w="8568" w:type="dxa"/>
            <w:shd w:val="clear" w:color="auto" w:fill="auto"/>
          </w:tcPr>
          <w:p w:rsidR="00DB545A" w:rsidRPr="00DB545A" w:rsidRDefault="00DB545A" w:rsidP="00DB545A">
            <w:pPr>
              <w:keepNext/>
              <w:numPr>
                <w:ilvl w:val="0"/>
                <w:numId w:val="2"/>
              </w:numPr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ОБЩАЯ Характеристика рабочей  ПРОГРАММЫ УЧЕБНОЙ ДИСЦИПЛИНЫ</w:t>
            </w:r>
          </w:p>
          <w:p w:rsidR="00DB545A" w:rsidRPr="00DB545A" w:rsidRDefault="00DB545A" w:rsidP="00DB5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DB545A" w:rsidRPr="00DB545A" w:rsidRDefault="00DB545A" w:rsidP="00DB54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DB545A" w:rsidRPr="00DB545A" w:rsidTr="00DB545A">
        <w:tc>
          <w:tcPr>
            <w:tcW w:w="8568" w:type="dxa"/>
            <w:shd w:val="clear" w:color="auto" w:fill="auto"/>
          </w:tcPr>
          <w:p w:rsidR="00DB545A" w:rsidRPr="00DB545A" w:rsidRDefault="00DB545A" w:rsidP="00DB545A">
            <w:pPr>
              <w:keepNext/>
              <w:numPr>
                <w:ilvl w:val="0"/>
                <w:numId w:val="2"/>
              </w:numPr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СТРУКТУРА и  содержание  РАБОЧЕЙ ПРОГРАММЫ УЧЕБНОЙ ДИСЦИПЛИНЫ</w:t>
            </w:r>
          </w:p>
          <w:p w:rsidR="00DB545A" w:rsidRPr="00DB545A" w:rsidRDefault="00DB545A" w:rsidP="00DB545A">
            <w:pPr>
              <w:keepNext/>
              <w:tabs>
                <w:tab w:val="num" w:pos="432"/>
              </w:tabs>
              <w:autoSpaceDE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DB545A" w:rsidRPr="00DB545A" w:rsidRDefault="00DB545A" w:rsidP="00DB54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DB545A" w:rsidRPr="00DB545A" w:rsidTr="00DB545A">
        <w:trPr>
          <w:trHeight w:val="670"/>
        </w:trPr>
        <w:tc>
          <w:tcPr>
            <w:tcW w:w="8568" w:type="dxa"/>
            <w:shd w:val="clear" w:color="auto" w:fill="auto"/>
          </w:tcPr>
          <w:p w:rsidR="00DB545A" w:rsidRPr="00DB545A" w:rsidRDefault="00DB545A" w:rsidP="00DB545A">
            <w:pPr>
              <w:keepNext/>
              <w:numPr>
                <w:ilvl w:val="0"/>
                <w:numId w:val="2"/>
              </w:numPr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условия реализации РАБОЧЕЙ программы учебной дисциплины</w:t>
            </w:r>
          </w:p>
          <w:p w:rsidR="00DB545A" w:rsidRPr="00DB545A" w:rsidRDefault="00DB545A" w:rsidP="00DB545A">
            <w:pPr>
              <w:keepNext/>
              <w:tabs>
                <w:tab w:val="left" w:pos="0"/>
                <w:tab w:val="num" w:pos="432"/>
              </w:tabs>
              <w:autoSpaceDE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DB545A" w:rsidRPr="00DB545A" w:rsidRDefault="00DB545A" w:rsidP="00DB54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</w:tr>
      <w:tr w:rsidR="00DB545A" w:rsidRPr="00DB545A" w:rsidTr="00DB545A">
        <w:tc>
          <w:tcPr>
            <w:tcW w:w="8568" w:type="dxa"/>
            <w:shd w:val="clear" w:color="auto" w:fill="auto"/>
          </w:tcPr>
          <w:p w:rsidR="00DB545A" w:rsidRPr="00DB545A" w:rsidRDefault="00DB545A" w:rsidP="00DB545A">
            <w:pPr>
              <w:keepNext/>
              <w:numPr>
                <w:ilvl w:val="0"/>
                <w:numId w:val="2"/>
              </w:numPr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DB545A" w:rsidRPr="00DB545A" w:rsidRDefault="00DB545A" w:rsidP="00DB545A">
            <w:pPr>
              <w:keepNext/>
              <w:tabs>
                <w:tab w:val="num" w:pos="432"/>
              </w:tabs>
              <w:autoSpaceDE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DB545A" w:rsidRPr="00DB545A" w:rsidRDefault="00DB545A" w:rsidP="00DB54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</w:tbl>
    <w:p w:rsidR="00DB545A" w:rsidRDefault="00DB545A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0235" w:rsidRPr="00DB545A" w:rsidRDefault="00470235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545A" w:rsidRPr="00DB545A" w:rsidRDefault="00DB545A" w:rsidP="00DB545A">
      <w:pPr>
        <w:widowControl w:val="0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ПАСПОРТ РАБОЧЕЙ ПРОГРАММЫ УЧЕБНОЙ  ДИСЦИПЛИНЫ</w:t>
      </w: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B545A" w:rsidRPr="00DB545A" w:rsidRDefault="00DB545A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 Место дисциплины в структуре основной образовательной программы</w:t>
      </w:r>
    </w:p>
    <w:p w:rsidR="00DB545A" w:rsidRPr="00DB545A" w:rsidRDefault="00DB545A" w:rsidP="00DB54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Учебная дисциплина «ОП.01 Педагогика» является обязательной частью профессионального цикла Общепрофессиональных дисциплин основной общеобразовательной программы в соответствии </w:t>
      </w:r>
      <w:r w:rsidR="00BB4C5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 ФГОС по специальности 49.02.02</w:t>
      </w:r>
      <w:r w:rsidRPr="00DB545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BB4C5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Адаптивная ф</w:t>
      </w:r>
      <w:r w:rsidRPr="00DB545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изическая культура.</w:t>
      </w:r>
    </w:p>
    <w:p w:rsidR="00637700" w:rsidRPr="00470235" w:rsidRDefault="00DB545A" w:rsidP="004702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Учебная дисциплина «Педагогика» обеспечивает формирование профессиональных и общих компетенций по всем видам деятельност</w:t>
      </w:r>
      <w:r w:rsidR="00BB4C5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 ФГОС по специальности 49.02.02</w:t>
      </w:r>
      <w:r w:rsidRPr="00DB545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BB4C5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Адаптивная ф</w:t>
      </w:r>
      <w:r w:rsidRPr="00DB545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изическая культура. Особое значение дисциплина имеет при формировании и развитии ОК.1, ОК.2, ОК.3, ОК.4, ОК.5, ОК.6, ОК.7, ОК.8, ОК.9, ОК.10, ОК. 11, ПК 1.1-1.5, ПК 2.1-2.6, ПК 3.1 - 3.4.</w:t>
      </w:r>
    </w:p>
    <w:p w:rsidR="00637700" w:rsidRDefault="00637700" w:rsidP="00DB54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545A" w:rsidRPr="00DB545A" w:rsidRDefault="00DB545A" w:rsidP="00DB54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545A" w:rsidRPr="00DB545A" w:rsidRDefault="00DB545A" w:rsidP="00DB545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Цель и планируемые результаты освоения учебной дисциплины: </w:t>
      </w:r>
    </w:p>
    <w:p w:rsidR="00DB545A" w:rsidRPr="00DB545A" w:rsidRDefault="00DB545A" w:rsidP="00DB54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</w:t>
      </w:r>
      <w:proofErr w:type="gramStart"/>
      <w:r w:rsidRPr="00DB54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DB5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осваиваются умения и знания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4255"/>
        <w:gridCol w:w="4644"/>
      </w:tblGrid>
      <w:tr w:rsidR="00DB545A" w:rsidRPr="00DB545A" w:rsidTr="00DB545A">
        <w:trPr>
          <w:trHeight w:val="649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A" w:rsidRPr="00DB545A" w:rsidRDefault="00DB545A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DB545A" w:rsidRPr="00DB545A" w:rsidRDefault="00DB545A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DB5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DB5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A" w:rsidRPr="00DB545A" w:rsidRDefault="00DB545A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A" w:rsidRPr="00DB545A" w:rsidRDefault="00DB545A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DB545A" w:rsidRPr="00DB545A" w:rsidTr="00DB545A">
        <w:trPr>
          <w:trHeight w:val="649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A" w:rsidRPr="00DB545A" w:rsidRDefault="00DB545A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 ОК 2, ОК 3, ОК 4, ОК 5, ОК 6, ОК 7, ОК 8, ОК 9, ОК 10, ОК 11, ОК 12,  ПК 1.1, ПК 1.2, ПК 1.3, ПК 1.4, ПК 1.5,  ПК 2.1, ПК 2.2,  ПК 2.3, ПК 2.4, ПК 2.5, ПК 2.6, ПК 2.7, ПК 2.8,  ПК. 3.1, ПК. 3.2, ПК. 3.3, ПК. 3.4, </w:t>
            </w:r>
          </w:p>
        </w:tc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A" w:rsidRPr="00DB545A" w:rsidRDefault="00DB545A" w:rsidP="00DB545A">
            <w:pPr>
              <w:numPr>
                <w:ilvl w:val="0"/>
                <w:numId w:val="9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оценивать постановку цели и задач,</w:t>
            </w:r>
          </w:p>
          <w:p w:rsidR="00DB545A" w:rsidRPr="00DB545A" w:rsidRDefault="00DB545A" w:rsidP="00DB545A">
            <w:pPr>
              <w:numPr>
                <w:ilvl w:val="0"/>
                <w:numId w:val="9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определять педагогические возможности и эффективность применения различных методов, приемов, методик, форм организации обучения и воспитания;</w:t>
            </w:r>
          </w:p>
          <w:p w:rsidR="00DB545A" w:rsidRPr="00DB545A" w:rsidRDefault="00DB545A" w:rsidP="00DB545A">
            <w:pPr>
              <w:tabs>
                <w:tab w:val="left" w:pos="346"/>
              </w:tabs>
              <w:spacing w:after="0" w:line="240" w:lineRule="auto"/>
              <w:ind w:left="24" w:hanging="142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  <w:p w:rsidR="00DB545A" w:rsidRPr="00DB545A" w:rsidRDefault="00DB545A" w:rsidP="00DB545A">
            <w:pPr>
              <w:numPr>
                <w:ilvl w:val="0"/>
                <w:numId w:val="9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педагогическую деятельность, педагогические факты и явления;</w:t>
            </w:r>
          </w:p>
          <w:p w:rsidR="00DB545A" w:rsidRPr="00DB545A" w:rsidRDefault="00DB545A" w:rsidP="00DB545A">
            <w:pPr>
              <w:numPr>
                <w:ilvl w:val="0"/>
                <w:numId w:val="9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анализировать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DB545A" w:rsidRPr="00DB545A" w:rsidRDefault="00DB545A" w:rsidP="00DB545A">
            <w:pPr>
              <w:tabs>
                <w:tab w:val="left" w:pos="346"/>
              </w:tabs>
              <w:spacing w:after="0" w:line="240" w:lineRule="auto"/>
              <w:ind w:left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45A" w:rsidRPr="00DB545A" w:rsidRDefault="00DB545A" w:rsidP="00DB545A">
            <w:pPr>
              <w:numPr>
                <w:ilvl w:val="0"/>
                <w:numId w:val="9"/>
              </w:num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современных проблемах образования, тенденциях его развития и направлениях реформирования;</w:t>
            </w:r>
          </w:p>
          <w:p w:rsidR="00DB545A" w:rsidRPr="00DB545A" w:rsidRDefault="00DB545A" w:rsidP="00DB545A">
            <w:pPr>
              <w:numPr>
                <w:ilvl w:val="0"/>
                <w:numId w:val="9"/>
              </w:numPr>
              <w:tabs>
                <w:tab w:val="left" w:pos="346"/>
              </w:tabs>
              <w:spacing w:after="0" w:line="240" w:lineRule="auto"/>
              <w:ind w:left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знания по педагогике при изучении профессиональных модулей;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A" w:rsidRPr="00DB545A" w:rsidRDefault="00DB545A" w:rsidP="00DB545A">
            <w:pPr>
              <w:numPr>
                <w:ilvl w:val="0"/>
                <w:numId w:val="9"/>
              </w:numPr>
              <w:tabs>
                <w:tab w:val="left" w:pos="-120"/>
              </w:tabs>
              <w:spacing w:after="0" w:line="240" w:lineRule="auto"/>
              <w:ind w:left="21" w:right="721" w:hanging="141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взаимосвязь педагогической науки и практики, тенденции их развития;</w:t>
            </w:r>
          </w:p>
          <w:p w:rsidR="00DB545A" w:rsidRPr="00DB545A" w:rsidRDefault="00DB545A" w:rsidP="00DB545A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значение и логику целеполагания в обучении и педагогической деятельности;</w:t>
            </w:r>
          </w:p>
          <w:p w:rsidR="00DB545A" w:rsidRPr="00DB545A" w:rsidRDefault="00DB545A" w:rsidP="00DB545A">
            <w:pPr>
              <w:tabs>
                <w:tab w:val="left" w:pos="317"/>
              </w:tabs>
              <w:spacing w:after="0" w:line="240" w:lineRule="auto"/>
              <w:ind w:left="21"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принципы обучения и воспитания;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особенности содержания и организации педагогического процесса в условиях разных типов образовательных организаций на различных уровнях образования;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формы, методы и средства обучения и воспитания, их педагогические возможности и условия применения;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психолого-педагогические условия развития мотивации и способностей в процессе обучения, основы развивающего обучения, дифференциации и индивидуализации обучения и воспитания;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педагогические условия предупреждения и коррекции социальной и школьной дезадаптации;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понятие нормы и отклонения, нарушения в соматическом, психическом, интеллектуальном, речевом, сенсорном развитии человека (ребенка), их систематику и статистику;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особенности работы с одаренными </w:t>
            </w: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lastRenderedPageBreak/>
              <w:t>детьми, детьми с особыми образовательными потребностями, девиантным поведением;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приемы привлечения учащихся к целеполаганию, организации и анализу процесса и результатов обучения;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средства контроля и оценки качества образования, психолого-педагогические основы оценочной деятельности педагога;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основы деятельности классного руководителя;</w:t>
            </w:r>
          </w:p>
        </w:tc>
      </w:tr>
    </w:tbl>
    <w:p w:rsidR="00DB545A" w:rsidRPr="00DB545A" w:rsidRDefault="00DB545A" w:rsidP="00BB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FF"/>
          <w:kern w:val="1"/>
          <w:sz w:val="28"/>
          <w:szCs w:val="28"/>
          <w:lang w:eastAsia="ar-SA"/>
        </w:rPr>
      </w:pPr>
    </w:p>
    <w:p w:rsidR="00BB4C59" w:rsidRDefault="00BB4C59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B4C59" w:rsidRDefault="00BB4C59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B4C59" w:rsidRPr="00DB545A" w:rsidRDefault="00BB4C59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545A" w:rsidRPr="00DB545A" w:rsidRDefault="00DB545A" w:rsidP="00DB545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DB545A" w:rsidRPr="00DB545A" w:rsidRDefault="00DB545A" w:rsidP="00DB545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DB545A" w:rsidRPr="00DB545A" w:rsidRDefault="00DB545A" w:rsidP="00DB545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091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348"/>
        <w:gridCol w:w="4178"/>
      </w:tblGrid>
      <w:tr w:rsidR="00DB545A" w:rsidRPr="00DB545A" w:rsidTr="00DB545A">
        <w:trPr>
          <w:trHeight w:val="306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B545A" w:rsidRPr="00DB545A" w:rsidRDefault="00DB545A" w:rsidP="00DB5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B545A" w:rsidRPr="00DB545A" w:rsidRDefault="00DB545A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DB545A" w:rsidRPr="00DB545A" w:rsidTr="00DB545A">
        <w:trPr>
          <w:trHeight w:val="305"/>
          <w:jc w:val="center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545A" w:rsidRPr="00DB545A" w:rsidRDefault="00DB545A" w:rsidP="00DB5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B545A" w:rsidRPr="00DB545A" w:rsidRDefault="00DB545A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Квалификация:</w:t>
            </w:r>
          </w:p>
          <w:p w:rsidR="00DB545A" w:rsidRPr="00DB545A" w:rsidRDefault="00DB545A" w:rsidP="00DB545A">
            <w:pPr>
              <w:shd w:val="clear" w:color="auto" w:fill="FFFFFF"/>
              <w:spacing w:after="0" w:line="240" w:lineRule="auto"/>
              <w:jc w:val="center"/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</w:pPr>
            <w:r w:rsidRPr="00DB545A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воспитатель детей</w:t>
            </w:r>
          </w:p>
          <w:p w:rsidR="00DB545A" w:rsidRPr="00DB545A" w:rsidRDefault="00DB545A" w:rsidP="00DB545A">
            <w:pPr>
              <w:shd w:val="clear" w:color="auto" w:fill="FFFFFF"/>
              <w:spacing w:after="0" w:line="240" w:lineRule="auto"/>
              <w:jc w:val="center"/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</w:pPr>
            <w:r w:rsidRPr="00DB545A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дошкольного возраста</w:t>
            </w:r>
          </w:p>
          <w:p w:rsidR="00DB545A" w:rsidRPr="00DB545A" w:rsidRDefault="00DB545A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45A" w:rsidRPr="00DB545A" w:rsidTr="00DB545A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45A" w:rsidRPr="00DB545A" w:rsidRDefault="00DB545A" w:rsidP="00DB5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545A" w:rsidRPr="00DB545A" w:rsidRDefault="002521E8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</w:tr>
      <w:tr w:rsidR="00DB545A" w:rsidRPr="00DB545A" w:rsidTr="00DB545A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45A" w:rsidRPr="00DB545A" w:rsidRDefault="00DB545A" w:rsidP="00DB5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B545A" w:rsidRPr="00DB545A" w:rsidTr="00DB545A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45A" w:rsidRPr="00DB545A" w:rsidRDefault="00DB545A" w:rsidP="00DB5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45A" w:rsidRPr="00DB545A" w:rsidRDefault="002521E8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DB545A" w:rsidRPr="00DB545A" w:rsidTr="00DB545A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45A" w:rsidRPr="00DB545A" w:rsidRDefault="00DB545A" w:rsidP="00DB5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45A" w:rsidRPr="00DB545A" w:rsidRDefault="002521E8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DB545A" w:rsidRPr="00DB545A" w:rsidTr="00DB545A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545A" w:rsidRPr="00DB545A" w:rsidRDefault="00DB545A" w:rsidP="00DB5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45A" w:rsidRPr="00DB545A" w:rsidRDefault="002521E8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DB545A" w:rsidRPr="00DB545A" w:rsidTr="00DB545A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45A" w:rsidRPr="00DB545A" w:rsidRDefault="00DB545A" w:rsidP="00DB5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545A" w:rsidRPr="00DB545A" w:rsidRDefault="00DB545A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  <w:p w:rsidR="00DB545A" w:rsidRPr="00DB545A" w:rsidRDefault="00DB545A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45A" w:rsidRPr="00DB545A" w:rsidRDefault="00DB545A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545A" w:rsidRPr="00DB545A" w:rsidRDefault="00DB545A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545A" w:rsidRPr="00DB545A" w:rsidRDefault="00DB545A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545A" w:rsidRPr="00DB545A" w:rsidRDefault="00DB545A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545A" w:rsidRPr="00DB545A" w:rsidRDefault="00DB545A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B545A" w:rsidRPr="00DB545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1134" w:left="851" w:header="709" w:footer="720" w:gutter="0"/>
          <w:cols w:space="720"/>
          <w:docGrid w:linePitch="360"/>
        </w:sectPr>
      </w:pP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B545A" w:rsidRPr="00DB545A" w:rsidRDefault="00DB545A" w:rsidP="00DB545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2.2. Тематический план и содержание учебной дисциплины</w:t>
      </w:r>
      <w:r w:rsidRPr="00DB54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B545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ПЕДАГОГИКА</w:t>
      </w:r>
    </w:p>
    <w:p w:rsidR="00DB545A" w:rsidRPr="00DB545A" w:rsidRDefault="00DB545A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365F91"/>
          <w:sz w:val="20"/>
          <w:szCs w:val="20"/>
          <w:lang w:eastAsia="ar-SA"/>
        </w:rPr>
      </w:pPr>
      <w:r w:rsidRPr="00DB545A">
        <w:rPr>
          <w:rFonts w:ascii="Times New Roman" w:eastAsia="Times New Roman" w:hAnsi="Times New Roman" w:cs="Times New Roman"/>
          <w:bCs/>
          <w:i/>
          <w:color w:val="365F91"/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</w:p>
    <w:tbl>
      <w:tblPr>
        <w:tblStyle w:val="a5"/>
        <w:tblW w:w="14257" w:type="dxa"/>
        <w:tblLayout w:type="fixed"/>
        <w:tblLook w:val="0000" w:firstRow="0" w:lastRow="0" w:firstColumn="0" w:lastColumn="0" w:noHBand="0" w:noVBand="0"/>
      </w:tblPr>
      <w:tblGrid>
        <w:gridCol w:w="1956"/>
        <w:gridCol w:w="476"/>
        <w:gridCol w:w="86"/>
        <w:gridCol w:w="142"/>
        <w:gridCol w:w="567"/>
        <w:gridCol w:w="9410"/>
        <w:gridCol w:w="1620"/>
      </w:tblGrid>
      <w:tr w:rsidR="00DB545A" w:rsidRPr="00DB545A" w:rsidTr="00BB4C59">
        <w:trPr>
          <w:trHeight w:val="23"/>
        </w:trPr>
        <w:tc>
          <w:tcPr>
            <w:tcW w:w="1956" w:type="dxa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proofErr w:type="gramStart"/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DB545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gramEnd"/>
          </w:p>
        </w:tc>
        <w:tc>
          <w:tcPr>
            <w:tcW w:w="1620" w:type="dxa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</w:tr>
      <w:tr w:rsidR="00DB545A" w:rsidRPr="00DB545A" w:rsidTr="00BB4C59">
        <w:trPr>
          <w:trHeight w:val="23"/>
        </w:trPr>
        <w:tc>
          <w:tcPr>
            <w:tcW w:w="1956" w:type="dxa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20" w:type="dxa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</w:tr>
      <w:tr w:rsidR="00DB545A" w:rsidRPr="00DB545A" w:rsidTr="00BB4C59">
        <w:trPr>
          <w:trHeight w:val="23"/>
        </w:trPr>
        <w:tc>
          <w:tcPr>
            <w:tcW w:w="1956" w:type="dxa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1.</w:t>
            </w:r>
            <w:r w:rsidRPr="00DB5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Общая педагогика</w:t>
            </w: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DB545A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46</w:t>
            </w: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ar-SA"/>
              </w:rPr>
            </w:pPr>
          </w:p>
        </w:tc>
      </w:tr>
      <w:tr w:rsidR="00DB545A" w:rsidRPr="00DB545A" w:rsidTr="00BB4C59">
        <w:trPr>
          <w:trHeight w:val="365"/>
        </w:trPr>
        <w:tc>
          <w:tcPr>
            <w:tcW w:w="1956" w:type="dxa"/>
            <w:vMerge w:val="restart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1.1.</w:t>
            </w:r>
            <w:r w:rsidRPr="00DB5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ar-SA"/>
              </w:rPr>
              <w:t xml:space="preserve"> </w:t>
            </w: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Педагогика как наука о воспитании человека</w:t>
            </w: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</w:tcPr>
          <w:p w:rsidR="00DB545A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</w:tr>
      <w:tr w:rsidR="00DB545A" w:rsidRPr="00DB545A" w:rsidTr="00BB4C59">
        <w:trPr>
          <w:trHeight w:val="23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271" w:type="dxa"/>
            <w:gridSpan w:val="4"/>
          </w:tcPr>
          <w:p w:rsidR="00DB545A" w:rsidRPr="00DB545A" w:rsidRDefault="00DB545A" w:rsidP="00DB545A">
            <w:pPr>
              <w:numPr>
                <w:ilvl w:val="0"/>
                <w:numId w:val="5"/>
              </w:num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410" w:type="dxa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Возникновение и развитие педагогики </w:t>
            </w: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разных исторических этапах. Источники развития педагогики как науки.  </w:t>
            </w: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Место педагогики в системе научных знаний. </w:t>
            </w: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педагогики на современном этапе.</w:t>
            </w: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Цели и задачи педагогики как науки.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23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71" w:type="dxa"/>
            <w:gridSpan w:val="4"/>
          </w:tcPr>
          <w:p w:rsidR="00DB545A" w:rsidRPr="00DB545A" w:rsidRDefault="00DB545A" w:rsidP="00DB545A">
            <w:pPr>
              <w:numPr>
                <w:ilvl w:val="0"/>
                <w:numId w:val="5"/>
              </w:num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2222</w:t>
            </w:r>
          </w:p>
        </w:tc>
        <w:tc>
          <w:tcPr>
            <w:tcW w:w="9410" w:type="dxa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Основные понятия и категории педагогики, их сущность. Воспитание-главная педагогическая категория. Понятие «воспитание» в философском, социальном, педагогическом смысле, исторический характер воспитания. 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23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271" w:type="dxa"/>
            <w:gridSpan w:val="4"/>
          </w:tcPr>
          <w:p w:rsidR="00DB545A" w:rsidRPr="00DB545A" w:rsidRDefault="00DB545A" w:rsidP="00DB545A">
            <w:pPr>
              <w:numPr>
                <w:ilvl w:val="0"/>
                <w:numId w:val="5"/>
              </w:num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333</w:t>
            </w:r>
          </w:p>
        </w:tc>
        <w:tc>
          <w:tcPr>
            <w:tcW w:w="9410" w:type="dxa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Личность: развитие и формирование. Теории развития личности. Сущность и особенности физического, психического, социального развития. Формирование - процесс становления личности. Этапы формирования личности. Развитие и формирование личности как результат воспитания. Самовоспитание в структуре формирования личности.</w:t>
            </w:r>
            <w:r w:rsidRPr="00DB54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Условия и факторы развития личности.  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23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271" w:type="dxa"/>
            <w:gridSpan w:val="4"/>
          </w:tcPr>
          <w:p w:rsidR="00DB545A" w:rsidRPr="00DB545A" w:rsidRDefault="00DB545A" w:rsidP="00DB545A">
            <w:pPr>
              <w:snapToGrid w:val="0"/>
              <w:ind w:left="12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410" w:type="dxa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Понятие о возрастной периодизации Возрастные особенности развития личности. Индивидуальное и общее в развитии ребенка. Особенности воспитания и развития детей на разных возрастных этапах.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DB545A" w:rsidRPr="00DB545A" w:rsidTr="006766FA">
        <w:trPr>
          <w:trHeight w:val="466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  <w:p w:rsidR="00DB545A" w:rsidRPr="00DB545A" w:rsidRDefault="00DB545A" w:rsidP="004702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DB545A" w:rsidRPr="00DB545A" w:rsidRDefault="006766F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</w:tr>
      <w:tr w:rsidR="00470235" w:rsidRPr="00DB545A" w:rsidTr="006766FA">
        <w:trPr>
          <w:trHeight w:val="475"/>
        </w:trPr>
        <w:tc>
          <w:tcPr>
            <w:tcW w:w="1956" w:type="dxa"/>
            <w:vMerge/>
          </w:tcPr>
          <w:p w:rsidR="00470235" w:rsidRPr="00DB545A" w:rsidRDefault="00470235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470235" w:rsidRPr="00DB545A" w:rsidRDefault="00470235" w:rsidP="004702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вариантов современных концепций развития личности.</w:t>
            </w:r>
          </w:p>
          <w:p w:rsidR="00470235" w:rsidRPr="00DB545A" w:rsidRDefault="00470235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470235" w:rsidRPr="00DB545A" w:rsidRDefault="006766F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470235" w:rsidRPr="00DB545A" w:rsidTr="00BB4C59">
        <w:trPr>
          <w:trHeight w:val="750"/>
        </w:trPr>
        <w:tc>
          <w:tcPr>
            <w:tcW w:w="1956" w:type="dxa"/>
            <w:vMerge/>
          </w:tcPr>
          <w:p w:rsidR="00470235" w:rsidRPr="00DB545A" w:rsidRDefault="00470235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470235" w:rsidRPr="00DB545A" w:rsidRDefault="00470235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702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Исследование взаимосвязи развития и воспитания личности в разные возрастные периоды</w:t>
            </w:r>
            <w:r w:rsidRPr="004702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620" w:type="dxa"/>
          </w:tcPr>
          <w:p w:rsidR="00470235" w:rsidRPr="00DB545A" w:rsidRDefault="006766F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B545A" w:rsidRPr="00DB545A" w:rsidTr="00BB4C59">
        <w:trPr>
          <w:trHeight w:val="1090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DB545A" w:rsidRPr="00DB545A" w:rsidRDefault="00DB545A" w:rsidP="00DB54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Написание реферата «Изучение опыта педагогов-новаторов и </w:t>
            </w: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его  влияния на развитии педагогической науки».</w:t>
            </w: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Анализ литературы по проблеме  «Взгляды педагогов на развитие и формирование личности». </w:t>
            </w:r>
          </w:p>
        </w:tc>
        <w:tc>
          <w:tcPr>
            <w:tcW w:w="1620" w:type="dxa"/>
          </w:tcPr>
          <w:p w:rsidR="00DB545A" w:rsidRPr="00DB545A" w:rsidRDefault="006766F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</w:tr>
      <w:tr w:rsidR="00DB545A" w:rsidRPr="00DB545A" w:rsidTr="00BB4C59">
        <w:trPr>
          <w:trHeight w:val="70"/>
        </w:trPr>
        <w:tc>
          <w:tcPr>
            <w:tcW w:w="1956" w:type="dxa"/>
            <w:vMerge w:val="restart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1.2.</w:t>
            </w:r>
            <w:r w:rsidRPr="00DB5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ar-SA"/>
              </w:rPr>
              <w:t xml:space="preserve"> </w:t>
            </w: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Целостный педагогический процесс</w:t>
            </w: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</w:tcPr>
          <w:p w:rsidR="00DB545A" w:rsidRPr="00DB545A" w:rsidRDefault="00DB545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</w:tr>
      <w:tr w:rsidR="00DB545A" w:rsidRPr="00DB545A" w:rsidTr="00BB4C59">
        <w:trPr>
          <w:trHeight w:val="398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562" w:type="dxa"/>
            <w:gridSpan w:val="2"/>
            <w:tcBorders>
              <w:bottom w:val="single" w:sz="4" w:space="0" w:color="auto"/>
            </w:tcBorders>
          </w:tcPr>
          <w:p w:rsidR="00DB545A" w:rsidRPr="00DB545A" w:rsidRDefault="00DB545A" w:rsidP="00BB4C59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19" w:type="dxa"/>
            <w:gridSpan w:val="3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Целостный педагогический процесс (ЦПП) как система и педагогическое явление Понятия «целостный педагогический процесс», «педагогическая система». Виды педагогических систем, компоненты педагогической системы.</w:t>
            </w:r>
          </w:p>
          <w:p w:rsidR="00DB545A" w:rsidRPr="00DB545A" w:rsidRDefault="00DB545A" w:rsidP="00DB54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Основные компоненты педагогического процесса. Движущие силы педагогического процесса. Педагогическое взаимодействие в ЦПП.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397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545A" w:rsidRPr="00DB545A" w:rsidRDefault="00BB4C59" w:rsidP="00BB4C59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119" w:type="dxa"/>
            <w:gridSpan w:val="3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ЦПП как динамическая система. Закономерности ЦПП.  Принципы ЦПП. Этапы педагогического процесса.  Обучение в ЦПП.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503"/>
        </w:trPr>
        <w:tc>
          <w:tcPr>
            <w:tcW w:w="1956" w:type="dxa"/>
            <w:vMerge w:val="restart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Тема 1.3.</w:t>
            </w: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Система образования России</w:t>
            </w:r>
          </w:p>
        </w:tc>
        <w:tc>
          <w:tcPr>
            <w:tcW w:w="562" w:type="dxa"/>
            <w:gridSpan w:val="2"/>
            <w:tcBorders>
              <w:bottom w:val="single" w:sz="4" w:space="0" w:color="auto"/>
            </w:tcBorders>
          </w:tcPr>
          <w:p w:rsidR="00DB545A" w:rsidRPr="00DB545A" w:rsidRDefault="00BB4C59" w:rsidP="00BB4C59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119" w:type="dxa"/>
            <w:gridSpan w:val="3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Система образования России. Признаки современной системы образования: вариативность (организационно-правовых форм, типов образовательных учреждений, форм получения образования, содержания образования, организации </w:t>
            </w:r>
            <w:proofErr w:type="spellStart"/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педпроцесса</w:t>
            </w:r>
            <w:proofErr w:type="spellEnd"/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), </w:t>
            </w:r>
            <w:proofErr w:type="spellStart"/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инновационность</w:t>
            </w:r>
            <w:proofErr w:type="spellEnd"/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интегративность</w:t>
            </w:r>
            <w:proofErr w:type="spellEnd"/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 личностный подход. Типы и виды образовательных учреждений. Преемственность разных ступеней системы образования.</w:t>
            </w:r>
          </w:p>
        </w:tc>
        <w:tc>
          <w:tcPr>
            <w:tcW w:w="1620" w:type="dxa"/>
            <w:vMerge w:val="restart"/>
          </w:tcPr>
          <w:p w:rsidR="00DB545A" w:rsidRPr="00DB545A" w:rsidRDefault="00DB545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</w:tr>
      <w:tr w:rsidR="00DB545A" w:rsidRPr="00DB545A" w:rsidTr="00BB4C59">
        <w:trPr>
          <w:trHeight w:val="502"/>
        </w:trPr>
        <w:tc>
          <w:tcPr>
            <w:tcW w:w="1956" w:type="dxa"/>
            <w:vMerge/>
            <w:tcBorders>
              <w:right w:val="single" w:sz="4" w:space="0" w:color="auto"/>
            </w:tcBorders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5A" w:rsidRPr="00DB545A" w:rsidRDefault="00BB4C59" w:rsidP="00BB4C59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119" w:type="dxa"/>
            <w:gridSpan w:val="3"/>
            <w:tcBorders>
              <w:left w:val="single" w:sz="4" w:space="0" w:color="auto"/>
            </w:tcBorders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Современные проблемы образования, тенденции его развития  и направления реформирования. Понятие «инновация» в педагогическом процессе. Реформы и педагогические инновации, причины реформирования, особенности реформирования. Изменение функций образования в ходе реформы.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825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DB545A" w:rsidRPr="00DB545A" w:rsidRDefault="006766F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</w:tr>
      <w:tr w:rsidR="00470235" w:rsidRPr="00DB545A" w:rsidTr="00BB4C59">
        <w:trPr>
          <w:trHeight w:val="825"/>
        </w:trPr>
        <w:tc>
          <w:tcPr>
            <w:tcW w:w="1956" w:type="dxa"/>
            <w:vMerge/>
          </w:tcPr>
          <w:p w:rsidR="00470235" w:rsidRPr="00DB545A" w:rsidRDefault="00470235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470235" w:rsidRPr="00DB545A" w:rsidRDefault="00470235" w:rsidP="00DB545A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Анализ документов государственной политики в области образования (стратегические ориентиры).</w:t>
            </w:r>
          </w:p>
        </w:tc>
        <w:tc>
          <w:tcPr>
            <w:tcW w:w="1620" w:type="dxa"/>
          </w:tcPr>
          <w:p w:rsidR="00470235" w:rsidRPr="00DB545A" w:rsidRDefault="006766F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470235" w:rsidRPr="00DB545A" w:rsidTr="00BB4C59">
        <w:trPr>
          <w:trHeight w:val="825"/>
        </w:trPr>
        <w:tc>
          <w:tcPr>
            <w:tcW w:w="1956" w:type="dxa"/>
            <w:vMerge/>
          </w:tcPr>
          <w:p w:rsidR="00470235" w:rsidRPr="00DB545A" w:rsidRDefault="00470235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470235" w:rsidRPr="00DB545A" w:rsidRDefault="00470235" w:rsidP="00DB545A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Сравнительный анализ особенностей  содержания и организации педагогического процесса в условиях разных типов и видов образовательных учреждений  на различных ступенях образования.</w:t>
            </w:r>
          </w:p>
        </w:tc>
        <w:tc>
          <w:tcPr>
            <w:tcW w:w="1620" w:type="dxa"/>
          </w:tcPr>
          <w:p w:rsidR="00470235" w:rsidRPr="00DB545A" w:rsidRDefault="006766F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DB545A" w:rsidRPr="00DB545A" w:rsidTr="00BB4C59">
        <w:trPr>
          <w:trHeight w:val="1474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Написание реферата «Взаимосвязь  педагогической науки и практики, тенденции их развития», «Критический взгляд на реализацию национального проекта «Образование», «ЕГЭ: история вопроса, проблемы, перспективы» (по выбору студента).</w:t>
            </w:r>
          </w:p>
          <w:p w:rsidR="00DB545A" w:rsidRPr="00DB545A" w:rsidRDefault="00DB545A" w:rsidP="00DB54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Интернет-ресурсов по проблемам современного образования.</w:t>
            </w:r>
          </w:p>
        </w:tc>
        <w:tc>
          <w:tcPr>
            <w:tcW w:w="1620" w:type="dxa"/>
          </w:tcPr>
          <w:p w:rsidR="00DB545A" w:rsidRPr="00DB545A" w:rsidRDefault="00DB545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</w:t>
            </w:r>
          </w:p>
        </w:tc>
      </w:tr>
      <w:tr w:rsidR="00DB545A" w:rsidRPr="00DB545A" w:rsidTr="00BB4C59">
        <w:trPr>
          <w:trHeight w:val="23"/>
        </w:trPr>
        <w:tc>
          <w:tcPr>
            <w:tcW w:w="1956" w:type="dxa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Раздел 2. </w:t>
            </w: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Теория образования и обучения</w:t>
            </w: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DB545A" w:rsidRPr="00DB545A" w:rsidRDefault="001E0DA2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57</w:t>
            </w:r>
          </w:p>
        </w:tc>
      </w:tr>
      <w:tr w:rsidR="00DB545A" w:rsidRPr="00DB545A" w:rsidTr="00BB4C59">
        <w:trPr>
          <w:trHeight w:val="23"/>
        </w:trPr>
        <w:tc>
          <w:tcPr>
            <w:tcW w:w="1956" w:type="dxa"/>
            <w:vMerge w:val="restart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2.1.</w:t>
            </w: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Сущность процесса обучения</w:t>
            </w: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</w:tcPr>
          <w:p w:rsidR="00DB545A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</w:tr>
      <w:tr w:rsidR="00DB545A" w:rsidRPr="00DB545A" w:rsidTr="00BB4C59">
        <w:trPr>
          <w:trHeight w:val="23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</w:tcPr>
          <w:p w:rsidR="00DB545A" w:rsidRPr="00DB545A" w:rsidRDefault="00BB4C59" w:rsidP="00BB4C59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Понятие обучения как особого вида социальной деятельности человека и как составной части учебно-воспитательного процесса. Основные признаки и структура процесса обучения.</w:t>
            </w: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Виды обучения: Принципы и закономерности процесса обучения</w:t>
            </w: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пути их реализации. Взаимосвязь принципов обучения.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690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</w:tcPr>
          <w:p w:rsidR="00DB545A" w:rsidRPr="00DB545A" w:rsidRDefault="00BB4C59" w:rsidP="00BB4C59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tabs>
                <w:tab w:val="left" w:pos="560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Понятие преподавания, структура преподавания. Понятие учения, его особенности и структура. Обучение как сотворчество учителя и ученика. Значение и логика  целеполагания в обучении и педагогической деятельности.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553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</w:tcPr>
          <w:p w:rsidR="00DB545A" w:rsidRPr="00DB545A" w:rsidRDefault="00BB4C59" w:rsidP="00BB4C5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содержания и организации педагогического процесса в условиях разных типов и видов образовательных учреждений на различных ступенях образования.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DB545A" w:rsidRPr="00DB545A" w:rsidTr="00470235">
        <w:trPr>
          <w:trHeight w:val="584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DB545A" w:rsidRPr="00DB545A" w:rsidRDefault="006766F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</w:tr>
      <w:tr w:rsidR="00470235" w:rsidRPr="00DB545A" w:rsidTr="00470235">
        <w:trPr>
          <w:trHeight w:val="834"/>
        </w:trPr>
        <w:tc>
          <w:tcPr>
            <w:tcW w:w="1956" w:type="dxa"/>
            <w:vMerge/>
          </w:tcPr>
          <w:p w:rsidR="00470235" w:rsidRPr="00DB545A" w:rsidRDefault="00470235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470235" w:rsidRPr="00470235" w:rsidRDefault="00470235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702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Рассмотрение стиля взаимодействия педагога со школьниками на основе представленных видеофрагментов.</w:t>
            </w:r>
          </w:p>
        </w:tc>
        <w:tc>
          <w:tcPr>
            <w:tcW w:w="1620" w:type="dxa"/>
          </w:tcPr>
          <w:p w:rsidR="00470235" w:rsidRPr="00DB545A" w:rsidRDefault="006766F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</w:tr>
      <w:tr w:rsidR="00470235" w:rsidRPr="00DB545A" w:rsidTr="00470235">
        <w:trPr>
          <w:trHeight w:val="705"/>
        </w:trPr>
        <w:tc>
          <w:tcPr>
            <w:tcW w:w="1956" w:type="dxa"/>
            <w:vMerge/>
          </w:tcPr>
          <w:p w:rsidR="00470235" w:rsidRPr="00DB545A" w:rsidRDefault="00470235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470235" w:rsidRPr="00470235" w:rsidRDefault="00470235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702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Анализ  средств обучения, их функций в учебном процессе.</w:t>
            </w:r>
          </w:p>
        </w:tc>
        <w:tc>
          <w:tcPr>
            <w:tcW w:w="1620" w:type="dxa"/>
          </w:tcPr>
          <w:p w:rsidR="00470235" w:rsidRPr="00DB545A" w:rsidRDefault="006766F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</w:tr>
      <w:tr w:rsidR="00DB545A" w:rsidRPr="00DB545A" w:rsidTr="00BB4C59">
        <w:trPr>
          <w:trHeight w:val="351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052FFE" w:rsidRPr="00052FFE" w:rsidRDefault="00052FFE" w:rsidP="00052FFE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52F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1.Протоколирование </w:t>
            </w:r>
            <w:proofErr w:type="spellStart"/>
            <w:r w:rsidRPr="00052F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видеоурока</w:t>
            </w:r>
            <w:proofErr w:type="spellEnd"/>
            <w:r w:rsidRPr="00052F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Анализ урока по критериям WoldSkills Russia.</w:t>
            </w:r>
          </w:p>
          <w:p w:rsidR="00DB545A" w:rsidRPr="00470235" w:rsidRDefault="00052FFE" w:rsidP="00052FFE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52F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2.Разработка конспекта урока  по критериям стандарта WoldSkills Russia.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Компетенция физическая культура, спорт и фитнес.</w:t>
            </w:r>
          </w:p>
        </w:tc>
        <w:tc>
          <w:tcPr>
            <w:tcW w:w="1620" w:type="dxa"/>
          </w:tcPr>
          <w:p w:rsidR="00DB545A" w:rsidRPr="00DB545A" w:rsidRDefault="00470235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DB545A" w:rsidRPr="00DB545A" w:rsidTr="00BB4C59">
        <w:trPr>
          <w:trHeight w:val="2194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Составление таблицы «Классификация принципов и закономерностей обучения различных авторов».</w:t>
            </w: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функций обучения (образовательная, развивающая, воспитывающая) и путей их реализации; взаимосвязь функций обучения.</w:t>
            </w: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Рассмотрение понятия «педагогическая поддержка», ее проявления в педагогическом процессе в современной педагогической литературе.</w:t>
            </w: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Диагностика индивидуального стиля педагогической деятельности и  стилей учения. </w:t>
            </w:r>
          </w:p>
        </w:tc>
        <w:tc>
          <w:tcPr>
            <w:tcW w:w="1620" w:type="dxa"/>
          </w:tcPr>
          <w:p w:rsidR="00DB545A" w:rsidRPr="00DB545A" w:rsidRDefault="006766F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</w:tr>
      <w:tr w:rsidR="00DB545A" w:rsidRPr="00DB545A" w:rsidTr="00BB4C59">
        <w:trPr>
          <w:trHeight w:val="23"/>
        </w:trPr>
        <w:tc>
          <w:tcPr>
            <w:tcW w:w="1956" w:type="dxa"/>
            <w:vMerge w:val="restart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Тема 2.2.</w:t>
            </w: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Образование как социальный феномен</w:t>
            </w: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</w:tcPr>
          <w:p w:rsidR="00DB545A" w:rsidRPr="00DB545A" w:rsidRDefault="001E0DA2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DB545A" w:rsidRPr="00DB545A" w:rsidTr="00BB4C59">
        <w:trPr>
          <w:trHeight w:val="876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</w:tcPr>
          <w:p w:rsidR="00DB545A" w:rsidRPr="00DB545A" w:rsidRDefault="00DB545A" w:rsidP="00DB545A">
            <w:pPr>
              <w:tabs>
                <w:tab w:val="left" w:pos="560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tabs>
                <w:tab w:val="left" w:pos="560"/>
              </w:tabs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Содержание образовани</w:t>
            </w:r>
            <w:proofErr w:type="gramStart"/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я(</w:t>
            </w:r>
            <w:proofErr w:type="gramEnd"/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СО) и его социальная обусловленность. </w:t>
            </w: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Структура </w:t>
            </w:r>
            <w:proofErr w:type="gramStart"/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</w:t>
            </w:r>
            <w:proofErr w:type="gramEnd"/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: инвариантная и вариативная часть. Научные подходы к разработке </w:t>
            </w:r>
            <w:proofErr w:type="gramStart"/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</w:t>
            </w:r>
            <w:proofErr w:type="gramEnd"/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Характеристика основных компонентов содержания образования.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566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</w:tcPr>
          <w:p w:rsidR="00DB545A" w:rsidRPr="00DB545A" w:rsidRDefault="00DB545A" w:rsidP="00DB545A">
            <w:pPr>
              <w:tabs>
                <w:tab w:val="left" w:pos="560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tabs>
                <w:tab w:val="left" w:pos="560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Документы, фиксирующие и раскрывающие содержание образования. </w:t>
            </w: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Понятие «Государственный образовательный стандарт», особенности его построения, структура, значение в среднем общем образовании. Понятие  «учебный план»; виды и структура учебных планов, способы построения.  Понятие «учебная программа», функции, структура, способы построения. Виды учебных программ. Учебная литература. Учебники, их виды, функции, дидактические и полиграфические требования к учебнику.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DB545A" w:rsidRPr="00DB545A" w:rsidTr="00470235">
        <w:trPr>
          <w:trHeight w:val="509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tabs>
                <w:tab w:val="left" w:pos="560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  <w:p w:rsidR="00DB545A" w:rsidRPr="00DB545A" w:rsidRDefault="00DB545A" w:rsidP="00DB545A">
            <w:pPr>
              <w:tabs>
                <w:tab w:val="left" w:pos="56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DB545A" w:rsidRPr="00DB545A" w:rsidRDefault="006766F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470235" w:rsidRPr="00DB545A" w:rsidTr="00470235">
        <w:trPr>
          <w:trHeight w:val="786"/>
        </w:trPr>
        <w:tc>
          <w:tcPr>
            <w:tcW w:w="1956" w:type="dxa"/>
            <w:vMerge/>
          </w:tcPr>
          <w:p w:rsidR="00470235" w:rsidRPr="00DB545A" w:rsidRDefault="00470235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470235" w:rsidRPr="00DB545A" w:rsidRDefault="00470235" w:rsidP="00470235">
            <w:pPr>
              <w:tabs>
                <w:tab w:val="left" w:pos="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особенностей  примерных учебных программ для образовательных учреждений разных типов и видов.</w:t>
            </w:r>
          </w:p>
          <w:p w:rsidR="00470235" w:rsidRPr="00DB545A" w:rsidRDefault="00470235" w:rsidP="00DB545A">
            <w:pPr>
              <w:tabs>
                <w:tab w:val="left" w:pos="560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470235" w:rsidRPr="00DB545A" w:rsidRDefault="006766F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</w:tr>
      <w:tr w:rsidR="00DB545A" w:rsidRPr="00DB545A" w:rsidTr="00BB4C59">
        <w:trPr>
          <w:trHeight w:val="293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470235" w:rsidP="00DB545A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Сравнительный анализ структуры и способов построения рабочей и авторской программ по учебным дисциплинам.</w:t>
            </w:r>
          </w:p>
        </w:tc>
        <w:tc>
          <w:tcPr>
            <w:tcW w:w="1620" w:type="dxa"/>
          </w:tcPr>
          <w:p w:rsidR="00DB545A" w:rsidRPr="00DB545A" w:rsidRDefault="006766F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</w:tr>
      <w:tr w:rsidR="00DB545A" w:rsidRPr="00DB545A" w:rsidTr="00BB4C59">
        <w:trPr>
          <w:trHeight w:val="1196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документации, обеспечивающей  процесс обучения в начальной школе.</w:t>
            </w:r>
          </w:p>
          <w:p w:rsidR="00DB545A" w:rsidRPr="00DB545A" w:rsidRDefault="00DB545A" w:rsidP="00DB545A">
            <w:pPr>
              <w:tabs>
                <w:tab w:val="left" w:pos="56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календарно-тематического плана по профилю специальности (класс - по выбору студента).</w:t>
            </w:r>
          </w:p>
        </w:tc>
        <w:tc>
          <w:tcPr>
            <w:tcW w:w="1620" w:type="dxa"/>
          </w:tcPr>
          <w:p w:rsidR="00DB545A" w:rsidRPr="00DB545A" w:rsidRDefault="006766F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</w:t>
            </w:r>
          </w:p>
        </w:tc>
      </w:tr>
      <w:tr w:rsidR="00DB545A" w:rsidRPr="00DB545A" w:rsidTr="00BB4C59">
        <w:trPr>
          <w:trHeight w:val="355"/>
        </w:trPr>
        <w:tc>
          <w:tcPr>
            <w:tcW w:w="1956" w:type="dxa"/>
            <w:vMerge w:val="restart"/>
          </w:tcPr>
          <w:p w:rsidR="00DB545A" w:rsidRPr="00DB545A" w:rsidRDefault="00DB545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2.3.</w:t>
            </w: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Формы  и </w:t>
            </w: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методы организации учебного процесса</w:t>
            </w: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B545A" w:rsidRPr="00DB545A" w:rsidRDefault="00DB545A" w:rsidP="00DB54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tabs>
                <w:tab w:val="left" w:pos="560"/>
              </w:tabs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</w:tcPr>
          <w:p w:rsidR="00DB545A" w:rsidRPr="00DB545A" w:rsidRDefault="006766F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</w:t>
            </w:r>
          </w:p>
        </w:tc>
      </w:tr>
      <w:tr w:rsidR="00DB545A" w:rsidRPr="00DB545A" w:rsidTr="00BB4C59">
        <w:trPr>
          <w:trHeight w:val="517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</w:tcPr>
          <w:p w:rsidR="00DB545A" w:rsidRPr="00DB545A" w:rsidRDefault="00DB545A" w:rsidP="00DB545A">
            <w:pPr>
              <w:tabs>
                <w:tab w:val="left" w:pos="-280"/>
                <w:tab w:val="left" w:pos="560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tabs>
                <w:tab w:val="left" w:pos="-280"/>
                <w:tab w:val="left" w:pos="560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Формы организации учебной работы.</w:t>
            </w: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Понятие о формах организации обучения, их педагогических возможностях и условиях применения.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694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</w:tcPr>
          <w:p w:rsidR="00DB545A" w:rsidRPr="00DB545A" w:rsidRDefault="00DB545A" w:rsidP="00DB545A">
            <w:pPr>
              <w:tabs>
                <w:tab w:val="left" w:pos="-280"/>
                <w:tab w:val="left" w:pos="560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tabs>
                <w:tab w:val="left" w:pos="-280"/>
                <w:tab w:val="left" w:pos="560"/>
              </w:tabs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Урок как основная форма обучения. </w:t>
            </w: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Урок – основная форма организации учебного процесса. Требования к современному уроку.  </w:t>
            </w: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Характеристика различных типов урока. </w:t>
            </w: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Особенности организации и проведения уроков различных типов. </w:t>
            </w: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Дидактический анализ урока. 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556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</w:tcPr>
          <w:p w:rsidR="00DB545A" w:rsidRPr="00DB545A" w:rsidRDefault="00DB545A" w:rsidP="00DB545A">
            <w:pPr>
              <w:tabs>
                <w:tab w:val="left" w:pos="-280"/>
                <w:tab w:val="left" w:pos="560"/>
              </w:tabs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tabs>
                <w:tab w:val="left" w:pos="-280"/>
                <w:tab w:val="left" w:pos="560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Понятие методов и приёмов обучения. Различные классификации методов обучения Требования к методам обучения в современной школе.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23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</w:tcPr>
          <w:p w:rsidR="00DB545A" w:rsidRPr="00DB545A" w:rsidRDefault="00DB545A" w:rsidP="00DB545A">
            <w:pPr>
              <w:tabs>
                <w:tab w:val="left" w:pos="420"/>
                <w:tab w:val="left" w:pos="1060"/>
                <w:tab w:val="left" w:pos="1120"/>
                <w:tab w:val="left" w:pos="4704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Средства контроля и оценки качества образования, психолого-педагогические основы оценочной деятельности педагога.</w:t>
            </w:r>
          </w:p>
          <w:p w:rsidR="00DB545A" w:rsidRPr="00DB545A" w:rsidRDefault="00DB545A" w:rsidP="00DB545A">
            <w:pPr>
              <w:tabs>
                <w:tab w:val="left" w:pos="420"/>
                <w:tab w:val="left" w:pos="1060"/>
                <w:tab w:val="left" w:pos="1120"/>
                <w:tab w:val="left" w:pos="470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 и методы контроля в современной школе.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23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Психолого-педагогические условия развития мотивации и способностей учащихся в процессе обучения. Приемы привлечения учащихся к целеполаганию, организации и анализу процесса и результатов обучения.  Особенности работы с одаренными детьми, детьми с особыми образовательными потребностями, девиантным поведением.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DB545A" w:rsidRPr="00DB545A" w:rsidTr="00BB456D">
        <w:trPr>
          <w:trHeight w:val="357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DB545A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</w:tr>
      <w:tr w:rsidR="001E0DA2" w:rsidRPr="00DB545A" w:rsidTr="0055307C">
        <w:trPr>
          <w:trHeight w:val="1146"/>
        </w:trPr>
        <w:tc>
          <w:tcPr>
            <w:tcW w:w="1956" w:type="dxa"/>
            <w:vMerge/>
          </w:tcPr>
          <w:p w:rsidR="001E0DA2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1E0DA2" w:rsidRPr="00DB545A" w:rsidRDefault="001E0DA2" w:rsidP="00470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плана учебного  занятия по  заданным цели и задачам.</w:t>
            </w:r>
          </w:p>
          <w:p w:rsidR="001E0DA2" w:rsidRPr="00DB545A" w:rsidRDefault="001E0DA2" w:rsidP="00470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конспекта  учебного занятия по предмету, по выбору. Составление вопросов для самоанализа учебного занятия.</w:t>
            </w:r>
          </w:p>
          <w:p w:rsidR="001E0DA2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1E0DA2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  <w:p w:rsidR="001E0DA2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E0DA2" w:rsidRPr="00DB545A" w:rsidTr="000E35AC">
        <w:trPr>
          <w:trHeight w:val="1458"/>
        </w:trPr>
        <w:tc>
          <w:tcPr>
            <w:tcW w:w="1956" w:type="dxa"/>
            <w:vMerge/>
          </w:tcPr>
          <w:p w:rsidR="001E0DA2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1E0DA2" w:rsidRPr="00DB545A" w:rsidRDefault="001E0DA2" w:rsidP="00470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Наблюдение и анализ эффективности применения различных методов, приемов, методик, форм организации обучения на уроках в школе</w:t>
            </w:r>
          </w:p>
          <w:p w:rsidR="001E0DA2" w:rsidRPr="00DB545A" w:rsidRDefault="001E0DA2" w:rsidP="006D1D96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C0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Использование средств обучения на уроке по критериям стандарта </w:t>
            </w:r>
            <w:r w:rsidRPr="003C0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00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WoldSkills</w:t>
            </w:r>
            <w:r w:rsidRPr="003C0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00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Russia</w:t>
            </w:r>
            <w:r w:rsidRPr="003C0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</w:tcPr>
          <w:p w:rsidR="001E0DA2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  <w:p w:rsidR="001E0DA2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E0DA2" w:rsidRPr="00DB545A" w:rsidTr="001C0A1C">
        <w:trPr>
          <w:trHeight w:val="1298"/>
        </w:trPr>
        <w:tc>
          <w:tcPr>
            <w:tcW w:w="1956" w:type="dxa"/>
            <w:vMerge/>
          </w:tcPr>
          <w:p w:rsidR="001E0DA2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1E0DA2" w:rsidRPr="00DB545A" w:rsidRDefault="001E0DA2" w:rsidP="00470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педагогических задач  на  мотивирование деятельности обучающихся, организацию и контроль их работы.</w:t>
            </w:r>
          </w:p>
          <w:p w:rsidR="001E0DA2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календарно-тематического плана на месяц по профилю специальности (класс - по выбору студента).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Подготовка вопросов Олимпиады профессионального мастерства.</w:t>
            </w:r>
          </w:p>
        </w:tc>
        <w:tc>
          <w:tcPr>
            <w:tcW w:w="1620" w:type="dxa"/>
          </w:tcPr>
          <w:p w:rsidR="001E0DA2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  <w:p w:rsidR="001E0DA2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1390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Написание  реферата «Современные технологии оценки учебных достижений обучающихся».</w:t>
            </w: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 примерной программы   по профилю специальности (класс, по выбору).</w:t>
            </w:r>
          </w:p>
          <w:p w:rsidR="00DB545A" w:rsidRPr="00DB545A" w:rsidRDefault="00DB545A" w:rsidP="00DB54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мультимедийной презентации «Оценка учебных достижений учащихся в современной школе».</w:t>
            </w:r>
          </w:p>
        </w:tc>
        <w:tc>
          <w:tcPr>
            <w:tcW w:w="1620" w:type="dxa"/>
          </w:tcPr>
          <w:p w:rsidR="00DB545A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</w:tr>
      <w:tr w:rsidR="00DB545A" w:rsidRPr="00DB545A" w:rsidTr="00BB4C59">
        <w:trPr>
          <w:trHeight w:val="23"/>
        </w:trPr>
        <w:tc>
          <w:tcPr>
            <w:tcW w:w="1956" w:type="dxa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Раздел 3.</w:t>
            </w: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Теория и  методика воспитания</w:t>
            </w: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DB545A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62</w:t>
            </w:r>
          </w:p>
        </w:tc>
      </w:tr>
      <w:tr w:rsidR="00DB545A" w:rsidRPr="00DB545A" w:rsidTr="00BB4C59">
        <w:trPr>
          <w:trHeight w:val="23"/>
        </w:trPr>
        <w:tc>
          <w:tcPr>
            <w:tcW w:w="1956" w:type="dxa"/>
            <w:vMerge w:val="restart"/>
          </w:tcPr>
          <w:p w:rsidR="00DB545A" w:rsidRPr="00DB545A" w:rsidRDefault="00DB545A" w:rsidP="00DB545A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3.1.</w:t>
            </w: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Психолого-педагогические основы процесса воспитания</w:t>
            </w: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</w:tcPr>
          <w:p w:rsidR="00DB545A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</w:tr>
      <w:tr w:rsidR="00DB545A" w:rsidRPr="00DB545A" w:rsidTr="00BB4C59">
        <w:trPr>
          <w:trHeight w:val="306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характеристики процесса воспитания. Особенности процесса воспитания, отличие его от процесса обучения. Структура процесса воспитания, Движущие силы процесса воспитания. Современные подходы к процессу воспитания.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9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  <w:vMerge w:val="restart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Понятия «принципы воспитания», «закономерности воспитания». Классификации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1080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  <w:vMerge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принципов воспитания разных авторов. Условия выбора принципов воспитания в педагогической деятельности.  Сущностная характеристика принципов и закономерностей воспитания.</w:t>
            </w:r>
          </w:p>
        </w:tc>
        <w:tc>
          <w:tcPr>
            <w:tcW w:w="1620" w:type="dxa"/>
            <w:vMerge w:val="restart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471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Содержание воспитания:</w:t>
            </w: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Физическое, умственное, нравственное и гражданское, трудовое, эстетическое воспитание. Задачи и основные формы воспитательной работы 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DB545A" w:rsidRPr="00DB545A" w:rsidTr="00BB456D">
        <w:trPr>
          <w:trHeight w:val="403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Практические занятия</w:t>
            </w: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620" w:type="dxa"/>
          </w:tcPr>
          <w:p w:rsidR="00DB545A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</w:tr>
      <w:tr w:rsidR="00BB456D" w:rsidRPr="00DB545A" w:rsidTr="00BB456D">
        <w:trPr>
          <w:trHeight w:val="491"/>
        </w:trPr>
        <w:tc>
          <w:tcPr>
            <w:tcW w:w="1956" w:type="dxa"/>
            <w:vMerge/>
          </w:tcPr>
          <w:p w:rsidR="00BB456D" w:rsidRPr="00DB545A" w:rsidRDefault="00BB456D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BB456D" w:rsidRPr="00DB545A" w:rsidRDefault="00BB456D" w:rsidP="00BB45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Рассмотрение зарубежных и отечественных воспитательных систем.</w:t>
            </w:r>
          </w:p>
          <w:p w:rsidR="00BB456D" w:rsidRPr="00DB545A" w:rsidRDefault="00BB456D" w:rsidP="00DB545A">
            <w:pPr>
              <w:snapToGri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BB456D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BB456D" w:rsidRPr="00DB545A" w:rsidTr="00BB456D">
        <w:trPr>
          <w:trHeight w:val="551"/>
        </w:trPr>
        <w:tc>
          <w:tcPr>
            <w:tcW w:w="1956" w:type="dxa"/>
            <w:vMerge/>
          </w:tcPr>
          <w:p w:rsidR="00BB456D" w:rsidRPr="00DB545A" w:rsidRDefault="00BB456D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BB456D" w:rsidRPr="00DB545A" w:rsidRDefault="00BB456D" w:rsidP="00DB545A">
            <w:pPr>
              <w:snapToGri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современных проблем  образования, тенденций его развития и направлений реформирования</w:t>
            </w:r>
          </w:p>
        </w:tc>
        <w:tc>
          <w:tcPr>
            <w:tcW w:w="1620" w:type="dxa"/>
          </w:tcPr>
          <w:p w:rsidR="00BB456D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DB545A" w:rsidRPr="00DB545A" w:rsidTr="001E0DA2">
        <w:trPr>
          <w:trHeight w:val="974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B5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аналитической справки «Зарубежные и отечественные воспитательные системы современности».</w:t>
            </w:r>
          </w:p>
        </w:tc>
        <w:tc>
          <w:tcPr>
            <w:tcW w:w="1620" w:type="dxa"/>
          </w:tcPr>
          <w:p w:rsidR="00DB545A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</w:tr>
      <w:tr w:rsidR="00DB545A" w:rsidRPr="00DB545A" w:rsidTr="00BB4C59">
        <w:trPr>
          <w:trHeight w:val="259"/>
        </w:trPr>
        <w:tc>
          <w:tcPr>
            <w:tcW w:w="1956" w:type="dxa"/>
            <w:vMerge w:val="restart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Тема3.2.</w:t>
            </w: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Методы  и средства воспитания</w:t>
            </w: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</w:tcPr>
          <w:p w:rsid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</w:t>
            </w:r>
          </w:p>
          <w:p w:rsidR="00BB4C59" w:rsidRDefault="00BB4C59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BB4C59" w:rsidRDefault="00BB4C59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BB4C59" w:rsidRDefault="00BB4C59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BB4C59" w:rsidRDefault="00BB4C59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BB4C59" w:rsidRDefault="00BB4C59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BB4C59" w:rsidRDefault="00BB4C59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BB4C59" w:rsidRPr="00DB545A" w:rsidRDefault="00BB4C59" w:rsidP="00BB4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150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76" w:type="dxa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205" w:type="dxa"/>
            <w:gridSpan w:val="4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Понятие «метод воспитания». Структура метода. Приемы воспитания.</w:t>
            </w:r>
          </w:p>
          <w:p w:rsidR="00DB545A" w:rsidRPr="00DB545A" w:rsidRDefault="00DB545A" w:rsidP="00DB54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Различные подходы к классификации методов воспитания. Факторы, определяющие выбор методов воспитания в воспитательном процессе. Педагогическая поддержка, ее сущность и способы организации.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150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76" w:type="dxa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205" w:type="dxa"/>
            <w:gridSpan w:val="4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Понятие «средства воспитания». Условия отнесения объектов к средствам воспитания.</w:t>
            </w:r>
          </w:p>
          <w:p w:rsidR="00DB545A" w:rsidRPr="00DB545A" w:rsidRDefault="00DB545A" w:rsidP="00DB54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средств воспитания: средства материальной культуры, средства духовной культуры (средства коммуникации, средства интеллектуальной деятельности).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280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Практические занятия</w:t>
            </w:r>
          </w:p>
          <w:p w:rsidR="00DB545A" w:rsidRPr="00DB545A" w:rsidRDefault="00DB545A" w:rsidP="00DB54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DB545A" w:rsidRPr="00DB545A" w:rsidRDefault="001E0DA2" w:rsidP="001E0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            8</w:t>
            </w: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BB456D" w:rsidRPr="00DB545A" w:rsidTr="00BB456D">
        <w:trPr>
          <w:trHeight w:val="319"/>
        </w:trPr>
        <w:tc>
          <w:tcPr>
            <w:tcW w:w="1956" w:type="dxa"/>
            <w:vMerge/>
          </w:tcPr>
          <w:p w:rsidR="00BB456D" w:rsidRPr="00DB545A" w:rsidRDefault="00BB456D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BB456D" w:rsidRPr="00DB545A" w:rsidRDefault="00BB456D" w:rsidP="00BB45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Составление  аналитической таблицы «Современные методы воспитания».</w:t>
            </w:r>
          </w:p>
          <w:p w:rsidR="00BB456D" w:rsidRPr="00DB545A" w:rsidRDefault="00BB456D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BB456D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</w:tr>
      <w:tr w:rsidR="00BB456D" w:rsidRPr="00DB545A" w:rsidTr="00BB4C59">
        <w:trPr>
          <w:trHeight w:val="280"/>
        </w:trPr>
        <w:tc>
          <w:tcPr>
            <w:tcW w:w="1956" w:type="dxa"/>
            <w:vMerge/>
          </w:tcPr>
          <w:p w:rsidR="00BB456D" w:rsidRPr="00DB545A" w:rsidRDefault="00BB456D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BB456D" w:rsidRPr="00DB545A" w:rsidRDefault="00BB456D" w:rsidP="00BB45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Оценка постановки цели и задач, определение педагогических возможностей и эффективности применения различных методов, приемов, методик, форм организации обучения и воспитания;</w:t>
            </w:r>
          </w:p>
          <w:p w:rsidR="00BB456D" w:rsidRPr="00DB545A" w:rsidRDefault="00BB456D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BB456D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</w:tr>
      <w:tr w:rsidR="00DB545A" w:rsidRPr="00DB545A" w:rsidTr="00BB4C59">
        <w:trPr>
          <w:trHeight w:val="280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BB456D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Решение профессиональных педагогических проблем, повышения эффективности педагогической деятельности на основе анализа методических пособий и  информации </w:t>
            </w:r>
            <w:proofErr w:type="gramStart"/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</w:t>
            </w:r>
            <w:proofErr w:type="gramEnd"/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Интернет</w:t>
            </w:r>
            <w:proofErr w:type="gramEnd"/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источников.</w:t>
            </w:r>
          </w:p>
        </w:tc>
        <w:tc>
          <w:tcPr>
            <w:tcW w:w="1620" w:type="dxa"/>
          </w:tcPr>
          <w:p w:rsidR="00DB545A" w:rsidRPr="00DB545A" w:rsidRDefault="00BB456D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DB545A" w:rsidRPr="00DB545A" w:rsidTr="00BB4C59">
        <w:trPr>
          <w:trHeight w:val="1412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B5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DB545A" w:rsidRPr="00DB545A" w:rsidRDefault="00DB545A" w:rsidP="00DB54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сообщения на тему: «Дифференциации и индивидуализации воспитания учащихся».</w:t>
            </w: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Анализ организации  содержания воспитания  в начальной школе  (обоснованность выбора методов, средств и форм  организации с позиций требований современного образования).</w:t>
            </w:r>
          </w:p>
        </w:tc>
        <w:tc>
          <w:tcPr>
            <w:tcW w:w="1620" w:type="dxa"/>
          </w:tcPr>
          <w:p w:rsidR="00DB545A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</w:tr>
      <w:tr w:rsidR="00DB545A" w:rsidRPr="00DB545A" w:rsidTr="00BB4C59">
        <w:trPr>
          <w:trHeight w:val="417"/>
        </w:trPr>
        <w:tc>
          <w:tcPr>
            <w:tcW w:w="1956" w:type="dxa"/>
            <w:vMerge w:val="restart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3.3.</w:t>
            </w:r>
          </w:p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деятельности классного руководителя</w:t>
            </w: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</w:tcPr>
          <w:p w:rsidR="00DB545A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</w:t>
            </w:r>
          </w:p>
        </w:tc>
      </w:tr>
      <w:tr w:rsidR="00DB545A" w:rsidRPr="00DB545A" w:rsidTr="00BB4C59">
        <w:trPr>
          <w:trHeight w:val="261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Понятие «классный руководитель». Задачи классного руководителя и основные направления его деятельности. Функции классного руководителя. Права и обязанности классного руководителя.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261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Совместная деятельность классного руководителя с семьёй, с учителями-предметниками. Ведение школьной документации. Планирование воспитательной работы с классом. Виды, формы и разделы планов воспитательной работы. Требование к планированию. Алгоритм планирования воспитательной работы в школе.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261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Формы воспитательной работы. Понятие о формах организации процесса воспитания. Классификации форм воспитания по различным признакам. Коллективная творческая деятельность. (КТД) </w:t>
            </w: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Понятия «коллективное творческое воспитание», «коллективное творческое дело», «временная инициативная группа», «совет дела». </w:t>
            </w: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Сущность и значение коллективной творческой деятельности. Условия педагогического успеха КТД.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DB545A" w:rsidRPr="00DB545A" w:rsidTr="00BB4C59">
        <w:trPr>
          <w:trHeight w:val="261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3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77" w:type="dxa"/>
            <w:gridSpan w:val="2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Понятие нормы и отклонения, нарушения  в соматическом, психическом, интеллектуальном, речевом, сенсорном развитии человека (ребенка), их систематика и статистика.</w:t>
            </w:r>
          </w:p>
          <w:p w:rsidR="00DB545A" w:rsidRPr="00DB545A" w:rsidRDefault="00DB545A" w:rsidP="00DB54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классного руководителя по созданию педагогических условий предупреждения и коррекции социальной и школьной дезадаптации.</w:t>
            </w:r>
          </w:p>
        </w:tc>
        <w:tc>
          <w:tcPr>
            <w:tcW w:w="1620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DB545A" w:rsidRPr="00DB545A" w:rsidTr="00BB456D">
        <w:trPr>
          <w:trHeight w:val="459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  <w:p w:rsidR="00DB545A" w:rsidRPr="00DB545A" w:rsidRDefault="00DB545A" w:rsidP="00DB54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DB545A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</w:tr>
      <w:tr w:rsidR="00BB456D" w:rsidRPr="00DB545A" w:rsidTr="00BB456D">
        <w:trPr>
          <w:trHeight w:val="595"/>
        </w:trPr>
        <w:tc>
          <w:tcPr>
            <w:tcW w:w="1956" w:type="dxa"/>
            <w:vMerge/>
          </w:tcPr>
          <w:p w:rsidR="00BB456D" w:rsidRPr="00DB545A" w:rsidRDefault="00BB456D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BB456D" w:rsidRPr="00DB545A" w:rsidRDefault="00BB456D" w:rsidP="00BB45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 плана  воспитательной  работы  на одну  учебную четверть (форма плана, класс – на выбор).</w:t>
            </w:r>
          </w:p>
          <w:p w:rsidR="00BB456D" w:rsidRPr="00DB545A" w:rsidRDefault="00BB456D" w:rsidP="00DB545A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BB456D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BB456D" w:rsidRPr="00DB545A" w:rsidTr="00BB456D">
        <w:trPr>
          <w:trHeight w:val="1315"/>
        </w:trPr>
        <w:tc>
          <w:tcPr>
            <w:tcW w:w="1956" w:type="dxa"/>
            <w:vMerge/>
          </w:tcPr>
          <w:p w:rsidR="00BB456D" w:rsidRPr="00DB545A" w:rsidRDefault="00BB456D" w:rsidP="00DB545A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BB456D" w:rsidRPr="00DB545A" w:rsidRDefault="00BB456D" w:rsidP="00BB45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Составление алгоритма разработки </w:t>
            </w: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проведения КТД: предварительная работа воспитателей; коллективное планирование; коллективная подготовка; проведение дела; коллективный анализ; последействие.</w:t>
            </w:r>
          </w:p>
          <w:p w:rsidR="007A776F" w:rsidRPr="003C0046" w:rsidRDefault="00BB456D" w:rsidP="007A776F">
            <w:pPr>
              <w:tabs>
                <w:tab w:val="left" w:pos="36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Анализ планирования воспитательной работы в школе.</w:t>
            </w:r>
            <w:r w:rsidR="007A776F" w:rsidRPr="003C0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</w:t>
            </w:r>
            <w:r w:rsidR="007A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 технологической карты  классного часа</w:t>
            </w:r>
            <w:r w:rsidR="007A776F" w:rsidRPr="003C0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критериям </w:t>
            </w:r>
            <w:r w:rsidR="007A776F" w:rsidRPr="003C0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стандарта </w:t>
            </w:r>
            <w:r w:rsidR="007A776F" w:rsidRPr="003C0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776F" w:rsidRPr="003C00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WoldSkills</w:t>
            </w:r>
            <w:r w:rsidR="007A776F" w:rsidRPr="003C0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776F" w:rsidRPr="003C00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Russia</w:t>
            </w:r>
            <w:r w:rsidR="007A776F" w:rsidRPr="003C0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B456D" w:rsidRPr="00DB545A" w:rsidRDefault="00BB456D" w:rsidP="00BB456D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BB456D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DB545A" w:rsidRPr="00DB545A" w:rsidTr="00BB4C59">
        <w:trPr>
          <w:trHeight w:val="1388"/>
        </w:trPr>
        <w:tc>
          <w:tcPr>
            <w:tcW w:w="1956" w:type="dxa"/>
            <w:vMerge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81" w:type="dxa"/>
            <w:gridSpan w:val="5"/>
          </w:tcPr>
          <w:p w:rsidR="00DB545A" w:rsidRPr="00DB545A" w:rsidRDefault="00DB545A" w:rsidP="00DB545A">
            <w:pPr>
              <w:snapToGri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B5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DB545A" w:rsidRPr="00DB545A" w:rsidRDefault="00DB545A" w:rsidP="00DB54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Составление перечня бесед и консультаций для родителей школьников по проблемам формирования базовой культуры личности.</w:t>
            </w:r>
          </w:p>
          <w:p w:rsidR="00DB545A" w:rsidRPr="00DB545A" w:rsidRDefault="00DB545A" w:rsidP="00DB54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Написание  реферата на тему «Работа классного руководителя  с детьми с особыми образовательными потребностями и  девиантным поведением».</w:t>
            </w:r>
          </w:p>
        </w:tc>
        <w:tc>
          <w:tcPr>
            <w:tcW w:w="1620" w:type="dxa"/>
          </w:tcPr>
          <w:p w:rsidR="00DB545A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</w:tr>
      <w:tr w:rsidR="00DB545A" w:rsidRPr="00DB545A" w:rsidTr="00BB4C59">
        <w:trPr>
          <w:trHeight w:val="23"/>
        </w:trPr>
        <w:tc>
          <w:tcPr>
            <w:tcW w:w="12637" w:type="dxa"/>
            <w:gridSpan w:val="6"/>
          </w:tcPr>
          <w:p w:rsidR="00DB545A" w:rsidRPr="00DB545A" w:rsidRDefault="00DB545A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1620" w:type="dxa"/>
          </w:tcPr>
          <w:p w:rsidR="00DB545A" w:rsidRPr="00DB545A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165</w:t>
            </w:r>
          </w:p>
        </w:tc>
      </w:tr>
    </w:tbl>
    <w:p w:rsidR="001E0DA2" w:rsidRDefault="001E0DA2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color w:val="365F91"/>
          <w:sz w:val="20"/>
          <w:szCs w:val="20"/>
          <w:lang w:eastAsia="ar-SA"/>
        </w:rPr>
      </w:pPr>
    </w:p>
    <w:tbl>
      <w:tblPr>
        <w:tblW w:w="0" w:type="auto"/>
        <w:tblInd w:w="1267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423"/>
      </w:tblGrid>
      <w:tr w:rsidR="001E0DA2" w:rsidTr="001E0DA2">
        <w:trPr>
          <w:trHeight w:val="100"/>
        </w:trPr>
        <w:tc>
          <w:tcPr>
            <w:tcW w:w="1423" w:type="dxa"/>
          </w:tcPr>
          <w:p w:rsidR="001E0DA2" w:rsidRDefault="001E0DA2" w:rsidP="00DB5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365F91"/>
                <w:sz w:val="20"/>
                <w:szCs w:val="20"/>
                <w:lang w:eastAsia="ar-SA"/>
              </w:rPr>
            </w:pPr>
          </w:p>
        </w:tc>
      </w:tr>
    </w:tbl>
    <w:p w:rsidR="00BB4C59" w:rsidRDefault="00BB4C59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color w:val="365F91"/>
          <w:sz w:val="20"/>
          <w:szCs w:val="20"/>
          <w:lang w:eastAsia="ar-SA"/>
        </w:rPr>
      </w:pPr>
    </w:p>
    <w:p w:rsidR="00DB545A" w:rsidRPr="00DB545A" w:rsidRDefault="00DB545A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color w:val="365F91"/>
          <w:sz w:val="20"/>
          <w:szCs w:val="20"/>
          <w:lang w:eastAsia="ar-SA"/>
        </w:rPr>
      </w:pPr>
    </w:p>
    <w:p w:rsidR="00DB545A" w:rsidRPr="00DB545A" w:rsidRDefault="00DB545A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color w:val="365F91"/>
          <w:sz w:val="20"/>
          <w:szCs w:val="20"/>
          <w:lang w:eastAsia="ar-SA"/>
        </w:rPr>
        <w:sectPr w:rsidR="00DB545A" w:rsidRPr="00DB545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851" w:right="1134" w:bottom="851" w:left="992" w:header="709" w:footer="720" w:gutter="0"/>
          <w:cols w:space="720"/>
          <w:docGrid w:linePitch="360"/>
        </w:sectPr>
      </w:pPr>
    </w:p>
    <w:p w:rsidR="00DB545A" w:rsidRPr="00DB545A" w:rsidRDefault="00DB545A" w:rsidP="00DB545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 условия реализации УЧЕБНОЙ дисциплины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B545A" w:rsidRPr="00DB545A" w:rsidRDefault="00DB545A" w:rsidP="00DB54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DB545A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DB545A" w:rsidRPr="00DB545A" w:rsidRDefault="00DB545A" w:rsidP="00DB54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B545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proofErr w:type="gramStart"/>
      <w:r w:rsidRPr="00DB545A">
        <w:rPr>
          <w:rFonts w:ascii="Times New Roman" w:eastAsia="Times New Roman" w:hAnsi="Times New Roman" w:cs="Times New Roman"/>
          <w:sz w:val="28"/>
          <w:szCs w:val="24"/>
          <w:lang w:eastAsia="ar-SA"/>
        </w:rPr>
        <w:t>кабинет «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Педагогики</w:t>
      </w:r>
      <w:r w:rsidRPr="00DB545A">
        <w:rPr>
          <w:rFonts w:ascii="Times New Roman" w:eastAsia="Times New Roman" w:hAnsi="Times New Roman" w:cs="Times New Roman"/>
          <w:sz w:val="28"/>
          <w:szCs w:val="24"/>
          <w:lang w:eastAsia="ar-SA"/>
        </w:rPr>
        <w:t>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DB545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proofErr w:type="gramStart"/>
      <w:r w:rsidRPr="00DB545A">
        <w:rPr>
          <w:rFonts w:ascii="Times New Roman" w:eastAsia="Times New Roman" w:hAnsi="Times New Roman" w:cs="Times New Roman"/>
          <w:sz w:val="28"/>
          <w:szCs w:val="24"/>
          <w:lang w:eastAsia="ar-SA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DB545A" w:rsidRPr="00DB545A" w:rsidRDefault="00DB545A" w:rsidP="00DB545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545A" w:rsidRPr="00DB545A" w:rsidRDefault="00DB545A" w:rsidP="00DB545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545A" w:rsidRPr="00DB545A" w:rsidRDefault="00DB545A" w:rsidP="00DB545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545A" w:rsidRPr="00DB545A" w:rsidRDefault="00DB545A" w:rsidP="00DB545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DB545A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3.2. Информационное обеспечение реализации рабочей программы учебной дисциплины</w:t>
      </w:r>
    </w:p>
    <w:p w:rsidR="00DB545A" w:rsidRPr="00DB545A" w:rsidRDefault="00DB545A" w:rsidP="00DB54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B545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DB545A">
        <w:rPr>
          <w:rFonts w:ascii="Times New Roman" w:eastAsia="Times New Roman" w:hAnsi="Times New Roman" w:cs="Times New Roman"/>
          <w:sz w:val="28"/>
          <w:szCs w:val="24"/>
          <w:lang w:eastAsia="ar-SA"/>
        </w:rPr>
        <w:t>рекомендуемых</w:t>
      </w:r>
      <w:proofErr w:type="gramEnd"/>
      <w:r w:rsidRPr="00DB545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для использования в образовательном процессе. </w:t>
      </w:r>
    </w:p>
    <w:p w:rsidR="00DB545A" w:rsidRPr="00DB545A" w:rsidRDefault="00DB545A" w:rsidP="00DB545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545A" w:rsidRPr="00DB545A" w:rsidRDefault="00DB545A" w:rsidP="00DB545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545A" w:rsidRPr="00DB545A" w:rsidRDefault="00DB545A" w:rsidP="00DB545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545A" w:rsidRDefault="00DB545A" w:rsidP="00DB54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издания:</w:t>
      </w:r>
    </w:p>
    <w:p w:rsidR="00DB545A" w:rsidRPr="00DB545A" w:rsidRDefault="00DB545A" w:rsidP="00DB54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545A" w:rsidRPr="00DB545A" w:rsidRDefault="00DB545A" w:rsidP="00DB545A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Борытко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Н. М. Педагогика: Учебное пособие для студ. высш. учеб</w:t>
      </w:r>
      <w:proofErr w:type="gram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gram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з</w:t>
      </w:r>
      <w:proofErr w:type="gram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аведений / Н. М.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Борытко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И. А. Соловцев, А. М. Байбаков; под ред. Н. И.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Борытко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. – М.: изд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ательский центр «Академия», 2019</w:t>
      </w:r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. – 496с.</w:t>
      </w:r>
    </w:p>
    <w:p w:rsidR="00DB545A" w:rsidRPr="00DB545A" w:rsidRDefault="00DB545A" w:rsidP="00DB545A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Дмитриева И. А. Педагогика / И. А. Дмитриева, И. А. Кибальч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енко. – Ростов н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/Д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>: Феникс, 2018</w:t>
      </w:r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. – 184 [1]с. – (Среднее профессиональное образование).</w:t>
      </w:r>
    </w:p>
    <w:p w:rsidR="00DB545A" w:rsidRPr="00DB545A" w:rsidRDefault="00DB545A" w:rsidP="00DB545A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Кибальченко И. А. Теория и практика воспитательной работы: учеб</w:t>
      </w:r>
      <w:proofErr w:type="gram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gram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п</w:t>
      </w:r>
      <w:proofErr w:type="gram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особие / И. А. Кибальч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енко. – Ростов н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/Д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>: Феникс, 2016</w:t>
      </w:r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. – 381с: ил – (Среднее профессиональное образование).</w:t>
      </w:r>
    </w:p>
    <w:p w:rsidR="00DB545A" w:rsidRPr="00DB545A" w:rsidRDefault="00DB545A" w:rsidP="00DB545A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И. П. Курс лекций по коррекционной педагогике; учеб</w:t>
      </w:r>
      <w:proofErr w:type="gram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gram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д</w:t>
      </w:r>
      <w:proofErr w:type="gram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ля студентов пед. училищ и колледжей, обучающихся по группе специальностей 0300 «Образование»/ И. П.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– М.: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Гуманитар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, изд. Центр ВЛАДО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С, 2019</w:t>
      </w:r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. – 350с – (для средних специальных учебных заведений).</w:t>
      </w:r>
    </w:p>
    <w:p w:rsidR="00DB545A" w:rsidRPr="00DB545A" w:rsidRDefault="00DB545A" w:rsidP="00DB545A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И. П. Педагогика в 3-х томах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Кн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1: Общие основы: Учебник для вузов / И. П.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– 2-е </w:t>
      </w:r>
      <w:proofErr w:type="spellStart"/>
      <w:proofErr w:type="gram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изд</w:t>
      </w:r>
      <w:proofErr w:type="spellEnd"/>
      <w:proofErr w:type="gram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исправ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и доп. – М.: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Владос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: 2012. – 358с.: ил.</w:t>
      </w:r>
    </w:p>
    <w:p w:rsidR="00DB545A" w:rsidRPr="00DB545A" w:rsidRDefault="00DB545A" w:rsidP="00DB545A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И. П. Педагогика в 3-х томах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Кн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2: Теория и технология воспитания: Учебник для вузов / И. П.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– 2-е </w:t>
      </w:r>
      <w:proofErr w:type="spellStart"/>
      <w:proofErr w:type="gram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изд</w:t>
      </w:r>
      <w:proofErr w:type="spellEnd"/>
      <w:proofErr w:type="gram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справ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и доп. – М.: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Владос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>: 2019</w:t>
      </w:r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. – 464с.</w:t>
      </w:r>
    </w:p>
    <w:p w:rsidR="00DB545A" w:rsidRPr="00DB545A" w:rsidRDefault="00DB545A" w:rsidP="00DB545A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И. П. Педагогика в 3-х томах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Кн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3: Теория и технология обучения: Учебник для вузов / И. П.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– 2-е </w:t>
      </w:r>
      <w:proofErr w:type="spellStart"/>
      <w:proofErr w:type="gram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изд</w:t>
      </w:r>
      <w:proofErr w:type="spellEnd"/>
      <w:proofErr w:type="gram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исправ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 доп. – М.: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Владос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>: 208</w:t>
      </w:r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5. – 576 с.</w:t>
      </w:r>
    </w:p>
    <w:p w:rsidR="00DB545A" w:rsidRDefault="00DB545A" w:rsidP="00DB545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45A" w:rsidRPr="00DB545A" w:rsidRDefault="00DB545A" w:rsidP="00DB545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545A" w:rsidRPr="00DB545A" w:rsidRDefault="00DB545A" w:rsidP="00DB54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B5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  <w:r w:rsidRPr="00DB545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DB545A" w:rsidRPr="00DB545A" w:rsidRDefault="0046687C" w:rsidP="00DB545A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9" w:history="1">
        <w:r w:rsidR="00DB545A" w:rsidRPr="00DB54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http://edu-open.ru/</w:t>
        </w:r>
      </w:hyperlink>
      <w:r w:rsidR="00DB545A" w:rsidRPr="00DB5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информационно-методический портал по инклюзивному и специальному образованию.</w:t>
      </w:r>
    </w:p>
    <w:p w:rsidR="00DB545A" w:rsidRPr="00DB545A" w:rsidRDefault="0046687C" w:rsidP="00DB545A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0" w:history="1">
        <w:r w:rsidR="00DB545A" w:rsidRPr="00DB54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http://www.inclusive-edu.ru/</w:t>
        </w:r>
      </w:hyperlink>
      <w:r w:rsidR="00DB545A" w:rsidRPr="00DB5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институт проблем инклюзивного образования Московского городского психолого-педагогического университета.</w:t>
      </w:r>
    </w:p>
    <w:p w:rsidR="00DB545A" w:rsidRPr="00DB545A" w:rsidRDefault="0046687C" w:rsidP="00DB545A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1" w:history="1">
        <w:r w:rsidR="00DB545A" w:rsidRPr="00DB54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http://www.edu.ru/</w:t>
        </w:r>
      </w:hyperlink>
      <w:r w:rsidR="00DB545A" w:rsidRPr="00DB5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информационная система «Российское образование».</w:t>
      </w:r>
    </w:p>
    <w:p w:rsidR="00DB545A" w:rsidRPr="00DB545A" w:rsidRDefault="00DB545A" w:rsidP="00DB545A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5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Электронная научная библиотека </w:t>
      </w:r>
      <w:hyperlink r:id="rId22" w:history="1">
        <w:r w:rsidRPr="00DB54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http://elibrary.ru/</w:t>
        </w:r>
      </w:hyperlink>
      <w:r w:rsidRPr="00DB5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B545A" w:rsidRPr="00DB545A" w:rsidRDefault="00DB545A" w:rsidP="00DB545A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B5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</w:t>
      </w:r>
      <w:proofErr w:type="gramEnd"/>
      <w:r w:rsidRPr="00DB5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каталоги библиотек: </w:t>
      </w:r>
      <w:hyperlink r:id="rId23" w:history="1">
        <w:r w:rsidRPr="00DB54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http://catalog.vsau.ru/</w:t>
        </w:r>
      </w:hyperlink>
      <w:r w:rsidRPr="00DB5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hyperlink r:id="rId24" w:history="1">
        <w:r w:rsidRPr="00DB54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http://www.lib.vsu.ru</w:t>
        </w:r>
      </w:hyperlink>
      <w:r w:rsidRPr="00DB5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hyperlink r:id="rId25" w:history="1">
        <w:r w:rsidRPr="00DB54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http://znanium.com/</w:t>
        </w:r>
      </w:hyperlink>
      <w:r w:rsidRPr="00DB5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hyperlink r:id="rId26" w:history="1">
        <w:r w:rsidRPr="00DB54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http://www.rsl.ru/</w:t>
        </w:r>
      </w:hyperlink>
      <w:r w:rsidRPr="00DB5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B545A" w:rsidRDefault="00DB545A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B545A" w:rsidRDefault="00DB545A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B545A" w:rsidRDefault="00DB545A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B545A" w:rsidRPr="00DB545A" w:rsidRDefault="00DB545A" w:rsidP="00DB5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3.2.3.</w:t>
      </w:r>
      <w:r w:rsidRPr="00DB545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  <w:t>Дополнительные источники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 </w:t>
      </w:r>
      <w:proofErr w:type="spellStart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Айсмонтас</w:t>
      </w:r>
      <w:proofErr w:type="spellEnd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Б.Б. Теория обучения: схемы и тесты. – М.: ВЛАДОС-ПРЕСС, 2012. – 176 с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2.  Басова Н.В. Педагогика и практическая психология. - Ростов на Дону: Феникс, 2014. – 416 с.</w:t>
      </w:r>
    </w:p>
    <w:p w:rsidR="00DB545A" w:rsidRPr="00DB545A" w:rsidRDefault="00DB545A" w:rsidP="00DB545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3.  Воронов Е. А. Патриотическое воспитание в современной школе. Программы, мероприятия, игры / Е. А. Воронов. – Ростов н</w:t>
      </w:r>
      <w:proofErr w:type="gram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/Д</w:t>
      </w:r>
      <w:proofErr w:type="gram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: Феникс, 2012. – 298с. – (Сердце отдаю детям).</w:t>
      </w:r>
    </w:p>
    <w:p w:rsidR="00DB545A" w:rsidRPr="00DB545A" w:rsidRDefault="00DB545A" w:rsidP="00DB545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4.  Ефремов О. Ю. Педагогика: краткий курс. – СПб</w:t>
      </w:r>
      <w:proofErr w:type="gram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.: </w:t>
      </w:r>
      <w:proofErr w:type="gram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Питер, 2014. – 256 с.</w:t>
      </w:r>
    </w:p>
    <w:p w:rsidR="00DB545A" w:rsidRPr="00DB545A" w:rsidRDefault="00DB545A" w:rsidP="00DB545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5. 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Загвязинский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В.И. Теория обучения: современная интерпретация, - М.: Академия, 2012. – 192 с.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6.  История педагогики в России: Хрестоматия / С.Ф. Егоров. – М.: Академия, 2012. - 400с.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7.  Кроль В.М. Психология и педагогика. – М.: Высшая школа, 2013. – 325 с.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  </w:t>
      </w:r>
      <w:proofErr w:type="spellStart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Кукушин</w:t>
      </w:r>
      <w:proofErr w:type="spellEnd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В.С. Дидактика. – М.: </w:t>
      </w:r>
      <w:proofErr w:type="spellStart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МарТ</w:t>
      </w:r>
      <w:proofErr w:type="spellEnd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Ростов н/Д: </w:t>
      </w:r>
      <w:proofErr w:type="spellStart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МарТ</w:t>
      </w:r>
      <w:proofErr w:type="spellEnd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2013. – 368 </w:t>
      </w:r>
      <w:proofErr w:type="gramStart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End"/>
    </w:p>
    <w:p w:rsidR="00DB545A" w:rsidRPr="00DB545A" w:rsidRDefault="00DB545A" w:rsidP="00DB545A">
      <w:pPr>
        <w:spacing w:after="0" w:line="240" w:lineRule="auto"/>
        <w:ind w:right="-1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 </w:t>
      </w:r>
      <w:proofErr w:type="spellStart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Кульневич</w:t>
      </w:r>
      <w:proofErr w:type="spellEnd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С.В., </w:t>
      </w:r>
      <w:proofErr w:type="spellStart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Лакоценина</w:t>
      </w:r>
      <w:proofErr w:type="spellEnd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Т.П. Не совсем обычный урок. – Воронеж: Учитель, 2014. – 176 с.</w:t>
      </w:r>
    </w:p>
    <w:p w:rsidR="00DB545A" w:rsidRPr="00DB545A" w:rsidRDefault="00DB545A" w:rsidP="00DB545A">
      <w:pPr>
        <w:spacing w:after="0" w:line="240" w:lineRule="auto"/>
        <w:ind w:right="-1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10. Культура современного урока</w:t>
      </w:r>
      <w:proofErr w:type="gramStart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П</w:t>
      </w:r>
      <w:proofErr w:type="gramEnd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од ред. Н.Е. </w:t>
      </w:r>
      <w:proofErr w:type="spellStart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Щурковой</w:t>
      </w:r>
      <w:proofErr w:type="spellEnd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. – М.: Педагогическое общество России, 2012. – 112 с.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11. Мухина С.А., Соловьева А.А. Нетрадиционные педагогические технологии в обучении. - Ростов н</w:t>
      </w:r>
      <w:proofErr w:type="gramStart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/Д</w:t>
      </w:r>
      <w:proofErr w:type="gramEnd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: Феникс, 2014. – 384с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12. Маленкова Л.И. Теория и методика воспитания. – М.: Педагогическое общество России, 2012. – 480с.</w:t>
      </w:r>
    </w:p>
    <w:p w:rsidR="00DB545A" w:rsidRPr="00DB545A" w:rsidRDefault="00DB545A" w:rsidP="00DB545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13. Методика воспитательной работы: учебное пособие для студ. высш. учеб. заведений / Л. А.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Байкова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Л. К.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Гребенкина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О. В.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Еремкина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</w:t>
      </w:r>
      <w:proofErr w:type="spellStart"/>
      <w:proofErr w:type="gram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др</w:t>
      </w:r>
      <w:proofErr w:type="spellEnd"/>
      <w:proofErr w:type="gram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; под ред. В. А.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Сластенина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– 4-е изд.,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испр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. и доп. – М.: Издательский центр “Академия”, 2015. – 160с.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14. </w:t>
      </w:r>
      <w:proofErr w:type="spellStart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И.П. Педагогика. – М.: ВЛАДОС, 2014, - книга 1: Общие основы. Процесс обучения. – 576с.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15. Рудакова И.А. Дидактика. – Ростов н/Дону: Феникс, 2015. – 256с.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16. Рожков М.И., </w:t>
      </w:r>
      <w:proofErr w:type="spellStart"/>
      <w:r w:rsidRPr="00DB545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Байбородова</w:t>
      </w:r>
      <w:proofErr w:type="spellEnd"/>
      <w:r w:rsidRPr="00DB545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Л.В. Организация воспитательного процесса в школе. – М.: ВЛАДОС, 2012. – 256 с.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17. </w:t>
      </w:r>
      <w:proofErr w:type="spellStart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Ситаров</w:t>
      </w:r>
      <w:proofErr w:type="spellEnd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В.А. Дидактика / Под ред. </w:t>
      </w:r>
      <w:proofErr w:type="spellStart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В.А.Сластенина</w:t>
      </w:r>
      <w:proofErr w:type="spellEnd"/>
      <w:r w:rsidRPr="00DB545A">
        <w:rPr>
          <w:rFonts w:ascii="Times New Roman" w:eastAsia="Times New Roman" w:hAnsi="Times New Roman" w:cs="Times New Roman"/>
          <w:sz w:val="28"/>
          <w:szCs w:val="28"/>
          <w:lang w:eastAsia="ar-SA"/>
        </w:rPr>
        <w:t>. – М.: Академия, 2012. – 368 с.</w:t>
      </w:r>
    </w:p>
    <w:p w:rsidR="00DB545A" w:rsidRPr="00DB545A" w:rsidRDefault="00DB545A" w:rsidP="00DB545A">
      <w:pPr>
        <w:tabs>
          <w:tab w:val="left" w:pos="0"/>
          <w:tab w:val="left" w:pos="485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18. Тихомирова Л.Ф. Как сформировать у школьников ЗОЖ. Праздники, классные часы, деловые игры, театрализованные программы / Л.Ф. Тихомирова. – Ярославль: Академия развития, 2015. – 192с.</w:t>
      </w:r>
    </w:p>
    <w:p w:rsidR="00DB545A" w:rsidRPr="00DB545A" w:rsidRDefault="00DB545A" w:rsidP="00DB545A">
      <w:pPr>
        <w:spacing w:after="0" w:line="240" w:lineRule="auto"/>
        <w:ind w:right="-160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B545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19. Хасан Б.И. Образование в области профилактики </w:t>
      </w:r>
      <w:proofErr w:type="spellStart"/>
      <w:r w:rsidRPr="00DB545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аддиктивных</w:t>
      </w:r>
      <w:proofErr w:type="spellEnd"/>
      <w:r w:rsidRPr="00DB545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форм поведения. – Красноярск, 2013. – 335 с.</w:t>
      </w:r>
    </w:p>
    <w:p w:rsidR="00DB545A" w:rsidRPr="00DB545A" w:rsidRDefault="00DB545A" w:rsidP="00DB545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20.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Шашина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В. П. Методика игрового общения/ В. П. </w:t>
      </w:r>
      <w:proofErr w:type="spell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Шашина</w:t>
      </w:r>
      <w:proofErr w:type="spell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. – Ростов  н</w:t>
      </w:r>
      <w:proofErr w:type="gramStart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/Д</w:t>
      </w:r>
      <w:proofErr w:type="gramEnd"/>
      <w:r w:rsidRPr="00DB545A">
        <w:rPr>
          <w:rFonts w:ascii="Times New Roman" w:eastAsia="Calibri" w:hAnsi="Times New Roman" w:cs="Times New Roman"/>
          <w:sz w:val="28"/>
          <w:szCs w:val="28"/>
          <w:lang w:eastAsia="ar-SA"/>
        </w:rPr>
        <w:t>: Феникс, 2015. – 288 с.</w:t>
      </w:r>
    </w:p>
    <w:p w:rsidR="00DB545A" w:rsidRDefault="00DB545A" w:rsidP="00DB545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B545A" w:rsidRDefault="00DB545A" w:rsidP="00DB545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B545A" w:rsidRPr="00DB545A" w:rsidRDefault="00DB545A" w:rsidP="00DB545A">
      <w:pPr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КОНТРОЛЬ И ОЦЕНКА РЕЗУЛЬТАТОВ ОСВОЕНИЯ </w:t>
      </w:r>
      <w:proofErr w:type="gramStart"/>
      <w:r w:rsidRPr="00DB5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</w:t>
      </w:r>
      <w:proofErr w:type="gramEnd"/>
    </w:p>
    <w:p w:rsidR="00DB545A" w:rsidRPr="00DB545A" w:rsidRDefault="00DB545A" w:rsidP="00DB545A">
      <w:pPr>
        <w:spacing w:after="120" w:line="240" w:lineRule="auto"/>
        <w:ind w:left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DB545A" w:rsidRPr="00DB545A" w:rsidTr="00DB545A">
        <w:tc>
          <w:tcPr>
            <w:tcW w:w="3190" w:type="dxa"/>
            <w:shd w:val="clear" w:color="auto" w:fill="auto"/>
          </w:tcPr>
          <w:p w:rsidR="00DB545A" w:rsidRPr="00DB545A" w:rsidRDefault="00DB545A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190" w:type="dxa"/>
            <w:shd w:val="clear" w:color="auto" w:fill="auto"/>
          </w:tcPr>
          <w:p w:rsidR="00DB545A" w:rsidRPr="00DB545A" w:rsidRDefault="00DB545A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190" w:type="dxa"/>
            <w:shd w:val="clear" w:color="auto" w:fill="auto"/>
          </w:tcPr>
          <w:p w:rsidR="00DB545A" w:rsidRPr="00DB545A" w:rsidRDefault="00DB545A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DB545A" w:rsidRPr="00DB545A" w:rsidTr="00DB545A">
        <w:tc>
          <w:tcPr>
            <w:tcW w:w="3190" w:type="dxa"/>
            <w:shd w:val="clear" w:color="auto" w:fill="auto"/>
          </w:tcPr>
          <w:p w:rsidR="00DB545A" w:rsidRPr="00DB545A" w:rsidRDefault="00DB545A" w:rsidP="00DB545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Знания: </w:t>
            </w:r>
          </w:p>
          <w:p w:rsidR="00DB545A" w:rsidRPr="00DB545A" w:rsidRDefault="00DB545A" w:rsidP="00DB545A">
            <w:pPr>
              <w:numPr>
                <w:ilvl w:val="0"/>
                <w:numId w:val="9"/>
              </w:numPr>
              <w:tabs>
                <w:tab w:val="left" w:pos="-120"/>
              </w:tabs>
              <w:spacing w:after="0" w:line="240" w:lineRule="auto"/>
              <w:ind w:left="21" w:right="721" w:hanging="141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взаимосвязь педагогической науки и практики, тенденции их развития;</w:t>
            </w:r>
          </w:p>
          <w:p w:rsidR="00DB545A" w:rsidRPr="00DB545A" w:rsidRDefault="00DB545A" w:rsidP="00DB545A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значение и логику целеполагания в обучении и педагогической деятельности;</w:t>
            </w:r>
          </w:p>
          <w:p w:rsidR="00DB545A" w:rsidRPr="00DB545A" w:rsidRDefault="00DB545A" w:rsidP="00DB545A">
            <w:pPr>
              <w:tabs>
                <w:tab w:val="left" w:pos="317"/>
              </w:tabs>
              <w:spacing w:after="0" w:line="240" w:lineRule="auto"/>
              <w:ind w:left="21"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принципы обучения и воспитания;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особенности содержания и организации педагогического процесса в условиях разных типов образовательных организаций на различных уровнях образования;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формы, методы и средства обучения и воспитания, их педагогические возможности и условия применения;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психолого-педагогические условия </w:t>
            </w: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lastRenderedPageBreak/>
              <w:t>развития мотивации и способностей в процессе обучения, основы развивающего обучения, дифференциации и индивидуализации обучения и воспитания;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педагогические условия предупреждения и коррекции социальной и школьной дезадаптации;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понятие нормы и отклонения, нарушения в соматическом, психическом, интеллектуальном, речевом, сенсорном развитии человека (ребенка), их систематику и статистику;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особенности работы с одаренными детьми, детьми с особыми образовательными потребностями, девиантным поведением;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приемы привлечения учащихся к целеполаганию, организации и анализу процесса и результатов обучения;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средства контроля и оценки качества образования, психолого-педагогические основы оценочной деятельности педагога;</w:t>
            </w:r>
          </w:p>
          <w:p w:rsidR="00DB545A" w:rsidRPr="00DB545A" w:rsidRDefault="00DB545A" w:rsidP="00DB545A">
            <w:pPr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5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основы деятельности классного руководителя;</w:t>
            </w:r>
          </w:p>
        </w:tc>
        <w:tc>
          <w:tcPr>
            <w:tcW w:w="3190" w:type="dxa"/>
            <w:shd w:val="clear" w:color="auto" w:fill="auto"/>
          </w:tcPr>
          <w:p w:rsidR="00DB545A" w:rsidRDefault="00DB545A" w:rsidP="00DB545A">
            <w:pPr>
              <w:numPr>
                <w:ilvl w:val="0"/>
                <w:numId w:val="9"/>
              </w:numPr>
              <w:tabs>
                <w:tab w:val="left" w:pos="-120"/>
              </w:tabs>
              <w:spacing w:after="0" w:line="240" w:lineRule="auto"/>
              <w:ind w:left="21" w:right="721" w:hanging="141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знает </w:t>
            </w: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взаимосвязь педагогической науки и практики, тенденции их развития;</w:t>
            </w:r>
          </w:p>
          <w:p w:rsidR="00DB545A" w:rsidRPr="00DB545A" w:rsidRDefault="00DB545A" w:rsidP="00DB545A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понимает </w:t>
            </w: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значение и логику целеполагания в обучении и педагогической деятельности;</w:t>
            </w:r>
          </w:p>
          <w:p w:rsidR="00DB545A" w:rsidRPr="00DB545A" w:rsidRDefault="00DB545A" w:rsidP="00DB545A">
            <w:pPr>
              <w:tabs>
                <w:tab w:val="left" w:pos="317"/>
              </w:tabs>
              <w:spacing w:after="0" w:line="240" w:lineRule="auto"/>
              <w:ind w:left="21"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принципы обучения и воспитания;</w:t>
            </w:r>
          </w:p>
          <w:p w:rsidR="00DB545A" w:rsidRPr="00DB545A" w:rsidRDefault="00DB545A" w:rsidP="00DB545A">
            <w:pPr>
              <w:numPr>
                <w:ilvl w:val="0"/>
                <w:numId w:val="9"/>
              </w:numPr>
              <w:tabs>
                <w:tab w:val="left" w:pos="-120"/>
              </w:tabs>
              <w:spacing w:after="0" w:line="240" w:lineRule="auto"/>
              <w:ind w:left="21" w:right="721" w:hanging="141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знает </w:t>
            </w: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особенности содержания и организации педагогического процесса в условиях разных типов образовательных организаций на различных уровнях образования;</w:t>
            </w:r>
          </w:p>
          <w:p w:rsid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характеризует </w:t>
            </w: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формы, методы и средства обучения и воспитания, их педагогические возможности и условия применения;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знает </w:t>
            </w: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психолого-педагогические условия развития мотивации и способностей в процессе обучения, основы развивающего обучения, дифференциации и индивидуализации обучения и воспитания;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анализирует </w:t>
            </w: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педагогические условия предупреждения и коррекции социальной и школьной дезадаптации;</w:t>
            </w:r>
          </w:p>
          <w:p w:rsidR="00DB545A" w:rsidRPr="00DB545A" w:rsidRDefault="00DB545A" w:rsidP="00DB545A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знает </w:t>
            </w: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понятие нормы и отклонения, нарушения в соматическом, психическом, интеллектуальном, речевом, сенсорном развитии человека (ребенка), их систематику и статистику;</w:t>
            </w:r>
          </w:p>
          <w:p w:rsidR="00131FDC" w:rsidRPr="00DB545A" w:rsidRDefault="00131FDC" w:rsidP="00131FDC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знает </w:t>
            </w: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особенности работы с одаренными детьми, детьми с особыми образовательными потребностями, девиантным поведением;</w:t>
            </w:r>
          </w:p>
          <w:p w:rsidR="00131FDC" w:rsidRPr="00DB545A" w:rsidRDefault="00131FDC" w:rsidP="00131FDC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ориентируется в приемах</w:t>
            </w: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 привлечения учащихся к целеполаганию, организации и анализу процесса и результатов обучения;</w:t>
            </w:r>
          </w:p>
          <w:p w:rsidR="00131FDC" w:rsidRPr="00DB545A" w:rsidRDefault="00131FDC" w:rsidP="00131FDC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знает </w:t>
            </w: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средства контроля и оценки качества образования, психолого-педагогические основы оценочной деятельности педагога;</w:t>
            </w:r>
          </w:p>
          <w:p w:rsidR="00DB545A" w:rsidRPr="00DB545A" w:rsidRDefault="00131FDC" w:rsidP="00131FDC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основы деятельности классного руководителя;</w:t>
            </w:r>
          </w:p>
          <w:p w:rsidR="00DB545A" w:rsidRPr="00DB545A" w:rsidRDefault="00DB545A" w:rsidP="00DB545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354"/>
              </w:tabs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B545A" w:rsidRPr="00DB545A" w:rsidRDefault="00DB545A" w:rsidP="00DB545A">
            <w:pPr>
              <w:widowControl w:val="0"/>
              <w:numPr>
                <w:ilvl w:val="0"/>
                <w:numId w:val="13"/>
              </w:numPr>
              <w:tabs>
                <w:tab w:val="left" w:pos="266"/>
              </w:tabs>
              <w:autoSpaceDE w:val="0"/>
              <w:autoSpaceDN w:val="0"/>
              <w:adjustRightInd w:val="0"/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DB545A" w:rsidRPr="00DB545A" w:rsidRDefault="00DB545A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Тестирование.</w:t>
            </w:r>
          </w:p>
          <w:p w:rsidR="00DB545A" w:rsidRPr="00DB545A" w:rsidRDefault="00DB545A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 (устный (и/или письменный) опрос).</w:t>
            </w:r>
          </w:p>
          <w:p w:rsidR="00DB545A" w:rsidRPr="00DB545A" w:rsidRDefault="00DB545A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B545A" w:rsidRPr="00DB545A" w:rsidRDefault="00DB545A" w:rsidP="00DB5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B545A" w:rsidRPr="00DB545A" w:rsidRDefault="00DB545A" w:rsidP="00DB5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B545A" w:rsidRPr="00DB545A" w:rsidRDefault="00DB545A" w:rsidP="00DB5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B545A" w:rsidRPr="00DB545A" w:rsidRDefault="00DB545A" w:rsidP="00DB5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B545A" w:rsidRPr="00DB545A" w:rsidRDefault="00DB545A" w:rsidP="00DB5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B545A" w:rsidRPr="00DB545A" w:rsidTr="00DB545A">
        <w:tc>
          <w:tcPr>
            <w:tcW w:w="3190" w:type="dxa"/>
            <w:shd w:val="clear" w:color="auto" w:fill="auto"/>
          </w:tcPr>
          <w:p w:rsidR="00DB545A" w:rsidRPr="00DB545A" w:rsidRDefault="00DB545A" w:rsidP="00DB5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Умения: </w:t>
            </w:r>
          </w:p>
          <w:p w:rsidR="005D0494" w:rsidRPr="00DB545A" w:rsidRDefault="005D0494" w:rsidP="005D0494">
            <w:pPr>
              <w:numPr>
                <w:ilvl w:val="0"/>
                <w:numId w:val="9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оценивать постановку цели и задач,</w:t>
            </w:r>
          </w:p>
          <w:p w:rsidR="005D0494" w:rsidRPr="00DB545A" w:rsidRDefault="005D0494" w:rsidP="005D0494">
            <w:pPr>
              <w:numPr>
                <w:ilvl w:val="0"/>
                <w:numId w:val="9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определять педагогические возможности и эффективность применения различных методов, </w:t>
            </w:r>
            <w:r w:rsidRPr="00DB54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lastRenderedPageBreak/>
              <w:t>приемов, методик, форм организации обучения и воспитания;</w:t>
            </w:r>
          </w:p>
          <w:p w:rsidR="005D0494" w:rsidRPr="00DB545A" w:rsidRDefault="005D0494" w:rsidP="005D0494">
            <w:pPr>
              <w:tabs>
                <w:tab w:val="left" w:pos="346"/>
              </w:tabs>
              <w:spacing w:after="0" w:line="240" w:lineRule="auto"/>
              <w:ind w:left="24" w:hanging="142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  <w:p w:rsidR="005D0494" w:rsidRPr="00DB545A" w:rsidRDefault="005D0494" w:rsidP="005D0494">
            <w:pPr>
              <w:numPr>
                <w:ilvl w:val="0"/>
                <w:numId w:val="9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педагогическую деятельность, педагогические факты и явления;</w:t>
            </w:r>
          </w:p>
          <w:p w:rsidR="005D0494" w:rsidRPr="00DB545A" w:rsidRDefault="005D0494" w:rsidP="005D0494">
            <w:pPr>
              <w:numPr>
                <w:ilvl w:val="0"/>
                <w:numId w:val="9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анализировать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5D0494" w:rsidRPr="00DB545A" w:rsidRDefault="005D0494" w:rsidP="005D0494">
            <w:pPr>
              <w:tabs>
                <w:tab w:val="left" w:pos="0"/>
              </w:tabs>
              <w:spacing w:after="0" w:line="240" w:lineRule="auto"/>
              <w:ind w:left="24" w:hanging="16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0494" w:rsidRPr="00DB545A" w:rsidRDefault="005D0494" w:rsidP="005D0494">
            <w:pPr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современных проблемах образования, тенденциях его развития и направлениях реформирования;</w:t>
            </w:r>
          </w:p>
          <w:p w:rsidR="00DB545A" w:rsidRPr="00DB545A" w:rsidRDefault="005D0494" w:rsidP="005D0494">
            <w:pPr>
              <w:numPr>
                <w:ilvl w:val="0"/>
                <w:numId w:val="13"/>
              </w:numPr>
              <w:tabs>
                <w:tab w:val="left" w:pos="0"/>
              </w:tabs>
              <w:spacing w:after="0" w:line="240" w:lineRule="auto"/>
              <w:ind w:left="62" w:hanging="1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знания по педагогике при изучении профессиональных модулей;</w:t>
            </w:r>
          </w:p>
        </w:tc>
        <w:tc>
          <w:tcPr>
            <w:tcW w:w="3190" w:type="dxa"/>
            <w:shd w:val="clear" w:color="auto" w:fill="auto"/>
          </w:tcPr>
          <w:p w:rsidR="00DB545A" w:rsidRPr="00DB545A" w:rsidRDefault="00DB545A" w:rsidP="00DB545A">
            <w:pPr>
              <w:tabs>
                <w:tab w:val="left" w:pos="354"/>
              </w:tabs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0494" w:rsidRPr="00DB545A" w:rsidRDefault="00DB545A" w:rsidP="005D0494">
            <w:pPr>
              <w:numPr>
                <w:ilvl w:val="0"/>
                <w:numId w:val="14"/>
              </w:numPr>
              <w:tabs>
                <w:tab w:val="left" w:pos="346"/>
              </w:tabs>
              <w:spacing w:after="0" w:line="240" w:lineRule="auto"/>
              <w:ind w:left="71" w:firstLine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ориентируется в </w:t>
            </w:r>
            <w:r w:rsidR="005D04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оценивании постановки</w:t>
            </w:r>
            <w:r w:rsidR="005D0494" w:rsidRPr="00DB54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цели и задач,</w:t>
            </w:r>
          </w:p>
          <w:p w:rsidR="00DB545A" w:rsidRPr="005D0494" w:rsidRDefault="005D0494" w:rsidP="005D0494">
            <w:pPr>
              <w:numPr>
                <w:ilvl w:val="0"/>
                <w:numId w:val="14"/>
              </w:numPr>
              <w:tabs>
                <w:tab w:val="left" w:pos="354"/>
              </w:tabs>
              <w:spacing w:after="0" w:line="240" w:lineRule="auto"/>
              <w:ind w:left="71" w:firstLine="0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определяет</w:t>
            </w:r>
            <w:r w:rsidRPr="00DB54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педагогические </w:t>
            </w:r>
            <w:r w:rsidRPr="00DB54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lastRenderedPageBreak/>
              <w:t>возможности и эффективность применения различных методов, приемов, методик, форм организации обучения и воспитания;</w:t>
            </w:r>
          </w:p>
          <w:p w:rsidR="005D0494" w:rsidRPr="00DB545A" w:rsidRDefault="00DB545A" w:rsidP="005D0494">
            <w:pPr>
              <w:numPr>
                <w:ilvl w:val="0"/>
                <w:numId w:val="14"/>
              </w:numPr>
              <w:tabs>
                <w:tab w:val="left" w:pos="346"/>
              </w:tabs>
              <w:spacing w:after="0" w:line="240" w:lineRule="auto"/>
              <w:ind w:left="7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анализирует </w:t>
            </w:r>
            <w:r w:rsidR="005D0494"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педагогическую деятельность, педагогические факты и явления;</w:t>
            </w:r>
          </w:p>
          <w:p w:rsidR="005D0494" w:rsidRPr="00DB545A" w:rsidRDefault="005D0494" w:rsidP="005D0494">
            <w:pPr>
              <w:tabs>
                <w:tab w:val="left" w:pos="354"/>
              </w:tabs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0494" w:rsidRPr="00DB545A" w:rsidRDefault="005D0494" w:rsidP="005D0494">
            <w:pPr>
              <w:numPr>
                <w:ilvl w:val="0"/>
                <w:numId w:val="14"/>
              </w:numPr>
              <w:tabs>
                <w:tab w:val="left" w:pos="346"/>
              </w:tabs>
              <w:spacing w:after="0" w:line="240" w:lineRule="auto"/>
              <w:ind w:left="7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 и анализирует </w:t>
            </w: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5D0494" w:rsidRPr="00DB545A" w:rsidRDefault="005D0494" w:rsidP="005D0494">
            <w:pPr>
              <w:numPr>
                <w:ilvl w:val="0"/>
                <w:numId w:val="14"/>
              </w:numPr>
              <w:tabs>
                <w:tab w:val="left" w:pos="346"/>
              </w:tabs>
              <w:spacing w:after="0" w:line="240" w:lineRule="auto"/>
              <w:ind w:left="7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ориентируется</w:t>
            </w: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современных проблемах образования, тенденциях его развития и направлениях реформирования;</w:t>
            </w:r>
          </w:p>
          <w:p w:rsidR="00DB545A" w:rsidRPr="00DB545A" w:rsidRDefault="005D0494" w:rsidP="005D0494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применяет </w:t>
            </w:r>
            <w:r w:rsidRPr="00DB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по педагогике при изучении профессиональных модулей;</w:t>
            </w:r>
          </w:p>
        </w:tc>
        <w:tc>
          <w:tcPr>
            <w:tcW w:w="3190" w:type="dxa"/>
            <w:shd w:val="clear" w:color="auto" w:fill="auto"/>
          </w:tcPr>
          <w:p w:rsidR="00DB545A" w:rsidRPr="00DB545A" w:rsidRDefault="00DB545A" w:rsidP="00DB5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5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Оценка результатов выполнения практической работы  (оценка выполнения проблемно-логических заданий; оценка выполнения индивидуального исследовательского задания, </w:t>
            </w:r>
            <w:r w:rsidRPr="00DB5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оценка самостоятельного формулирования категориально-понятийного аппарата исследования).</w:t>
            </w:r>
          </w:p>
        </w:tc>
      </w:tr>
    </w:tbl>
    <w:p w:rsidR="00DB545A" w:rsidRPr="00DB545A" w:rsidRDefault="00DB545A" w:rsidP="00DB54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br w:type="page"/>
      </w:r>
      <w:r w:rsidRPr="00DB5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Разработчики: </w:t>
      </w:r>
      <w:r w:rsidRPr="00DB5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DB54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DB545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DB5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DB545A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БПОУ  РА 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DB545A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«Горно-Алтайский 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B545A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ru-RU"/>
        </w:rPr>
        <w:t xml:space="preserve"> педагогический колледж»</w:t>
      </w:r>
      <w:r w:rsidRPr="00DB545A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              </w:t>
      </w:r>
      <w:r w:rsidRPr="00DB54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преподаватель </w:t>
      </w:r>
      <w:r w:rsidRPr="00DB5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5E03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Н.Л. Бабаякова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Эксперты: </w:t>
      </w:r>
    </w:p>
    <w:p w:rsidR="00DB545A" w:rsidRPr="00DB545A" w:rsidRDefault="00DB545A" w:rsidP="00DB5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</w:pPr>
      <w:r w:rsidRPr="00DB545A"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  <w:t>БПОУ РА</w:t>
      </w:r>
    </w:p>
    <w:p w:rsidR="00DB545A" w:rsidRPr="00DB545A" w:rsidRDefault="00DB545A" w:rsidP="00DB5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</w:pPr>
      <w:r w:rsidRPr="00DB545A"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  <w:t xml:space="preserve">«Горно-Алтайский </w:t>
      </w:r>
    </w:p>
    <w:p w:rsidR="00DB545A" w:rsidRPr="00DB545A" w:rsidRDefault="00DB545A" w:rsidP="00DB5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</w:pPr>
      <w:r w:rsidRPr="00DB545A">
        <w:rPr>
          <w:rFonts w:ascii="Times New Roman" w:eastAsia="Times New Roman" w:hAnsi="Times New Roman" w:cs="Times New Roman"/>
          <w:bCs/>
          <w:kern w:val="1"/>
          <w:sz w:val="24"/>
          <w:szCs w:val="24"/>
          <w:u w:val="single"/>
          <w:lang w:eastAsia="ru-RU"/>
        </w:rPr>
        <w:t>Педагогический колледж»</w:t>
      </w:r>
      <w:r w:rsidRPr="00DB545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ru-RU"/>
        </w:rPr>
        <w:t xml:space="preserve">    </w:t>
      </w:r>
    </w:p>
    <w:p w:rsidR="00DB545A" w:rsidRPr="00DB545A" w:rsidRDefault="00DB545A" w:rsidP="00DB545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kern w:val="1"/>
          <w:sz w:val="20"/>
          <w:szCs w:val="20"/>
          <w:u w:color="000000"/>
          <w:lang w:eastAsia="ru-RU"/>
        </w:rPr>
      </w:pPr>
      <w:r w:rsidRPr="00DB545A">
        <w:rPr>
          <w:rFonts w:ascii="Times New Roman" w:eastAsia="Times New Roman" w:hAnsi="Times New Roman" w:cs="Times New Roman"/>
          <w:bCs/>
          <w:kern w:val="1"/>
          <w:sz w:val="20"/>
          <w:szCs w:val="20"/>
          <w:u w:color="000000"/>
          <w:lang w:eastAsia="ru-RU"/>
        </w:rPr>
        <w:t xml:space="preserve">      (место работы)                                    (занимаемая должность)                           (инициалы, фамилия)</w:t>
      </w:r>
    </w:p>
    <w:p w:rsidR="00DB545A" w:rsidRPr="00DB545A" w:rsidRDefault="00DB545A" w:rsidP="00DB545A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45A" w:rsidRPr="00DB545A" w:rsidRDefault="00DB545A" w:rsidP="00DB545A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45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___________________          _________________________</w:t>
      </w:r>
    </w:p>
    <w:p w:rsidR="00DB545A" w:rsidRPr="00DB545A" w:rsidRDefault="00DB545A" w:rsidP="00DB545A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54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(место работы)                                   (занимаемая должность)                          (инициалы, фамилия)</w:t>
      </w:r>
    </w:p>
    <w:p w:rsidR="00DB545A" w:rsidRPr="00DB545A" w:rsidRDefault="00DB545A" w:rsidP="00DB5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45A" w:rsidRDefault="00DB545A" w:rsidP="00DB545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B545A" w:rsidRDefault="00DB545A" w:rsidP="00DB545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B545A" w:rsidRDefault="00DB545A" w:rsidP="00DB545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B545A" w:rsidRPr="00DB545A" w:rsidRDefault="00DB545A" w:rsidP="00DB545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B545A" w:rsidRPr="00DB545A" w:rsidRDefault="00DB545A" w:rsidP="00DB54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545A" w:rsidRPr="00DB545A" w:rsidRDefault="00DB545A" w:rsidP="00DB54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545A" w:rsidRPr="00DB545A" w:rsidRDefault="00DB545A" w:rsidP="00DB54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545A" w:rsidRPr="00DB545A" w:rsidRDefault="00DB545A" w:rsidP="00DB54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545A" w:rsidRPr="00DB545A" w:rsidRDefault="00DB545A" w:rsidP="00DB54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545A" w:rsidRPr="00DB545A" w:rsidRDefault="00DB545A" w:rsidP="00DB54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DB545A" w:rsidRPr="00DB5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87C" w:rsidRDefault="0046687C">
      <w:pPr>
        <w:spacing w:after="0" w:line="240" w:lineRule="auto"/>
      </w:pPr>
      <w:r>
        <w:separator/>
      </w:r>
    </w:p>
  </w:endnote>
  <w:endnote w:type="continuationSeparator" w:id="0">
    <w:p w:rsidR="0046687C" w:rsidRDefault="00466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1E8" w:rsidRDefault="002521E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1E8" w:rsidRDefault="002521E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1E8" w:rsidRDefault="002521E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1E8" w:rsidRDefault="002521E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1E8" w:rsidRDefault="002521E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1E8" w:rsidRDefault="002521E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87C" w:rsidRDefault="0046687C">
      <w:pPr>
        <w:spacing w:after="0" w:line="240" w:lineRule="auto"/>
      </w:pPr>
      <w:r>
        <w:separator/>
      </w:r>
    </w:p>
  </w:footnote>
  <w:footnote w:type="continuationSeparator" w:id="0">
    <w:p w:rsidR="0046687C" w:rsidRDefault="00466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1E8" w:rsidRDefault="002521E8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8A1465">
      <w:rPr>
        <w:noProof/>
      </w:rPr>
      <w:t>2</w:t>
    </w:r>
    <w:r>
      <w:fldChar w:fldCharType="end"/>
    </w:r>
  </w:p>
  <w:p w:rsidR="002521E8" w:rsidRDefault="002521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1E8" w:rsidRDefault="002521E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1E8" w:rsidRDefault="002521E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1E8" w:rsidRDefault="002521E8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8A1465">
      <w:rPr>
        <w:noProof/>
      </w:rPr>
      <w:t>19</w:t>
    </w:r>
    <w:r>
      <w:fldChar w:fldCharType="end"/>
    </w:r>
  </w:p>
  <w:p w:rsidR="002521E8" w:rsidRDefault="002521E8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1E8" w:rsidRDefault="002521E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3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8"/>
    <w:multiLevelType w:val="single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5">
    <w:nsid w:val="00000009"/>
    <w:multiLevelType w:val="singleLevel"/>
    <w:tmpl w:val="00000009"/>
    <w:name w:val="WW8Num2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6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-336"/>
        </w:tabs>
        <w:ind w:left="336" w:hanging="360"/>
      </w:pPr>
    </w:lvl>
    <w:lvl w:ilvl="2">
      <w:start w:val="1"/>
      <w:numFmt w:val="decimal"/>
      <w:lvlText w:val="%3."/>
      <w:lvlJc w:val="left"/>
      <w:pPr>
        <w:tabs>
          <w:tab w:val="num" w:pos="384"/>
        </w:tabs>
        <w:ind w:left="384" w:hanging="360"/>
      </w:pPr>
    </w:lvl>
    <w:lvl w:ilvl="3">
      <w:start w:val="1"/>
      <w:numFmt w:val="decimal"/>
      <w:lvlText w:val="%4."/>
      <w:lvlJc w:val="left"/>
      <w:pPr>
        <w:tabs>
          <w:tab w:val="num" w:pos="1104"/>
        </w:tabs>
        <w:ind w:left="1104" w:hanging="360"/>
      </w:pPr>
    </w:lvl>
    <w:lvl w:ilvl="4">
      <w:start w:val="1"/>
      <w:numFmt w:val="decimal"/>
      <w:lvlText w:val="%5."/>
      <w:lvlJc w:val="left"/>
      <w:pPr>
        <w:tabs>
          <w:tab w:val="num" w:pos="1824"/>
        </w:tabs>
        <w:ind w:left="1824" w:hanging="360"/>
      </w:pPr>
    </w:lvl>
    <w:lvl w:ilvl="5">
      <w:start w:val="1"/>
      <w:numFmt w:val="decimal"/>
      <w:lvlText w:val="%6."/>
      <w:lvlJc w:val="left"/>
      <w:pPr>
        <w:tabs>
          <w:tab w:val="num" w:pos="2544"/>
        </w:tabs>
        <w:ind w:left="2544" w:hanging="360"/>
      </w:pPr>
    </w:lvl>
    <w:lvl w:ilvl="6">
      <w:start w:val="1"/>
      <w:numFmt w:val="decimal"/>
      <w:lvlText w:val="%7."/>
      <w:lvlJc w:val="left"/>
      <w:pPr>
        <w:tabs>
          <w:tab w:val="num" w:pos="3264"/>
        </w:tabs>
        <w:ind w:left="3264" w:hanging="360"/>
      </w:pPr>
    </w:lvl>
    <w:lvl w:ilvl="7">
      <w:start w:val="1"/>
      <w:numFmt w:val="decimal"/>
      <w:lvlText w:val="%8."/>
      <w:lvlJc w:val="left"/>
      <w:pPr>
        <w:tabs>
          <w:tab w:val="num" w:pos="3984"/>
        </w:tabs>
        <w:ind w:left="3984" w:hanging="360"/>
      </w:pPr>
    </w:lvl>
    <w:lvl w:ilvl="8">
      <w:start w:val="1"/>
      <w:numFmt w:val="decimal"/>
      <w:lvlText w:val="%9."/>
      <w:lvlJc w:val="left"/>
      <w:pPr>
        <w:tabs>
          <w:tab w:val="num" w:pos="4704"/>
        </w:tabs>
        <w:ind w:left="4704" w:hanging="360"/>
      </w:pPr>
    </w:lvl>
  </w:abstractNum>
  <w:abstractNum w:abstractNumId="7">
    <w:nsid w:val="18E52D81"/>
    <w:multiLevelType w:val="hybridMultilevel"/>
    <w:tmpl w:val="37E47EBE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8">
    <w:nsid w:val="1F845586"/>
    <w:multiLevelType w:val="hybridMultilevel"/>
    <w:tmpl w:val="58DA19C6"/>
    <w:lvl w:ilvl="0" w:tplc="7382AB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506EB5"/>
    <w:multiLevelType w:val="hybridMultilevel"/>
    <w:tmpl w:val="B41AD00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6233E0"/>
    <w:multiLevelType w:val="multilevel"/>
    <w:tmpl w:val="21FC33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63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11">
    <w:nsid w:val="5B9E0DB8"/>
    <w:multiLevelType w:val="hybridMultilevel"/>
    <w:tmpl w:val="DDBAA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AE22FA"/>
    <w:multiLevelType w:val="hybridMultilevel"/>
    <w:tmpl w:val="E1865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391880"/>
    <w:multiLevelType w:val="hybridMultilevel"/>
    <w:tmpl w:val="5802B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12"/>
  </w:num>
  <w:num w:numId="10">
    <w:abstractNumId w:val="7"/>
  </w:num>
  <w:num w:numId="11">
    <w:abstractNumId w:val="10"/>
  </w:num>
  <w:num w:numId="12">
    <w:abstractNumId w:val="13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475"/>
    <w:rsid w:val="00052FFE"/>
    <w:rsid w:val="00131FDC"/>
    <w:rsid w:val="001E0DA2"/>
    <w:rsid w:val="002521E8"/>
    <w:rsid w:val="002818F4"/>
    <w:rsid w:val="0046687C"/>
    <w:rsid w:val="00470235"/>
    <w:rsid w:val="00554947"/>
    <w:rsid w:val="005D0494"/>
    <w:rsid w:val="005E033F"/>
    <w:rsid w:val="00637700"/>
    <w:rsid w:val="006766FA"/>
    <w:rsid w:val="006A62E6"/>
    <w:rsid w:val="006D1D96"/>
    <w:rsid w:val="007A776F"/>
    <w:rsid w:val="00841FA9"/>
    <w:rsid w:val="008A1465"/>
    <w:rsid w:val="00BB456D"/>
    <w:rsid w:val="00BB4C59"/>
    <w:rsid w:val="00DB545A"/>
    <w:rsid w:val="00E352C1"/>
    <w:rsid w:val="00E53BE9"/>
    <w:rsid w:val="00FD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B5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545A"/>
  </w:style>
  <w:style w:type="table" w:styleId="a5">
    <w:name w:val="Table Grid"/>
    <w:basedOn w:val="a1"/>
    <w:uiPriority w:val="59"/>
    <w:rsid w:val="00DB5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37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7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B5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545A"/>
  </w:style>
  <w:style w:type="table" w:styleId="a5">
    <w:name w:val="Table Grid"/>
    <w:basedOn w:val="a1"/>
    <w:uiPriority w:val="59"/>
    <w:rsid w:val="00DB5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37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7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26" Type="http://schemas.openxmlformats.org/officeDocument/2006/relationships/hyperlink" Target="http://www.rsl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edu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hyperlink" Target="http://znanium.com/" TargetMode="Externa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yperlink" Target="http://www.inclusive-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lib.vsu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yperlink" Target="http://catalog.vsau.ru/" TargetMode="Externa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edu-open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yperlink" Target="http://elibrary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19</Pages>
  <Words>4162</Words>
  <Characters>23726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27833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ГАПК</dc:creator>
  <cp:keywords/>
  <dc:description/>
  <cp:lastModifiedBy>Fizvosp</cp:lastModifiedBy>
  <cp:revision>11</cp:revision>
  <cp:lastPrinted>2021-02-02T09:49:00Z</cp:lastPrinted>
  <dcterms:created xsi:type="dcterms:W3CDTF">2021-01-05T09:06:00Z</dcterms:created>
  <dcterms:modified xsi:type="dcterms:W3CDTF">2023-03-30T07:19:00Z</dcterms:modified>
</cp:coreProperties>
</file>