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</w:tblGrid>
      <w:tr w:rsidR="00D160EE" w:rsidRPr="00D160EE" w:rsidTr="00C354E8">
        <w:tc>
          <w:tcPr>
            <w:tcW w:w="3225" w:type="dxa"/>
          </w:tcPr>
          <w:p w:rsidR="00C354E8" w:rsidRPr="00D160EE" w:rsidRDefault="00C354E8" w:rsidP="00C354E8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D160EE">
              <w:rPr>
                <w:bCs/>
                <w:iCs/>
                <w:sz w:val="23"/>
                <w:szCs w:val="23"/>
              </w:rPr>
              <w:t xml:space="preserve">Приложение  </w:t>
            </w:r>
            <w:r w:rsidR="00B017F3" w:rsidRPr="00D160EE">
              <w:rPr>
                <w:bCs/>
                <w:iCs/>
                <w:sz w:val="23"/>
                <w:szCs w:val="23"/>
              </w:rPr>
              <w:t>5.</w:t>
            </w:r>
            <w:r w:rsidRPr="00D160EE">
              <w:rPr>
                <w:bCs/>
                <w:i/>
                <w:iCs/>
                <w:sz w:val="23"/>
                <w:szCs w:val="23"/>
              </w:rPr>
              <w:t>4.</w:t>
            </w:r>
          </w:p>
          <w:p w:rsidR="00C354E8" w:rsidRPr="00D160EE" w:rsidRDefault="00C354E8" w:rsidP="00C354E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160EE">
              <w:rPr>
                <w:iCs/>
                <w:sz w:val="23"/>
                <w:szCs w:val="23"/>
              </w:rPr>
              <w:t xml:space="preserve">к ППССЗ по специальности </w:t>
            </w:r>
          </w:p>
          <w:p w:rsidR="00C354E8" w:rsidRPr="00D160EE" w:rsidRDefault="001654E8" w:rsidP="00C354E8">
            <w:pPr>
              <w:widowControl w:val="0"/>
              <w:rPr>
                <w:b/>
                <w:i/>
              </w:rPr>
            </w:pPr>
            <w:r w:rsidRPr="00D160EE">
              <w:rPr>
                <w:iCs/>
                <w:sz w:val="23"/>
                <w:szCs w:val="23"/>
              </w:rPr>
              <w:t>49.02.02 Адаптивная ф</w:t>
            </w:r>
            <w:r w:rsidR="00C354E8" w:rsidRPr="00D160EE">
              <w:rPr>
                <w:iCs/>
                <w:sz w:val="23"/>
                <w:szCs w:val="23"/>
              </w:rPr>
              <w:t>изическая культура</w:t>
            </w:r>
          </w:p>
          <w:p w:rsidR="00C354E8" w:rsidRPr="00D160EE" w:rsidRDefault="00C354E8" w:rsidP="00C354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kern w:val="28"/>
                <w:sz w:val="28"/>
                <w:szCs w:val="28"/>
              </w:rPr>
            </w:pPr>
          </w:p>
        </w:tc>
      </w:tr>
    </w:tbl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D160EE">
        <w:rPr>
          <w:b/>
          <w:kern w:val="28"/>
          <w:sz w:val="28"/>
          <w:szCs w:val="28"/>
        </w:rPr>
        <w:t>РАБОЧАЯ ПРОГРАММА УЧЕБНОЙ ДИСЦИПЛИНЫ</w:t>
      </w: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D160EE">
        <w:rPr>
          <w:b/>
          <w:kern w:val="28"/>
          <w:sz w:val="28"/>
          <w:szCs w:val="28"/>
        </w:rPr>
        <w:t>АНАТОМИЯ</w:t>
      </w: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1654E8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D160EE">
        <w:rPr>
          <w:kern w:val="28"/>
          <w:sz w:val="28"/>
          <w:szCs w:val="28"/>
        </w:rPr>
        <w:t>ОП.04</w:t>
      </w: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kern w:val="28"/>
          <w:sz w:val="28"/>
          <w:szCs w:val="28"/>
        </w:rPr>
      </w:pPr>
      <w:r w:rsidRPr="00D160EE">
        <w:rPr>
          <w:kern w:val="28"/>
          <w:sz w:val="28"/>
          <w:szCs w:val="28"/>
        </w:rPr>
        <w:tab/>
      </w:r>
    </w:p>
    <w:p w:rsidR="009C7EBB" w:rsidRPr="00D160EE" w:rsidRDefault="00D406C2" w:rsidP="009C7EBB">
      <w:pPr>
        <w:suppressAutoHyphens/>
        <w:ind w:firstLine="680"/>
        <w:jc w:val="both"/>
        <w:rPr>
          <w:kern w:val="28"/>
          <w:sz w:val="28"/>
          <w:szCs w:val="28"/>
        </w:rPr>
      </w:pPr>
      <w:r w:rsidRPr="00D160EE">
        <w:rPr>
          <w:kern w:val="28"/>
          <w:sz w:val="28"/>
          <w:szCs w:val="28"/>
        </w:rPr>
        <w:br w:type="page"/>
      </w:r>
      <w:proofErr w:type="gramStart"/>
      <w:r w:rsidRPr="00D160EE">
        <w:rPr>
          <w:kern w:val="28"/>
          <w:sz w:val="28"/>
          <w:szCs w:val="28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</w:t>
      </w:r>
      <w:r w:rsidR="001654E8" w:rsidRPr="00D160EE">
        <w:rPr>
          <w:kern w:val="28"/>
          <w:sz w:val="28"/>
          <w:szCs w:val="28"/>
        </w:rPr>
        <w:t>азования (далее - СПО)  49.02.02 Адаптивная ф</w:t>
      </w:r>
      <w:r w:rsidRPr="00D160EE">
        <w:rPr>
          <w:kern w:val="28"/>
          <w:sz w:val="28"/>
          <w:szCs w:val="28"/>
        </w:rPr>
        <w:t>изическая культура (уровень подготовки углубленный</w:t>
      </w:r>
      <w:r w:rsidR="009C7EBB" w:rsidRPr="00D160EE">
        <w:rPr>
          <w:kern w:val="28"/>
          <w:sz w:val="28"/>
          <w:szCs w:val="28"/>
        </w:rPr>
        <w:t xml:space="preserve"> укрупненной группы направлений подготовки и специальностей 49.00.00 Физическая культура и спорт.</w:t>
      </w:r>
      <w:proofErr w:type="gramEnd"/>
    </w:p>
    <w:p w:rsidR="00D406C2" w:rsidRPr="00D160EE" w:rsidRDefault="00D406C2" w:rsidP="009C7EBB">
      <w:pPr>
        <w:widowControl w:val="0"/>
        <w:suppressAutoHyphens/>
        <w:ind w:firstLine="680"/>
        <w:jc w:val="both"/>
        <w:rPr>
          <w:kern w:val="28"/>
          <w:sz w:val="28"/>
          <w:szCs w:val="28"/>
        </w:rPr>
      </w:pPr>
    </w:p>
    <w:p w:rsidR="00D406C2" w:rsidRPr="00D160EE" w:rsidRDefault="00D406C2" w:rsidP="009C7E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D160EE">
        <w:rPr>
          <w:kern w:val="28"/>
          <w:sz w:val="28"/>
          <w:szCs w:val="28"/>
        </w:rPr>
        <w:t xml:space="preserve">Организация-разработчик: Бюджетное образовательное учреждение среднего профессионального образования Республики Алтай «Горно-Алтайский педагогический колледж» </w:t>
      </w: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 w:rsidRPr="00D160EE">
        <w:rPr>
          <w:kern w:val="28"/>
          <w:sz w:val="28"/>
          <w:szCs w:val="28"/>
        </w:rPr>
        <w:tab/>
        <w:t>Разработчики:</w:t>
      </w: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 w:rsidRPr="00D160EE">
        <w:rPr>
          <w:kern w:val="28"/>
          <w:sz w:val="28"/>
          <w:szCs w:val="28"/>
        </w:rPr>
        <w:t>Князева Галина Ивановна, Заслуженный учитель школы РФ, преподаватель естественных дисциплин, председатель ЦМК;</w:t>
      </w: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D160EE">
        <w:rPr>
          <w:kern w:val="28"/>
          <w:sz w:val="28"/>
          <w:szCs w:val="28"/>
        </w:rPr>
        <w:t>Долгова Юлия Анатольевна, преподаватель естественных дисциплин.</w:t>
      </w:r>
    </w:p>
    <w:p w:rsidR="00D406C2" w:rsidRPr="00D160EE" w:rsidRDefault="00D406C2" w:rsidP="00D406C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D160EE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  <w:r w:rsidRPr="00D160EE">
        <w:rPr>
          <w:b/>
          <w:kern w:val="28"/>
          <w:sz w:val="28"/>
          <w:szCs w:val="28"/>
        </w:rPr>
        <w:br w:type="page"/>
      </w:r>
      <w:r w:rsidRPr="00D160EE">
        <w:rPr>
          <w:b/>
          <w:kern w:val="28"/>
          <w:sz w:val="28"/>
          <w:szCs w:val="28"/>
        </w:rPr>
        <w:lastRenderedPageBreak/>
        <w:t>СОДЕРЖАНИЕ</w:t>
      </w: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46"/>
        <w:gridCol w:w="1524"/>
      </w:tblGrid>
      <w:tr w:rsidR="00D160EE" w:rsidRPr="00D160EE" w:rsidTr="00C354E8">
        <w:tc>
          <w:tcPr>
            <w:tcW w:w="8046" w:type="dxa"/>
            <w:vAlign w:val="center"/>
          </w:tcPr>
          <w:p w:rsidR="00D406C2" w:rsidRPr="00D160EE" w:rsidRDefault="00D406C2">
            <w:pPr>
              <w:pStyle w:val="1"/>
              <w:keepNext w:val="0"/>
              <w:widowControl w:val="0"/>
              <w:suppressAutoHyphens/>
              <w:ind w:firstLine="0"/>
              <w:jc w:val="both"/>
              <w:rPr>
                <w:b/>
                <w:kern w:val="28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  <w:hideMark/>
          </w:tcPr>
          <w:p w:rsidR="00D406C2" w:rsidRPr="00D160EE" w:rsidRDefault="00D406C2">
            <w:pPr>
              <w:widowControl w:val="0"/>
              <w:suppressAutoHyphens/>
              <w:jc w:val="center"/>
              <w:rPr>
                <w:kern w:val="28"/>
                <w:sz w:val="28"/>
                <w:szCs w:val="28"/>
              </w:rPr>
            </w:pPr>
            <w:r w:rsidRPr="00D160EE">
              <w:rPr>
                <w:kern w:val="28"/>
                <w:sz w:val="28"/>
                <w:szCs w:val="28"/>
              </w:rPr>
              <w:t>стр.</w:t>
            </w:r>
          </w:p>
        </w:tc>
      </w:tr>
      <w:tr w:rsidR="00D160EE" w:rsidRPr="00D160EE" w:rsidTr="00C354E8">
        <w:tc>
          <w:tcPr>
            <w:tcW w:w="8046" w:type="dxa"/>
            <w:vAlign w:val="center"/>
          </w:tcPr>
          <w:p w:rsidR="00D406C2" w:rsidRPr="00D160EE" w:rsidRDefault="00D406C2" w:rsidP="00C354E8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rPr>
                <w:kern w:val="28"/>
                <w:sz w:val="28"/>
                <w:szCs w:val="28"/>
              </w:rPr>
            </w:pPr>
            <w:r w:rsidRPr="00D160EE">
              <w:rPr>
                <w:kern w:val="28"/>
                <w:sz w:val="28"/>
                <w:szCs w:val="28"/>
              </w:rPr>
              <w:t>ПАСПОРТ РАБОЧЕЙ  ПРОГРАММЫ УЧЕБНОЙ ДИСЦИПЛИНЫ</w:t>
            </w:r>
          </w:p>
          <w:p w:rsidR="00D406C2" w:rsidRPr="00D160EE" w:rsidRDefault="00D406C2" w:rsidP="00C354E8">
            <w:pPr>
              <w:widowControl w:val="0"/>
              <w:suppressAutoHyphens/>
              <w:spacing w:line="360" w:lineRule="auto"/>
              <w:rPr>
                <w:kern w:val="28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  <w:hideMark/>
          </w:tcPr>
          <w:p w:rsidR="00D406C2" w:rsidRPr="00D160EE" w:rsidRDefault="00D406C2" w:rsidP="00C354E8">
            <w:pPr>
              <w:widowControl w:val="0"/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D160EE">
              <w:rPr>
                <w:kern w:val="28"/>
                <w:sz w:val="28"/>
                <w:szCs w:val="28"/>
              </w:rPr>
              <w:t>4</w:t>
            </w:r>
          </w:p>
        </w:tc>
      </w:tr>
      <w:tr w:rsidR="00D160EE" w:rsidRPr="00D160EE" w:rsidTr="00C354E8">
        <w:tc>
          <w:tcPr>
            <w:tcW w:w="8046" w:type="dxa"/>
            <w:vAlign w:val="center"/>
          </w:tcPr>
          <w:p w:rsidR="00D406C2" w:rsidRPr="00D160EE" w:rsidRDefault="00D406C2" w:rsidP="00C354E8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rPr>
                <w:kern w:val="28"/>
                <w:sz w:val="28"/>
                <w:szCs w:val="28"/>
              </w:rPr>
            </w:pPr>
            <w:r w:rsidRPr="00D160EE">
              <w:rPr>
                <w:kern w:val="28"/>
                <w:sz w:val="28"/>
                <w:szCs w:val="28"/>
              </w:rPr>
              <w:t xml:space="preserve">СТРУКТУРА </w:t>
            </w:r>
            <w:r w:rsidRPr="00D160EE">
              <w:rPr>
                <w:caps/>
                <w:kern w:val="28"/>
                <w:sz w:val="28"/>
                <w:szCs w:val="28"/>
              </w:rPr>
              <w:t>и</w:t>
            </w:r>
            <w:r w:rsidRPr="00D160EE">
              <w:rPr>
                <w:kern w:val="28"/>
                <w:sz w:val="28"/>
                <w:szCs w:val="28"/>
              </w:rPr>
              <w:t xml:space="preserve"> </w:t>
            </w:r>
            <w:r w:rsidRPr="00D160EE">
              <w:rPr>
                <w:caps/>
                <w:kern w:val="28"/>
                <w:sz w:val="28"/>
                <w:szCs w:val="28"/>
              </w:rPr>
              <w:t>содержание</w:t>
            </w:r>
            <w:r w:rsidRPr="00D160EE">
              <w:rPr>
                <w:kern w:val="28"/>
                <w:sz w:val="28"/>
                <w:szCs w:val="28"/>
              </w:rPr>
              <w:t xml:space="preserve"> </w:t>
            </w:r>
            <w:r w:rsidR="00C354E8" w:rsidRPr="00D160EE">
              <w:rPr>
                <w:kern w:val="28"/>
                <w:sz w:val="28"/>
                <w:szCs w:val="28"/>
              </w:rPr>
              <w:t xml:space="preserve">РАБОЧЕЙ ПРОГРАММЫ </w:t>
            </w:r>
            <w:r w:rsidRPr="00D160EE">
              <w:rPr>
                <w:kern w:val="28"/>
                <w:sz w:val="28"/>
                <w:szCs w:val="28"/>
              </w:rPr>
              <w:t>УЧЕБНОЙ ДИСЦИПЛИНЫ</w:t>
            </w:r>
          </w:p>
          <w:p w:rsidR="00D406C2" w:rsidRPr="00D160EE" w:rsidRDefault="00D406C2" w:rsidP="00C354E8">
            <w:pPr>
              <w:pStyle w:val="1"/>
              <w:keepNext w:val="0"/>
              <w:widowControl w:val="0"/>
              <w:suppressAutoHyphens/>
              <w:spacing w:line="360" w:lineRule="auto"/>
              <w:ind w:firstLine="0"/>
              <w:rPr>
                <w:kern w:val="28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  <w:hideMark/>
          </w:tcPr>
          <w:p w:rsidR="00D406C2" w:rsidRPr="00D160EE" w:rsidRDefault="00D406C2" w:rsidP="00C354E8">
            <w:pPr>
              <w:widowControl w:val="0"/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D160EE">
              <w:rPr>
                <w:kern w:val="28"/>
                <w:sz w:val="28"/>
                <w:szCs w:val="28"/>
              </w:rPr>
              <w:t>5</w:t>
            </w:r>
          </w:p>
        </w:tc>
      </w:tr>
      <w:tr w:rsidR="00D160EE" w:rsidRPr="00D160EE" w:rsidTr="00C354E8">
        <w:trPr>
          <w:trHeight w:val="670"/>
        </w:trPr>
        <w:tc>
          <w:tcPr>
            <w:tcW w:w="8046" w:type="dxa"/>
            <w:vAlign w:val="center"/>
          </w:tcPr>
          <w:p w:rsidR="00D406C2" w:rsidRPr="00D160EE" w:rsidRDefault="00D406C2" w:rsidP="00C354E8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rPr>
                <w:caps/>
                <w:kern w:val="28"/>
                <w:sz w:val="28"/>
                <w:szCs w:val="28"/>
              </w:rPr>
            </w:pPr>
            <w:r w:rsidRPr="00D160EE">
              <w:rPr>
                <w:caps/>
                <w:kern w:val="28"/>
                <w:sz w:val="28"/>
                <w:szCs w:val="28"/>
              </w:rPr>
              <w:t xml:space="preserve">условия реализации  </w:t>
            </w:r>
            <w:r w:rsidR="00C354E8" w:rsidRPr="00D160EE">
              <w:rPr>
                <w:caps/>
                <w:kern w:val="28"/>
                <w:sz w:val="28"/>
                <w:szCs w:val="28"/>
              </w:rPr>
              <w:t xml:space="preserve">РАБОЧЕЙ ПРОГРАММЫ </w:t>
            </w:r>
            <w:r w:rsidRPr="00D160EE">
              <w:rPr>
                <w:caps/>
                <w:kern w:val="28"/>
                <w:sz w:val="28"/>
                <w:szCs w:val="28"/>
              </w:rPr>
              <w:t>учебной дисциплины</w:t>
            </w:r>
          </w:p>
          <w:p w:rsidR="00D406C2" w:rsidRPr="00D160EE" w:rsidRDefault="00D406C2" w:rsidP="00C354E8">
            <w:pPr>
              <w:pStyle w:val="1"/>
              <w:keepNext w:val="0"/>
              <w:widowControl w:val="0"/>
              <w:tabs>
                <w:tab w:val="num" w:pos="0"/>
              </w:tabs>
              <w:suppressAutoHyphens/>
              <w:spacing w:line="360" w:lineRule="auto"/>
              <w:ind w:firstLine="0"/>
              <w:rPr>
                <w:caps/>
                <w:kern w:val="28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  <w:hideMark/>
          </w:tcPr>
          <w:p w:rsidR="00D406C2" w:rsidRPr="00D160EE" w:rsidRDefault="00D406C2" w:rsidP="00C354E8">
            <w:pPr>
              <w:widowControl w:val="0"/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D160EE">
              <w:rPr>
                <w:kern w:val="28"/>
                <w:sz w:val="28"/>
                <w:szCs w:val="28"/>
              </w:rPr>
              <w:t>15</w:t>
            </w:r>
          </w:p>
        </w:tc>
      </w:tr>
      <w:tr w:rsidR="00D406C2" w:rsidRPr="00D160EE" w:rsidTr="00C354E8">
        <w:tc>
          <w:tcPr>
            <w:tcW w:w="8046" w:type="dxa"/>
            <w:vAlign w:val="center"/>
          </w:tcPr>
          <w:p w:rsidR="00D406C2" w:rsidRPr="00D160EE" w:rsidRDefault="00D406C2" w:rsidP="00C354E8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rPr>
                <w:caps/>
                <w:kern w:val="28"/>
                <w:sz w:val="28"/>
                <w:szCs w:val="28"/>
              </w:rPr>
            </w:pPr>
            <w:r w:rsidRPr="00D160EE">
              <w:rPr>
                <w:caps/>
                <w:kern w:val="28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406C2" w:rsidRPr="00D160EE" w:rsidRDefault="00D406C2" w:rsidP="00C354E8">
            <w:pPr>
              <w:pStyle w:val="1"/>
              <w:keepNext w:val="0"/>
              <w:widowControl w:val="0"/>
              <w:suppressAutoHyphens/>
              <w:spacing w:line="360" w:lineRule="auto"/>
              <w:ind w:firstLine="0"/>
              <w:rPr>
                <w:caps/>
                <w:kern w:val="28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  <w:hideMark/>
          </w:tcPr>
          <w:p w:rsidR="00D406C2" w:rsidRPr="00D160EE" w:rsidRDefault="00D406C2" w:rsidP="00C354E8">
            <w:pPr>
              <w:widowControl w:val="0"/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D160EE">
              <w:rPr>
                <w:kern w:val="28"/>
                <w:sz w:val="28"/>
                <w:szCs w:val="28"/>
              </w:rPr>
              <w:t>17</w:t>
            </w:r>
          </w:p>
        </w:tc>
      </w:tr>
    </w:tbl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i/>
          <w:kern w:val="28"/>
          <w:sz w:val="28"/>
          <w:szCs w:val="28"/>
        </w:rPr>
      </w:pPr>
    </w:p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D160EE">
        <w:rPr>
          <w:b/>
          <w:kern w:val="28"/>
          <w:sz w:val="28"/>
          <w:szCs w:val="28"/>
          <w:u w:val="single"/>
        </w:rPr>
        <w:br w:type="page"/>
      </w:r>
      <w:r w:rsidRPr="00D160EE">
        <w:rPr>
          <w:b/>
          <w:kern w:val="28"/>
          <w:sz w:val="28"/>
          <w:szCs w:val="28"/>
        </w:rPr>
        <w:lastRenderedPageBreak/>
        <w:t xml:space="preserve">1. </w:t>
      </w:r>
      <w:r w:rsidRPr="00D160EE">
        <w:rPr>
          <w:b/>
          <w:caps/>
          <w:kern w:val="28"/>
          <w:sz w:val="28"/>
          <w:szCs w:val="28"/>
        </w:rPr>
        <w:t xml:space="preserve">паспорт РАБОЧЕЙ </w:t>
      </w:r>
      <w:r w:rsidRPr="00D160EE">
        <w:rPr>
          <w:b/>
          <w:kern w:val="28"/>
          <w:sz w:val="28"/>
          <w:szCs w:val="28"/>
        </w:rPr>
        <w:t>ПРОГРАММЫ УЧЕБНОЙ ДИСЦИПЛИНЫ</w:t>
      </w:r>
    </w:p>
    <w:p w:rsidR="003E0B4B" w:rsidRPr="00D160EE" w:rsidRDefault="003E0B4B" w:rsidP="003E0B4B">
      <w:pPr>
        <w:jc w:val="both"/>
        <w:rPr>
          <w:b/>
          <w:sz w:val="28"/>
          <w:szCs w:val="28"/>
        </w:rPr>
      </w:pPr>
    </w:p>
    <w:p w:rsidR="007C0FA2" w:rsidRPr="00D160EE" w:rsidRDefault="007C0FA2" w:rsidP="003E0B4B">
      <w:pPr>
        <w:jc w:val="both"/>
        <w:rPr>
          <w:b/>
          <w:sz w:val="28"/>
          <w:szCs w:val="28"/>
        </w:rPr>
      </w:pPr>
      <w:r w:rsidRPr="00D160EE">
        <w:rPr>
          <w:b/>
          <w:sz w:val="28"/>
          <w:szCs w:val="28"/>
        </w:rPr>
        <w:t>1.1. Место учебной дисциплины в структуре основной образовательной программы</w:t>
      </w:r>
    </w:p>
    <w:p w:rsidR="00D406C2" w:rsidRPr="00D160EE" w:rsidRDefault="00D406C2" w:rsidP="007C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 w:rsidRPr="00D160EE">
        <w:rPr>
          <w:b/>
          <w:kern w:val="28"/>
          <w:sz w:val="28"/>
          <w:szCs w:val="28"/>
        </w:rPr>
        <w:t xml:space="preserve">          </w:t>
      </w:r>
      <w:r w:rsidRPr="00D160EE">
        <w:rPr>
          <w:kern w:val="28"/>
          <w:sz w:val="28"/>
          <w:szCs w:val="28"/>
        </w:rPr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</w:t>
      </w:r>
      <w:r w:rsidR="001654E8" w:rsidRPr="00D160EE">
        <w:rPr>
          <w:kern w:val="28"/>
          <w:sz w:val="28"/>
          <w:szCs w:val="28"/>
        </w:rPr>
        <w:t>азования (далее - СПО)  49.02.02</w:t>
      </w:r>
      <w:r w:rsidRPr="00D160EE">
        <w:rPr>
          <w:kern w:val="28"/>
          <w:sz w:val="28"/>
          <w:szCs w:val="28"/>
        </w:rPr>
        <w:t xml:space="preserve"> </w:t>
      </w:r>
      <w:r w:rsidR="001654E8" w:rsidRPr="00D160EE">
        <w:rPr>
          <w:kern w:val="28"/>
          <w:sz w:val="28"/>
          <w:szCs w:val="28"/>
        </w:rPr>
        <w:t>Адаптивная ф</w:t>
      </w:r>
      <w:r w:rsidRPr="00D160EE">
        <w:rPr>
          <w:kern w:val="28"/>
          <w:sz w:val="28"/>
          <w:szCs w:val="28"/>
        </w:rPr>
        <w:t>изическая культура (уровень подготовки углубленный) укрупненной группы направлений подготовки и специальностей 49.00.00 Физическая культура и спорт.</w:t>
      </w:r>
    </w:p>
    <w:p w:rsidR="00D406C2" w:rsidRPr="00D160EE" w:rsidRDefault="00D406C2" w:rsidP="00D406C2">
      <w:pPr>
        <w:widowControl w:val="0"/>
        <w:spacing w:line="276" w:lineRule="auto"/>
        <w:jc w:val="both"/>
        <w:rPr>
          <w:i/>
          <w:sz w:val="28"/>
          <w:szCs w:val="28"/>
        </w:rPr>
      </w:pPr>
      <w:r w:rsidRPr="00D160EE">
        <w:rPr>
          <w:sz w:val="28"/>
          <w:szCs w:val="28"/>
        </w:rPr>
        <w:t xml:space="preserve">    Учебная дисциплина «Анатомия» является обязательной частью общепрофессионального цикла</w:t>
      </w:r>
      <w:r w:rsidRPr="00D160EE">
        <w:rPr>
          <w:i/>
          <w:sz w:val="28"/>
          <w:szCs w:val="28"/>
        </w:rPr>
        <w:t xml:space="preserve"> </w:t>
      </w:r>
      <w:r w:rsidRPr="00D160EE">
        <w:rPr>
          <w:sz w:val="28"/>
          <w:szCs w:val="28"/>
        </w:rPr>
        <w:t xml:space="preserve">основной образовательной программы в соответствии </w:t>
      </w:r>
      <w:r w:rsidR="001654E8" w:rsidRPr="00D160EE">
        <w:rPr>
          <w:sz w:val="28"/>
          <w:szCs w:val="28"/>
        </w:rPr>
        <w:t>с ФГОС по специальности 49.02.02 Адаптивная ф</w:t>
      </w:r>
      <w:r w:rsidRPr="00D160EE">
        <w:rPr>
          <w:sz w:val="28"/>
          <w:szCs w:val="28"/>
        </w:rPr>
        <w:t>изическая культура.</w:t>
      </w:r>
    </w:p>
    <w:p w:rsidR="00D406C2" w:rsidRPr="00D160EE" w:rsidRDefault="00D406C2" w:rsidP="00D406C2">
      <w:pPr>
        <w:widowControl w:val="0"/>
        <w:spacing w:line="276" w:lineRule="auto"/>
        <w:jc w:val="both"/>
        <w:rPr>
          <w:i/>
          <w:sz w:val="28"/>
          <w:szCs w:val="28"/>
        </w:rPr>
      </w:pPr>
      <w:r w:rsidRPr="00D160EE">
        <w:rPr>
          <w:sz w:val="28"/>
          <w:szCs w:val="28"/>
        </w:rPr>
        <w:t xml:space="preserve">    Учебная дисциплина «Анатомия» обеспечивает формирование профессиональных и общих компетенций по всем видам деятельност</w:t>
      </w:r>
      <w:r w:rsidR="001654E8" w:rsidRPr="00D160EE">
        <w:rPr>
          <w:sz w:val="28"/>
          <w:szCs w:val="28"/>
        </w:rPr>
        <w:t>и ФГОС по специальности 49.02.02</w:t>
      </w:r>
      <w:r w:rsidRPr="00D160EE">
        <w:rPr>
          <w:sz w:val="28"/>
          <w:szCs w:val="28"/>
        </w:rPr>
        <w:t xml:space="preserve"> </w:t>
      </w:r>
      <w:r w:rsidR="001654E8" w:rsidRPr="00D160EE">
        <w:rPr>
          <w:sz w:val="28"/>
          <w:szCs w:val="28"/>
        </w:rPr>
        <w:t>Адаптивная ф</w:t>
      </w:r>
      <w:r w:rsidRPr="00D160EE">
        <w:rPr>
          <w:sz w:val="28"/>
          <w:szCs w:val="28"/>
        </w:rPr>
        <w:t xml:space="preserve">изическая культура. Особое значение дисциплина имеет при формировании и развитии </w:t>
      </w:r>
    </w:p>
    <w:p w:rsidR="00D406C2" w:rsidRPr="00D160EE" w:rsidRDefault="00D406C2" w:rsidP="00D406C2">
      <w:pPr>
        <w:rPr>
          <w:kern w:val="28"/>
          <w:sz w:val="28"/>
          <w:szCs w:val="28"/>
        </w:rPr>
      </w:pPr>
      <w:proofErr w:type="gramStart"/>
      <w:r w:rsidRPr="00D160EE">
        <w:rPr>
          <w:sz w:val="28"/>
          <w:szCs w:val="28"/>
        </w:rPr>
        <w:t>ОК</w:t>
      </w:r>
      <w:proofErr w:type="gramEnd"/>
      <w:r w:rsidRPr="00D160EE">
        <w:rPr>
          <w:sz w:val="28"/>
          <w:szCs w:val="28"/>
        </w:rPr>
        <w:t xml:space="preserve"> 1-10, 12, ПК 1.1-1.4, 2.1-2.4, 2.5, 3.2 – 3.4</w:t>
      </w:r>
    </w:p>
    <w:p w:rsidR="00D406C2" w:rsidRPr="00D160EE" w:rsidRDefault="007C0FA2" w:rsidP="007C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D160EE">
        <w:rPr>
          <w:b/>
          <w:sz w:val="28"/>
          <w:szCs w:val="28"/>
        </w:rPr>
        <w:t xml:space="preserve">1.2. </w:t>
      </w:r>
      <w:r w:rsidR="00D406C2" w:rsidRPr="00D160EE">
        <w:rPr>
          <w:b/>
          <w:sz w:val="28"/>
          <w:szCs w:val="28"/>
        </w:rPr>
        <w:t>Цель и планируемые результаты освоения учебной дисциплины:</w:t>
      </w:r>
    </w:p>
    <w:p w:rsidR="007C0FA2" w:rsidRPr="00D160EE" w:rsidRDefault="007C0FA2" w:rsidP="007C0FA2">
      <w:r w:rsidRPr="00D160EE">
        <w:t xml:space="preserve">В рамках программы учебной дисциплины </w:t>
      </w:r>
      <w:proofErr w:type="gramStart"/>
      <w:r w:rsidRPr="00D160EE">
        <w:t>обучающимися</w:t>
      </w:r>
      <w:proofErr w:type="gramEnd"/>
      <w:r w:rsidRPr="00D160EE">
        <w:t xml:space="preserve"> осваиваются умения и знания</w:t>
      </w:r>
    </w:p>
    <w:p w:rsidR="007C0FA2" w:rsidRPr="00D160EE" w:rsidRDefault="007C0FA2" w:rsidP="007C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3375"/>
        <w:gridCol w:w="5030"/>
      </w:tblGrid>
      <w:tr w:rsidR="00D160EE" w:rsidRPr="00D160EE" w:rsidTr="00D406C2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C2" w:rsidRPr="00D160EE" w:rsidRDefault="00D406C2">
            <w:pPr>
              <w:jc w:val="center"/>
              <w:rPr>
                <w:b/>
              </w:rPr>
            </w:pPr>
            <w:r w:rsidRPr="00D160EE">
              <w:rPr>
                <w:b/>
              </w:rPr>
              <w:t xml:space="preserve">Код </w:t>
            </w:r>
          </w:p>
          <w:p w:rsidR="00D406C2" w:rsidRPr="00D160EE" w:rsidRDefault="00D406C2">
            <w:pPr>
              <w:widowControl w:val="0"/>
              <w:spacing w:line="276" w:lineRule="auto"/>
              <w:jc w:val="center"/>
              <w:rPr>
                <w:b/>
              </w:rPr>
            </w:pPr>
            <w:r w:rsidRPr="00D160EE">
              <w:rPr>
                <w:b/>
              </w:rPr>
              <w:t xml:space="preserve">ПК, </w:t>
            </w:r>
            <w:proofErr w:type="gramStart"/>
            <w:r w:rsidRPr="00D160EE">
              <w:rPr>
                <w:b/>
              </w:rPr>
              <w:t>ОК</w:t>
            </w:r>
            <w:proofErr w:type="gramEnd"/>
            <w:r w:rsidRPr="00D160EE">
              <w:rPr>
                <w:b/>
              </w:rPr>
              <w:t xml:space="preserve"> 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C2" w:rsidRPr="00D160EE" w:rsidRDefault="00D406C2">
            <w:pPr>
              <w:widowControl w:val="0"/>
              <w:spacing w:line="276" w:lineRule="auto"/>
              <w:jc w:val="center"/>
              <w:rPr>
                <w:b/>
              </w:rPr>
            </w:pPr>
            <w:r w:rsidRPr="00D160EE">
              <w:rPr>
                <w:b/>
              </w:rPr>
              <w:t>Умения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C2" w:rsidRPr="00D160EE" w:rsidRDefault="00D406C2">
            <w:pPr>
              <w:widowControl w:val="0"/>
              <w:spacing w:line="276" w:lineRule="auto"/>
              <w:jc w:val="center"/>
              <w:rPr>
                <w:b/>
              </w:rPr>
            </w:pPr>
            <w:r w:rsidRPr="00D160EE">
              <w:rPr>
                <w:b/>
              </w:rPr>
              <w:t>Знания</w:t>
            </w:r>
          </w:p>
        </w:tc>
      </w:tr>
      <w:tr w:rsidR="00D160EE" w:rsidRPr="00D160EE" w:rsidTr="00D406C2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B4B" w:rsidRPr="00D160EE" w:rsidRDefault="00D406C2" w:rsidP="00A84B05">
            <w:pPr>
              <w:jc w:val="center"/>
            </w:pPr>
            <w:proofErr w:type="gramStart"/>
            <w:r w:rsidRPr="00D160EE">
              <w:t>ОК</w:t>
            </w:r>
            <w:proofErr w:type="gramEnd"/>
            <w:r w:rsidRPr="00D160EE">
              <w:t xml:space="preserve"> 1</w:t>
            </w:r>
            <w:r w:rsidR="003E0B4B" w:rsidRPr="00D160EE">
              <w:t>,</w:t>
            </w:r>
          </w:p>
          <w:p w:rsidR="003E0B4B" w:rsidRPr="00D160EE" w:rsidRDefault="003E0B4B" w:rsidP="00A84B05">
            <w:pPr>
              <w:jc w:val="center"/>
            </w:pPr>
            <w:proofErr w:type="gramStart"/>
            <w:r w:rsidRPr="00D160EE">
              <w:t>ОК</w:t>
            </w:r>
            <w:proofErr w:type="gramEnd"/>
            <w:r w:rsidRPr="00D160EE">
              <w:t xml:space="preserve"> 2,</w:t>
            </w:r>
          </w:p>
          <w:p w:rsidR="003E0B4B" w:rsidRPr="00D160EE" w:rsidRDefault="003E0B4B" w:rsidP="00A84B05">
            <w:pPr>
              <w:jc w:val="center"/>
            </w:pPr>
            <w:proofErr w:type="gramStart"/>
            <w:r w:rsidRPr="00D160EE">
              <w:t>ОК</w:t>
            </w:r>
            <w:proofErr w:type="gramEnd"/>
            <w:r w:rsidRPr="00D160EE">
              <w:t xml:space="preserve"> 3,</w:t>
            </w:r>
          </w:p>
          <w:p w:rsidR="003E0B4B" w:rsidRPr="00D160EE" w:rsidRDefault="003E0B4B" w:rsidP="00A84B05">
            <w:pPr>
              <w:jc w:val="center"/>
            </w:pPr>
            <w:proofErr w:type="gramStart"/>
            <w:r w:rsidRPr="00D160EE">
              <w:t>ОК</w:t>
            </w:r>
            <w:proofErr w:type="gramEnd"/>
            <w:r w:rsidRPr="00D160EE">
              <w:t xml:space="preserve"> 4,</w:t>
            </w:r>
          </w:p>
          <w:p w:rsidR="003E0B4B" w:rsidRPr="00D160EE" w:rsidRDefault="003E0B4B" w:rsidP="00A84B05">
            <w:pPr>
              <w:jc w:val="center"/>
            </w:pPr>
            <w:proofErr w:type="gramStart"/>
            <w:r w:rsidRPr="00D160EE">
              <w:t>ОК</w:t>
            </w:r>
            <w:proofErr w:type="gramEnd"/>
            <w:r w:rsidRPr="00D160EE">
              <w:t xml:space="preserve"> 5, ОК 6, ОК 7, ОК 8,</w:t>
            </w:r>
          </w:p>
          <w:p w:rsidR="00D406C2" w:rsidRPr="00D160EE" w:rsidRDefault="003E0B4B" w:rsidP="00A84B05">
            <w:pPr>
              <w:jc w:val="center"/>
            </w:pPr>
            <w:proofErr w:type="gramStart"/>
            <w:r w:rsidRPr="00D160EE">
              <w:t>ОК</w:t>
            </w:r>
            <w:proofErr w:type="gramEnd"/>
            <w:r w:rsidRPr="00D160EE">
              <w:t xml:space="preserve"> 9, ОК 10</w:t>
            </w:r>
            <w:r w:rsidR="00D406C2" w:rsidRPr="00D160EE">
              <w:t xml:space="preserve">, </w:t>
            </w:r>
            <w:r w:rsidRPr="00D160EE">
              <w:t xml:space="preserve">ОК </w:t>
            </w:r>
            <w:r w:rsidR="00D406C2" w:rsidRPr="00D160EE">
              <w:t>12</w:t>
            </w:r>
          </w:p>
          <w:p w:rsidR="003E0B4B" w:rsidRPr="00D160EE" w:rsidRDefault="00D406C2" w:rsidP="00A84B05">
            <w:pPr>
              <w:jc w:val="center"/>
            </w:pPr>
            <w:r w:rsidRPr="00D160EE">
              <w:t>ПК 1.1</w:t>
            </w:r>
          </w:p>
          <w:p w:rsidR="003E0B4B" w:rsidRPr="00D160EE" w:rsidRDefault="003E0B4B" w:rsidP="00A84B05">
            <w:pPr>
              <w:jc w:val="center"/>
            </w:pPr>
            <w:r w:rsidRPr="00D160EE">
              <w:t>ПК 1.2</w:t>
            </w:r>
          </w:p>
          <w:p w:rsidR="003E0B4B" w:rsidRPr="00D160EE" w:rsidRDefault="003E0B4B" w:rsidP="00A84B05">
            <w:pPr>
              <w:jc w:val="center"/>
            </w:pPr>
            <w:r w:rsidRPr="00D160EE">
              <w:t>ПК 1.3</w:t>
            </w:r>
          </w:p>
          <w:p w:rsidR="00D406C2" w:rsidRPr="00D160EE" w:rsidRDefault="003E0B4B" w:rsidP="00A84B05">
            <w:pPr>
              <w:jc w:val="center"/>
            </w:pPr>
            <w:r w:rsidRPr="00D160EE">
              <w:t>ПК</w:t>
            </w:r>
            <w:proofErr w:type="gramStart"/>
            <w:r w:rsidR="00D406C2" w:rsidRPr="00D160EE">
              <w:t>1</w:t>
            </w:r>
            <w:proofErr w:type="gramEnd"/>
            <w:r w:rsidR="00D406C2" w:rsidRPr="00D160EE">
              <w:t>.4,</w:t>
            </w:r>
          </w:p>
          <w:p w:rsidR="003E0B4B" w:rsidRPr="00D160EE" w:rsidRDefault="003E0B4B" w:rsidP="00A84B05">
            <w:pPr>
              <w:jc w:val="center"/>
            </w:pPr>
            <w:r w:rsidRPr="00D160EE">
              <w:t>ПК 2.1,</w:t>
            </w:r>
          </w:p>
          <w:p w:rsidR="003E0B4B" w:rsidRPr="00D160EE" w:rsidRDefault="003E0B4B" w:rsidP="00A84B05">
            <w:pPr>
              <w:jc w:val="center"/>
            </w:pPr>
            <w:r w:rsidRPr="00D160EE">
              <w:t>ПК 2.2</w:t>
            </w:r>
          </w:p>
          <w:p w:rsidR="003E0B4B" w:rsidRPr="00D160EE" w:rsidRDefault="003E0B4B" w:rsidP="00A84B05">
            <w:pPr>
              <w:jc w:val="center"/>
            </w:pPr>
            <w:r w:rsidRPr="00D160EE">
              <w:t>ПК 2.3</w:t>
            </w:r>
          </w:p>
          <w:p w:rsidR="00D406C2" w:rsidRPr="00D160EE" w:rsidRDefault="003E0B4B" w:rsidP="00A84B05">
            <w:pPr>
              <w:jc w:val="center"/>
            </w:pPr>
            <w:r w:rsidRPr="00D160EE">
              <w:t xml:space="preserve">ПК </w:t>
            </w:r>
            <w:r w:rsidR="00D406C2" w:rsidRPr="00D160EE">
              <w:t xml:space="preserve">2.4, </w:t>
            </w:r>
            <w:r w:rsidRPr="00D160EE">
              <w:t xml:space="preserve">ПК </w:t>
            </w:r>
            <w:r w:rsidR="00D406C2" w:rsidRPr="00D160EE">
              <w:t>2.5,</w:t>
            </w:r>
          </w:p>
          <w:p w:rsidR="003E0B4B" w:rsidRPr="00D160EE" w:rsidRDefault="003E0B4B" w:rsidP="00A84B05">
            <w:pPr>
              <w:jc w:val="center"/>
            </w:pPr>
            <w:r w:rsidRPr="00D160EE">
              <w:t>ПК 3.2, ПК 3.3,</w:t>
            </w:r>
          </w:p>
          <w:p w:rsidR="00D406C2" w:rsidRPr="00D160EE" w:rsidRDefault="003E0B4B" w:rsidP="003E0B4B">
            <w:pPr>
              <w:jc w:val="center"/>
              <w:rPr>
                <w:b/>
              </w:rPr>
            </w:pPr>
            <w:r w:rsidRPr="00D160EE">
              <w:t>ПК</w:t>
            </w:r>
            <w:r w:rsidR="00D406C2" w:rsidRPr="00D160EE">
              <w:t xml:space="preserve"> 3.4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  <w:szCs w:val="28"/>
              </w:rPr>
            </w:pPr>
            <w:r w:rsidRPr="00D160EE">
              <w:rPr>
                <w:kern w:val="28"/>
                <w:szCs w:val="28"/>
              </w:rPr>
              <w:t>- определять топографическое расположение и строение органов и частей тела;</w:t>
            </w:r>
          </w:p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  <w:szCs w:val="28"/>
              </w:rPr>
            </w:pPr>
            <w:r w:rsidRPr="00D160EE">
              <w:rPr>
                <w:kern w:val="28"/>
                <w:szCs w:val="28"/>
              </w:rPr>
              <w:t>- определять возрастные особенности строения организма детей подростков и молодежи;</w:t>
            </w:r>
          </w:p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  <w:szCs w:val="28"/>
              </w:rPr>
            </w:pPr>
            <w:r w:rsidRPr="00D160EE">
              <w:rPr>
                <w:kern w:val="28"/>
                <w:szCs w:val="28"/>
              </w:rPr>
              <w:t>- применять знания по анатомии при изучении профессиональных модулей и профессиональной деятельности;</w:t>
            </w:r>
          </w:p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  <w:szCs w:val="28"/>
              </w:rPr>
            </w:pPr>
            <w:r w:rsidRPr="00D160EE">
              <w:rPr>
                <w:kern w:val="28"/>
                <w:szCs w:val="28"/>
              </w:rPr>
              <w:t>- определять антропометрические показатели, оценивать их с учетом возраста и пола обучающихся отслеживать динамику изменения;</w:t>
            </w:r>
          </w:p>
          <w:p w:rsidR="00D406C2" w:rsidRPr="00D160EE" w:rsidRDefault="00D406C2" w:rsidP="00A84B05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 w:rsidRPr="00D160EE">
              <w:rPr>
                <w:kern w:val="28"/>
                <w:szCs w:val="28"/>
              </w:rPr>
              <w:t>- отслеживать динамику изменений конституционных особенностей организма в процес</w:t>
            </w:r>
            <w:r w:rsidR="00A84B05" w:rsidRPr="00D160EE">
              <w:rPr>
                <w:kern w:val="28"/>
                <w:szCs w:val="28"/>
              </w:rPr>
              <w:t>се занятий физической культурой.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D160EE">
              <w:rPr>
                <w:kern w:val="28"/>
                <w:szCs w:val="28"/>
              </w:rPr>
              <w:t>- основные положения и терминологию цитологии, гистологии, эмбриологии, морфологии, анатомии и физиологии человека;</w:t>
            </w:r>
          </w:p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proofErr w:type="gramStart"/>
            <w:r w:rsidRPr="00D160EE">
              <w:rPr>
                <w:kern w:val="28"/>
                <w:szCs w:val="28"/>
              </w:rPr>
              <w:t xml:space="preserve">- строение и функции систем органов здорового человека: опорно-двигательной, кровеносной, пищеварительной, дыхательной, покровной, выделительной, половой, эндокринной, нервной, включая центральную нервную систему (ЦНС) с анализаторами; </w:t>
            </w:r>
            <w:proofErr w:type="gramEnd"/>
          </w:p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D160EE">
              <w:rPr>
                <w:kern w:val="28"/>
                <w:szCs w:val="28"/>
              </w:rPr>
              <w:t>- основные закономерности роста и развития организма человека;</w:t>
            </w:r>
          </w:p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D160EE">
              <w:rPr>
                <w:kern w:val="28"/>
                <w:szCs w:val="28"/>
              </w:rPr>
              <w:t>- возрастную морфологию, анатомо-физиологические особенности детей подростков, молодежи;</w:t>
            </w:r>
          </w:p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D160EE">
              <w:rPr>
                <w:kern w:val="28"/>
                <w:szCs w:val="28"/>
              </w:rPr>
              <w:t>- анатомо-морфологические механизмы адаптации к физическим нагрузкам;</w:t>
            </w:r>
          </w:p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D160EE">
              <w:rPr>
                <w:kern w:val="28"/>
                <w:szCs w:val="28"/>
              </w:rPr>
              <w:t>динамическую и функциональную анатомию систем обеспечения и регуляции движения;</w:t>
            </w:r>
          </w:p>
          <w:p w:rsidR="00D406C2" w:rsidRPr="00D160EE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D160EE">
              <w:rPr>
                <w:kern w:val="28"/>
                <w:szCs w:val="28"/>
              </w:rPr>
              <w:t>- способы коррекции функциональных нарушений у детей и подростков.</w:t>
            </w:r>
          </w:p>
          <w:p w:rsidR="00D406C2" w:rsidRPr="00D160EE" w:rsidRDefault="00D406C2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</w:tr>
    </w:tbl>
    <w:p w:rsidR="00D406C2" w:rsidRPr="00D160EE" w:rsidRDefault="00D406C2" w:rsidP="00A84B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  <w:r w:rsidRPr="00D160EE">
        <w:rPr>
          <w:b/>
          <w:kern w:val="28"/>
          <w:sz w:val="28"/>
          <w:szCs w:val="28"/>
        </w:rPr>
        <w:br w:type="page"/>
      </w:r>
      <w:r w:rsidRPr="00D160EE">
        <w:rPr>
          <w:b/>
          <w:kern w:val="28"/>
          <w:sz w:val="28"/>
          <w:szCs w:val="28"/>
        </w:rPr>
        <w:lastRenderedPageBreak/>
        <w:t xml:space="preserve">2. СТРУКТУРА И СОДЕРЖАНИЕ </w:t>
      </w:r>
      <w:r w:rsidR="003E0B4B" w:rsidRPr="00D160EE">
        <w:rPr>
          <w:b/>
          <w:kern w:val="28"/>
          <w:sz w:val="28"/>
          <w:szCs w:val="28"/>
        </w:rPr>
        <w:t xml:space="preserve">РАБОЧЕЙ ПРОГРАММЫ </w:t>
      </w:r>
      <w:r w:rsidRPr="00D160EE">
        <w:rPr>
          <w:b/>
          <w:kern w:val="28"/>
          <w:sz w:val="28"/>
          <w:szCs w:val="28"/>
        </w:rPr>
        <w:t>УЧЕБНОЙ ДИСЦИПЛИНЫ</w:t>
      </w:r>
    </w:p>
    <w:tbl>
      <w:tblPr>
        <w:tblW w:w="9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5"/>
      </w:tblGrid>
      <w:tr w:rsidR="00D160EE" w:rsidRPr="00D160EE" w:rsidTr="00D406C2">
        <w:trPr>
          <w:trHeight w:val="113"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D406C2" w:rsidRPr="00D160EE" w:rsidRDefault="00D406C2">
            <w:pPr>
              <w:rPr>
                <w:i/>
                <w:iCs/>
                <w:kern w:val="28"/>
                <w:sz w:val="28"/>
                <w:szCs w:val="28"/>
              </w:rPr>
            </w:pPr>
          </w:p>
        </w:tc>
      </w:tr>
    </w:tbl>
    <w:p w:rsidR="00D406C2" w:rsidRPr="00D160EE" w:rsidRDefault="00D406C2" w:rsidP="00A84B05">
      <w:pPr>
        <w:widowControl w:val="0"/>
        <w:spacing w:line="276" w:lineRule="auto"/>
        <w:jc w:val="both"/>
        <w:rPr>
          <w:b/>
          <w:szCs w:val="22"/>
        </w:rPr>
      </w:pPr>
      <w:r w:rsidRPr="00D160EE">
        <w:rPr>
          <w:b/>
          <w:szCs w:val="22"/>
        </w:rPr>
        <w:t>2.1. Объем учебной дисциплины и виды учебной работы</w:t>
      </w:r>
    </w:p>
    <w:tbl>
      <w:tblPr>
        <w:tblW w:w="4856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60"/>
        <w:gridCol w:w="3835"/>
      </w:tblGrid>
      <w:tr w:rsidR="00D160EE" w:rsidRPr="00D160EE" w:rsidTr="00D406C2">
        <w:trPr>
          <w:trHeight w:val="306"/>
        </w:trPr>
        <w:tc>
          <w:tcPr>
            <w:tcW w:w="29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06C2" w:rsidRPr="00D160EE" w:rsidRDefault="00D406C2">
            <w:pPr>
              <w:widowControl w:val="0"/>
              <w:spacing w:line="276" w:lineRule="auto"/>
              <w:jc w:val="both"/>
            </w:pPr>
            <w:r w:rsidRPr="00D160EE">
              <w:rPr>
                <w:szCs w:val="22"/>
              </w:rPr>
              <w:t>Вид учебной работы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06C2" w:rsidRPr="00D160EE" w:rsidRDefault="00D406C2">
            <w:pPr>
              <w:widowControl w:val="0"/>
              <w:spacing w:line="276" w:lineRule="auto"/>
              <w:jc w:val="center"/>
            </w:pPr>
            <w:r w:rsidRPr="00D160EE">
              <w:rPr>
                <w:szCs w:val="22"/>
              </w:rPr>
              <w:t>Объем в часах</w:t>
            </w:r>
          </w:p>
        </w:tc>
      </w:tr>
      <w:tr w:rsidR="00D160EE" w:rsidRPr="00D160EE" w:rsidTr="00D406C2">
        <w:trPr>
          <w:trHeight w:val="3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D160EE" w:rsidRDefault="00D406C2"/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06C2" w:rsidRPr="00D160EE" w:rsidRDefault="00D406C2">
            <w:pPr>
              <w:widowControl w:val="0"/>
              <w:spacing w:line="276" w:lineRule="auto"/>
              <w:jc w:val="center"/>
            </w:pPr>
            <w:r w:rsidRPr="00D160EE">
              <w:rPr>
                <w:szCs w:val="22"/>
              </w:rPr>
              <w:t>Квалификация:</w:t>
            </w:r>
          </w:p>
          <w:p w:rsidR="00D406C2" w:rsidRPr="00D160EE" w:rsidRDefault="00D406C2">
            <w:pPr>
              <w:widowControl w:val="0"/>
              <w:spacing w:line="276" w:lineRule="auto"/>
              <w:jc w:val="center"/>
              <w:rPr>
                <w:i/>
              </w:rPr>
            </w:pPr>
            <w:r w:rsidRPr="00D160EE">
              <w:rPr>
                <w:szCs w:val="22"/>
              </w:rPr>
              <w:t>Учитель физической культуры</w:t>
            </w:r>
          </w:p>
        </w:tc>
      </w:tr>
      <w:tr w:rsidR="00D160EE" w:rsidRPr="00D160EE" w:rsidTr="00D406C2">
        <w:trPr>
          <w:trHeight w:val="59"/>
        </w:trPr>
        <w:tc>
          <w:tcPr>
            <w:tcW w:w="2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D160EE" w:rsidRDefault="00D406C2">
            <w:pPr>
              <w:widowControl w:val="0"/>
              <w:spacing w:line="276" w:lineRule="auto"/>
              <w:jc w:val="both"/>
            </w:pPr>
            <w:r w:rsidRPr="00D160EE">
              <w:rPr>
                <w:szCs w:val="22"/>
              </w:rPr>
              <w:t>Объем образовательной программы учебной дисциплины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06C2" w:rsidRPr="00D160EE" w:rsidRDefault="00D406C2">
            <w:pPr>
              <w:widowControl w:val="0"/>
              <w:spacing w:line="276" w:lineRule="auto"/>
              <w:jc w:val="center"/>
            </w:pPr>
            <w:r w:rsidRPr="00D160EE">
              <w:rPr>
                <w:szCs w:val="22"/>
              </w:rPr>
              <w:t>176</w:t>
            </w:r>
          </w:p>
        </w:tc>
      </w:tr>
      <w:tr w:rsidR="00D160EE" w:rsidRPr="00D160EE" w:rsidTr="00D406C2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D160EE" w:rsidRDefault="00D406C2">
            <w:pPr>
              <w:widowControl w:val="0"/>
              <w:spacing w:line="276" w:lineRule="auto"/>
            </w:pPr>
            <w:r w:rsidRPr="00D160EE">
              <w:rPr>
                <w:szCs w:val="22"/>
              </w:rPr>
              <w:t>в том числе:</w:t>
            </w:r>
          </w:p>
        </w:tc>
      </w:tr>
      <w:tr w:rsidR="00D160EE" w:rsidRPr="00D160EE" w:rsidTr="00D406C2">
        <w:trPr>
          <w:trHeight w:val="117"/>
        </w:trPr>
        <w:tc>
          <w:tcPr>
            <w:tcW w:w="2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D160EE" w:rsidRDefault="00D406C2">
            <w:pPr>
              <w:widowControl w:val="0"/>
              <w:spacing w:line="276" w:lineRule="auto"/>
              <w:jc w:val="both"/>
            </w:pPr>
            <w:r w:rsidRPr="00D160EE">
              <w:rPr>
                <w:szCs w:val="22"/>
              </w:rPr>
              <w:t>теоретическое обучение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D160EE" w:rsidRDefault="00D406C2">
            <w:pPr>
              <w:widowControl w:val="0"/>
              <w:spacing w:line="276" w:lineRule="auto"/>
              <w:jc w:val="center"/>
            </w:pPr>
            <w:r w:rsidRPr="00D160EE">
              <w:rPr>
                <w:szCs w:val="22"/>
              </w:rPr>
              <w:t>65</w:t>
            </w:r>
          </w:p>
        </w:tc>
      </w:tr>
      <w:tr w:rsidR="00D160EE" w:rsidRPr="00D160EE" w:rsidTr="00D406C2">
        <w:trPr>
          <w:trHeight w:val="239"/>
        </w:trPr>
        <w:tc>
          <w:tcPr>
            <w:tcW w:w="2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D160EE" w:rsidRDefault="00D406C2" w:rsidP="003C0AC2">
            <w:pPr>
              <w:tabs>
                <w:tab w:val="num" w:pos="900"/>
              </w:tabs>
              <w:jc w:val="both"/>
              <w:rPr>
                <w:b/>
                <w:bCs/>
                <w:lang w:eastAsia="ar-SA"/>
              </w:rPr>
            </w:pPr>
            <w:r w:rsidRPr="00D160EE">
              <w:rPr>
                <w:szCs w:val="22"/>
              </w:rPr>
              <w:t xml:space="preserve">практические </w:t>
            </w:r>
            <w:proofErr w:type="gramStart"/>
            <w:r w:rsidRPr="00D160EE">
              <w:rPr>
                <w:szCs w:val="22"/>
              </w:rPr>
              <w:t>занятия</w:t>
            </w:r>
            <w:proofErr w:type="gramEnd"/>
            <w:r w:rsidRPr="00D160EE">
              <w:rPr>
                <w:szCs w:val="22"/>
              </w:rPr>
              <w:t xml:space="preserve"> </w:t>
            </w:r>
            <w:r w:rsidR="003C0AC2" w:rsidRPr="00D160EE">
              <w:rPr>
                <w:szCs w:val="22"/>
              </w:rPr>
              <w:t xml:space="preserve">/ </w:t>
            </w:r>
            <w:r w:rsidR="003C0AC2" w:rsidRPr="00D160EE">
              <w:rPr>
                <w:b/>
                <w:bCs/>
                <w:lang w:eastAsia="ar-SA"/>
              </w:rPr>
              <w:t>в том числе в форме  практической подготовки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D160EE" w:rsidRDefault="00D406C2">
            <w:pPr>
              <w:widowControl w:val="0"/>
              <w:spacing w:line="276" w:lineRule="auto"/>
              <w:jc w:val="center"/>
            </w:pPr>
            <w:r w:rsidRPr="00D160EE">
              <w:rPr>
                <w:szCs w:val="22"/>
              </w:rPr>
              <w:t>52</w:t>
            </w:r>
            <w:r w:rsidR="0089749D" w:rsidRPr="00D160EE">
              <w:rPr>
                <w:szCs w:val="22"/>
              </w:rPr>
              <w:t>/ 28</w:t>
            </w:r>
          </w:p>
        </w:tc>
      </w:tr>
      <w:tr w:rsidR="00D160EE" w:rsidRPr="00D160EE" w:rsidTr="00D406C2">
        <w:trPr>
          <w:trHeight w:val="147"/>
        </w:trPr>
        <w:tc>
          <w:tcPr>
            <w:tcW w:w="2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406C2" w:rsidRPr="00D160EE" w:rsidRDefault="00D406C2">
            <w:pPr>
              <w:widowControl w:val="0"/>
              <w:spacing w:line="276" w:lineRule="auto"/>
              <w:jc w:val="both"/>
            </w:pPr>
            <w:r w:rsidRPr="00D160EE">
              <w:rPr>
                <w:szCs w:val="22"/>
              </w:rPr>
              <w:t xml:space="preserve">самостоятельная работа 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D160EE" w:rsidRDefault="00D406C2">
            <w:pPr>
              <w:widowControl w:val="0"/>
              <w:spacing w:line="276" w:lineRule="auto"/>
              <w:jc w:val="center"/>
            </w:pPr>
            <w:r w:rsidRPr="00D160EE">
              <w:rPr>
                <w:szCs w:val="22"/>
              </w:rPr>
              <w:t>59</w:t>
            </w:r>
          </w:p>
        </w:tc>
      </w:tr>
      <w:tr w:rsidR="00D160EE" w:rsidRPr="00D160EE" w:rsidTr="00D406C2">
        <w:trPr>
          <w:trHeight w:val="129"/>
        </w:trPr>
        <w:tc>
          <w:tcPr>
            <w:tcW w:w="2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D160EE" w:rsidRDefault="00D406C2">
            <w:pPr>
              <w:widowControl w:val="0"/>
              <w:spacing w:line="276" w:lineRule="auto"/>
              <w:jc w:val="both"/>
            </w:pPr>
            <w:r w:rsidRPr="00D160EE">
              <w:rPr>
                <w:szCs w:val="22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22E0" w:rsidRDefault="001922E0">
            <w:pPr>
              <w:widowControl w:val="0"/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ДЗ 3 сем </w:t>
            </w:r>
          </w:p>
          <w:p w:rsidR="00D406C2" w:rsidRPr="00D160EE" w:rsidRDefault="001922E0">
            <w:pPr>
              <w:widowControl w:val="0"/>
              <w:spacing w:line="276" w:lineRule="auto"/>
              <w:jc w:val="center"/>
            </w:pPr>
            <w:r w:rsidRPr="00D160EE">
              <w:rPr>
                <w:szCs w:val="22"/>
              </w:rPr>
              <w:t>Э</w:t>
            </w:r>
            <w:r w:rsidR="00D406C2" w:rsidRPr="00D160EE">
              <w:rPr>
                <w:szCs w:val="22"/>
              </w:rPr>
              <w:t>кзамен</w:t>
            </w:r>
            <w:r>
              <w:rPr>
                <w:szCs w:val="22"/>
              </w:rPr>
              <w:t xml:space="preserve"> 4 сем</w:t>
            </w:r>
            <w:bookmarkStart w:id="0" w:name="_GoBack"/>
            <w:bookmarkEnd w:id="0"/>
            <w:r w:rsidR="00D406C2" w:rsidRPr="00D160EE">
              <w:rPr>
                <w:szCs w:val="22"/>
              </w:rPr>
              <w:t xml:space="preserve"> </w:t>
            </w:r>
          </w:p>
        </w:tc>
      </w:tr>
    </w:tbl>
    <w:p w:rsidR="00D406C2" w:rsidRPr="00D160EE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D406C2" w:rsidRPr="00D160EE" w:rsidRDefault="00D406C2" w:rsidP="00D406C2">
      <w:pPr>
        <w:sectPr w:rsidR="00D406C2" w:rsidRPr="00D160EE" w:rsidSect="00C354E8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:rsidR="00D406C2" w:rsidRPr="00D160EE" w:rsidRDefault="00D406C2" w:rsidP="00D406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 w:rsidRPr="00D160EE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3E0B4B" w:rsidRPr="00D160EE">
        <w:rPr>
          <w:b/>
          <w:sz w:val="28"/>
          <w:szCs w:val="28"/>
        </w:rPr>
        <w:t xml:space="preserve">рабочей программы </w:t>
      </w:r>
      <w:r w:rsidRPr="00D160EE">
        <w:rPr>
          <w:b/>
          <w:sz w:val="28"/>
          <w:szCs w:val="28"/>
        </w:rPr>
        <w:t>учебной дисциплины</w:t>
      </w:r>
      <w:r w:rsidRPr="00D160EE">
        <w:t xml:space="preserve"> </w:t>
      </w:r>
    </w:p>
    <w:p w:rsidR="00D406C2" w:rsidRPr="00D160EE" w:rsidRDefault="00D406C2" w:rsidP="00D4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D160EE">
        <w:rPr>
          <w:bCs/>
          <w:i/>
          <w:sz w:val="20"/>
          <w:szCs w:val="20"/>
        </w:rPr>
        <w:t xml:space="preserve">                                                                                                                </w:t>
      </w:r>
    </w:p>
    <w:tbl>
      <w:tblPr>
        <w:tblW w:w="154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8"/>
        <w:gridCol w:w="10064"/>
        <w:gridCol w:w="1620"/>
        <w:gridCol w:w="1620"/>
        <w:gridCol w:w="8"/>
      </w:tblGrid>
      <w:tr w:rsidR="00D160EE" w:rsidRPr="00D160EE" w:rsidTr="007A4DE3">
        <w:trPr>
          <w:gridAfter w:val="1"/>
          <w:wAfter w:w="8" w:type="dxa"/>
          <w:trHeight w:val="2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D160EE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160EE">
              <w:rPr>
                <w:bCs/>
                <w:i/>
              </w:rPr>
              <w:t xml:space="preserve"> 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 xml:space="preserve">Объем </w:t>
            </w:r>
            <w:proofErr w:type="gramStart"/>
            <w:r w:rsidRPr="00D160EE">
              <w:rPr>
                <w:b/>
                <w:bCs/>
              </w:rPr>
              <w:t>часов</w:t>
            </w:r>
            <w:proofErr w:type="gramEnd"/>
            <w:r w:rsidRPr="00D160EE">
              <w:rPr>
                <w:b/>
                <w:bCs/>
              </w:rPr>
              <w:t>/</w:t>
            </w:r>
            <w:r w:rsidRPr="00D160EE">
              <w:rPr>
                <w:b/>
                <w:bCs/>
                <w:lang w:eastAsia="ar-SA"/>
              </w:rPr>
              <w:t xml:space="preserve"> в том числе в форме  практической подготовки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D83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Коды ЛР</w:t>
            </w:r>
          </w:p>
        </w:tc>
      </w:tr>
      <w:tr w:rsidR="00D160EE" w:rsidRPr="00D160EE" w:rsidTr="007A4DE3">
        <w:trPr>
          <w:gridAfter w:val="1"/>
          <w:wAfter w:w="8" w:type="dxa"/>
          <w:trHeight w:val="2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529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160EE">
              <w:rPr>
                <w:b/>
                <w:bCs/>
              </w:rPr>
              <w:t>Раздел 1.</w:t>
            </w:r>
            <w:r w:rsidRPr="00D160EE">
              <w:rPr>
                <w:b/>
              </w:rPr>
              <w:t xml:space="preserve"> </w:t>
            </w:r>
            <w:r w:rsidRPr="00D160EE">
              <w:rPr>
                <w:b/>
                <w:bCs/>
              </w:rPr>
              <w:t>Анатомия как наука и предмет преподавания 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76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E765DC" w:rsidRPr="00D160EE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u w:val="single"/>
              </w:rPr>
            </w:pPr>
            <w:r w:rsidRPr="00D160EE">
              <w:rPr>
                <w:b/>
                <w:bCs/>
              </w:rPr>
              <w:t>Тема 1.1.</w:t>
            </w:r>
          </w:p>
          <w:p w:rsidR="00E765DC" w:rsidRPr="00D160EE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</w:rPr>
              <w:t>Организм и его составные элементы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ЛР 9</w:t>
            </w:r>
          </w:p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ЛР 21</w:t>
            </w:r>
          </w:p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ЛР 14</w:t>
            </w:r>
          </w:p>
        </w:tc>
      </w:tr>
      <w:tr w:rsidR="00D160EE" w:rsidRPr="00D160EE" w:rsidTr="007A4DE3">
        <w:trPr>
          <w:gridAfter w:val="1"/>
          <w:wAfter w:w="8" w:type="dxa"/>
          <w:trHeight w:val="2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9C7EBB">
            <w:pPr>
              <w:jc w:val="both"/>
              <w:rPr>
                <w:b/>
                <w:bCs/>
              </w:rPr>
            </w:pPr>
            <w:r w:rsidRPr="00D160EE">
              <w:t>1.Предмет изучения анатомия человека, методы исследования в анатомии человека. История анатомии, краткая характеристика основных этапов развития анатомических знаний.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9C7EBB">
            <w:pPr>
              <w:jc w:val="both"/>
              <w:rPr>
                <w:b/>
                <w:bCs/>
              </w:rPr>
            </w:pPr>
            <w:r w:rsidRPr="00D160EE">
              <w:t>2.Общая характеристика клетки, химический состав, строение клетки.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B75748">
        <w:trPr>
          <w:gridAfter w:val="1"/>
          <w:wAfter w:w="8" w:type="dxa"/>
          <w:trHeight w:val="2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160EE">
              <w:t>3.Ткани: Соединительная ткань общая характеристика и классификация соединительной ткани. Мышечная ткань. Общая характеристика классификация мышечной ткани.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B75748">
        <w:trPr>
          <w:gridAfter w:val="1"/>
          <w:wAfter w:w="8" w:type="dxa"/>
          <w:trHeight w:val="267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jc w:val="both"/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занятия: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jc w:val="center"/>
            </w:pPr>
            <w:r w:rsidRPr="00D160EE">
              <w:t>3</w:t>
            </w:r>
            <w:r w:rsidR="0089749D" w:rsidRPr="00D160EE">
              <w:t>/3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 w:rsidP="00E060AD">
            <w:pPr>
              <w:jc w:val="center"/>
            </w:pPr>
          </w:p>
        </w:tc>
      </w:tr>
      <w:tr w:rsidR="00D160EE" w:rsidRPr="00D160EE" w:rsidTr="007A4DE3">
        <w:trPr>
          <w:gridAfter w:val="1"/>
          <w:wAfter w:w="8" w:type="dxa"/>
          <w:trHeight w:val="275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jc w:val="both"/>
              <w:rPr>
                <w:bCs/>
              </w:rPr>
            </w:pPr>
            <w:r w:rsidRPr="00D160EE">
              <w:t>1.Клетка</w:t>
            </w:r>
            <w:proofErr w:type="gramStart"/>
            <w:r w:rsidRPr="00D160EE">
              <w:t>.</w:t>
            </w:r>
            <w:proofErr w:type="gramEnd"/>
            <w:r w:rsidRPr="00D160EE">
              <w:t xml:space="preserve"> </w:t>
            </w:r>
            <w:proofErr w:type="gramStart"/>
            <w:r w:rsidRPr="00D160EE">
              <w:t>с</w:t>
            </w:r>
            <w:proofErr w:type="gramEnd"/>
            <w:r w:rsidRPr="00D160EE">
              <w:t>троение, состав.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/>
        </w:tc>
      </w:tr>
      <w:tr w:rsidR="00D160EE" w:rsidRPr="00D160EE" w:rsidTr="007A4DE3">
        <w:trPr>
          <w:gridAfter w:val="1"/>
          <w:wAfter w:w="8" w:type="dxa"/>
          <w:trHeight w:val="559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jc w:val="both"/>
              <w:rPr>
                <w:bCs/>
              </w:rPr>
            </w:pPr>
            <w:r w:rsidRPr="00D160EE">
              <w:t>2.Ткани. Особенности строения, классификация тканей организма (эпителиальной, соединительной, мышечной, нервной).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/>
        </w:tc>
      </w:tr>
      <w:tr w:rsidR="00D160EE" w:rsidRPr="00D160EE" w:rsidTr="007A4DE3">
        <w:trPr>
          <w:gridAfter w:val="1"/>
          <w:wAfter w:w="8" w:type="dxa"/>
          <w:trHeight w:val="229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160E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160EE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jc w:val="center"/>
            </w:pPr>
            <w:r w:rsidRPr="00D160EE">
              <w:rPr>
                <w:i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jc w:val="center"/>
              <w:rPr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813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widowControl w:val="0"/>
              <w:suppressAutoHyphens/>
              <w:jc w:val="both"/>
              <w:rPr>
                <w:kern w:val="28"/>
              </w:rPr>
            </w:pPr>
            <w:r w:rsidRPr="00D160EE">
              <w:rPr>
                <w:bCs/>
              </w:rPr>
              <w:t>История анатомии в России</w:t>
            </w:r>
            <w:r w:rsidRPr="00D160EE">
              <w:rPr>
                <w:kern w:val="28"/>
              </w:rPr>
              <w:t xml:space="preserve"> Подготовка рефератов: «История отечественной анатомии», «Биографии: Л.</w:t>
            </w:r>
            <w:proofErr w:type="gramStart"/>
            <w:r w:rsidRPr="00D160EE">
              <w:rPr>
                <w:kern w:val="28"/>
              </w:rPr>
              <w:t>П</w:t>
            </w:r>
            <w:proofErr w:type="gramEnd"/>
            <w:r w:rsidRPr="00D160EE">
              <w:rPr>
                <w:kern w:val="28"/>
              </w:rPr>
              <w:t xml:space="preserve"> Протасов, Н.И Пирогов, П.Ф Лесгафт, М.Ф Иваницкий».</w:t>
            </w:r>
          </w:p>
          <w:p w:rsidR="007A4DE3" w:rsidRPr="00D160EE" w:rsidRDefault="007A4DE3">
            <w:pPr>
              <w:widowControl w:val="0"/>
              <w:suppressAutoHyphens/>
              <w:jc w:val="both"/>
              <w:rPr>
                <w:kern w:val="28"/>
              </w:rPr>
            </w:pPr>
            <w:r w:rsidRPr="00D160EE">
              <w:rPr>
                <w:kern w:val="28"/>
              </w:rPr>
              <w:t>Составление таблицы: «Структурная организация клетки», «Характеристика тканей».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/>
        </w:tc>
      </w:tr>
      <w:tr w:rsidR="00D160EE" w:rsidRPr="00D160EE" w:rsidTr="007A4DE3">
        <w:trPr>
          <w:gridAfter w:val="1"/>
          <w:wAfter w:w="8" w:type="dxa"/>
          <w:trHeight w:val="2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DE3" w:rsidRPr="00D160EE" w:rsidRDefault="007A4DE3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7A4DE3" w:rsidRPr="00D160EE" w:rsidRDefault="007A4DE3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160EE">
              <w:rPr>
                <w:b/>
                <w:bCs/>
              </w:rPr>
              <w:t>Тема 1.2.</w:t>
            </w:r>
          </w:p>
          <w:p w:rsidR="007A4DE3" w:rsidRPr="00D160EE" w:rsidRDefault="007A4DE3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D160EE">
              <w:rPr>
                <w:b/>
              </w:rPr>
              <w:t>Краткие сведения об индивидуальном развитии организма человека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D160EE" w:rsidRDefault="007A4DE3">
            <w:pPr>
              <w:jc w:val="center"/>
            </w:pPr>
            <w:r w:rsidRPr="00D160EE"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1B09FE">
            <w:pPr>
              <w:jc w:val="center"/>
            </w:pPr>
            <w:r w:rsidRPr="00D160EE">
              <w:t>ЛР</w:t>
            </w:r>
            <w:proofErr w:type="gramStart"/>
            <w:r w:rsidRPr="00D160EE">
              <w:t>9</w:t>
            </w:r>
            <w:proofErr w:type="gramEnd"/>
          </w:p>
          <w:p w:rsidR="001B09FE" w:rsidRPr="00D160EE" w:rsidRDefault="001B09FE">
            <w:pPr>
              <w:jc w:val="center"/>
            </w:pPr>
            <w:r w:rsidRPr="00D160EE">
              <w:t>ЛР 21</w:t>
            </w:r>
          </w:p>
          <w:p w:rsidR="001B09FE" w:rsidRPr="00D160EE" w:rsidRDefault="001B09FE">
            <w:pPr>
              <w:jc w:val="center"/>
            </w:pPr>
            <w:r w:rsidRPr="00D160EE">
              <w:t>ЛР 14</w:t>
            </w:r>
          </w:p>
        </w:tc>
      </w:tr>
      <w:tr w:rsidR="00D160EE" w:rsidRPr="00D160EE" w:rsidTr="007A4DE3">
        <w:trPr>
          <w:gridAfter w:val="1"/>
          <w:wAfter w:w="8" w:type="dxa"/>
          <w:trHeight w:val="95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  <w:i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 w:rsidP="00B40680">
            <w:pPr>
              <w:jc w:val="both"/>
            </w:pPr>
            <w:r w:rsidRPr="00D160EE">
              <w:t>1.Рост и развитие организма. Этапы развития. Возрастная периодизация, её значение в спортивной практике.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DE3" w:rsidRPr="00D160EE" w:rsidRDefault="007A4DE3"/>
        </w:tc>
      </w:tr>
      <w:tr w:rsidR="00D160EE" w:rsidRPr="00D160EE" w:rsidTr="007A4DE3">
        <w:trPr>
          <w:gridAfter w:val="1"/>
          <w:wAfter w:w="8" w:type="dxa"/>
          <w:trHeight w:val="222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  <w:i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D160EE" w:rsidRDefault="007A4DE3">
            <w:pPr>
              <w:jc w:val="center"/>
            </w:pPr>
            <w:r w:rsidRPr="00D160EE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jc w:val="center"/>
            </w:pPr>
          </w:p>
        </w:tc>
      </w:tr>
      <w:tr w:rsidR="00D160EE" w:rsidRPr="00D160EE" w:rsidTr="007A4DE3">
        <w:trPr>
          <w:gridAfter w:val="1"/>
          <w:wAfter w:w="8" w:type="dxa"/>
          <w:trHeight w:val="28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  <w:i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  <w:bCs/>
              </w:rPr>
            </w:pPr>
            <w:r w:rsidRPr="00D160E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160EE">
              <w:rPr>
                <w:b/>
                <w:bCs/>
              </w:rPr>
              <w:t>обучающихся</w:t>
            </w:r>
            <w:proofErr w:type="gramEnd"/>
            <w:r w:rsidRPr="00D160EE">
              <w:rPr>
                <w:b/>
                <w:bCs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jc w:val="center"/>
            </w:pPr>
            <w:r w:rsidRPr="00D160EE">
              <w:rPr>
                <w:i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jc w:val="center"/>
              <w:rPr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403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  <w:i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Cs/>
              </w:rPr>
            </w:pPr>
            <w:proofErr w:type="gramStart"/>
            <w:r w:rsidRPr="00D160EE">
              <w:rPr>
                <w:bCs/>
              </w:rPr>
              <w:t>1.Возрастная периодизация и её значение в спортивной практики</w:t>
            </w:r>
            <w:r w:rsidRPr="00D160EE">
              <w:rPr>
                <w:b/>
                <w:bCs/>
              </w:rPr>
              <w:tab/>
            </w:r>
            <w:proofErr w:type="gramEnd"/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/>
        </w:tc>
      </w:tr>
      <w:tr w:rsidR="00D160EE" w:rsidRPr="00D160EE" w:rsidTr="007A4DE3">
        <w:trPr>
          <w:gridAfter w:val="1"/>
          <w:wAfter w:w="8" w:type="dxa"/>
          <w:trHeight w:val="982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lastRenderedPageBreak/>
              <w:t>Тема 1.3.</w:t>
            </w:r>
          </w:p>
          <w:p w:rsidR="00E765DC" w:rsidRPr="00D160EE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Кости и их соединения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jc w:val="both"/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1B09FE" w:rsidRPr="00D160EE" w:rsidRDefault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21</w:t>
            </w:r>
          </w:p>
        </w:tc>
      </w:tr>
      <w:tr w:rsidR="00D160EE" w:rsidRPr="00D160EE" w:rsidTr="007A4DE3">
        <w:trPr>
          <w:gridAfter w:val="1"/>
          <w:wAfter w:w="8" w:type="dxa"/>
          <w:trHeight w:val="60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59215C">
            <w:pPr>
              <w:jc w:val="both"/>
            </w:pPr>
            <w:r w:rsidRPr="00D160EE">
              <w:t>1.Общая характеристика скелета, части скелета. Кость - основная структурно-функциональная единица скелета. Химический состав кости. Строение костей.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/>
        </w:tc>
      </w:tr>
      <w:tr w:rsidR="00D160EE" w:rsidRPr="00D160EE" w:rsidTr="0099537F">
        <w:trPr>
          <w:gridAfter w:val="1"/>
          <w:wAfter w:w="8" w:type="dxa"/>
          <w:trHeight w:val="60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59215C">
            <w:pPr>
              <w:jc w:val="both"/>
            </w:pPr>
            <w:r w:rsidRPr="00D160EE">
              <w:t>2. Классификация костей. Соединение костей.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/>
        </w:tc>
      </w:tr>
      <w:tr w:rsidR="00D160EE" w:rsidRPr="00D160EE" w:rsidTr="0099537F">
        <w:trPr>
          <w:gridAfter w:val="1"/>
          <w:wAfter w:w="8" w:type="dxa"/>
          <w:trHeight w:val="27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rPr>
                <w:bCs/>
              </w:rPr>
              <w:t>9</w:t>
            </w:r>
            <w:r w:rsidR="0089749D" w:rsidRPr="00D160EE">
              <w:rPr>
                <w:bCs/>
              </w:rPr>
              <w:t>/4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86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tabs>
                <w:tab w:val="num" w:pos="560"/>
              </w:tabs>
              <w:jc w:val="both"/>
            </w:pPr>
            <w:r w:rsidRPr="00D160EE">
              <w:t>1. Скелет туловища (позвоночный столб, грудная клетка). Скелет головы (череп).</w:t>
            </w:r>
          </w:p>
          <w:p w:rsidR="00E765DC" w:rsidRPr="00D160EE" w:rsidRDefault="00E765DC">
            <w:r w:rsidRPr="00D160EE">
              <w:t>2.Скелет верхней конечности. Отделы верхней конечности, соединение костей верхней конечности.</w:t>
            </w:r>
          </w:p>
          <w:p w:rsidR="00E765DC" w:rsidRPr="00D160EE" w:rsidRDefault="00E765DC">
            <w:pPr>
              <w:rPr>
                <w:bCs/>
              </w:rPr>
            </w:pPr>
            <w:r w:rsidRPr="00D160EE">
              <w:t>3.Скелет нижней конечности. Отделы нижней конечности, соединение костей нижней конечности.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/>
        </w:tc>
      </w:tr>
      <w:tr w:rsidR="00D160EE" w:rsidRPr="00D160EE" w:rsidTr="007A4DE3">
        <w:trPr>
          <w:gridAfter w:val="1"/>
          <w:wAfter w:w="8" w:type="dxa"/>
          <w:trHeight w:val="35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160E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160EE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jc w:val="center"/>
              <w:rPr>
                <w:bCs/>
              </w:rPr>
            </w:pPr>
            <w:r w:rsidRPr="00D160EE">
              <w:rPr>
                <w:bCs/>
                <w:i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1205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8"/>
              </w:rPr>
            </w:pPr>
            <w:r w:rsidRPr="00D160EE">
              <w:rPr>
                <w:kern w:val="28"/>
              </w:rPr>
              <w:t xml:space="preserve">Подготовка рефератов: «Значение физических упражнений для формирования аппарата опоры и движения», «Гиподинамия и здоровье человека: основные способы борьбы с последствиями гиподинамии». </w:t>
            </w:r>
          </w:p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60EE">
              <w:rPr>
                <w:kern w:val="28"/>
              </w:rPr>
              <w:t>Травмы скелета при занятиях спортом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34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 w:rsidP="00937054">
            <w:pPr>
              <w:jc w:val="center"/>
              <w:rPr>
                <w:b/>
              </w:rPr>
            </w:pPr>
            <w:r w:rsidRPr="00D160EE">
              <w:rPr>
                <w:b/>
              </w:rPr>
              <w:t>Тема 1.4.</w:t>
            </w:r>
          </w:p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Мышцы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jc w:val="center"/>
            </w:pPr>
            <w:r w:rsidRPr="00D160EE"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jc w:val="center"/>
            </w:pPr>
            <w:r w:rsidRPr="00D160EE">
              <w:t>ЛР 21</w:t>
            </w:r>
          </w:p>
        </w:tc>
      </w:tr>
      <w:tr w:rsidR="00D160EE" w:rsidRPr="00D160EE" w:rsidTr="007A4DE3">
        <w:trPr>
          <w:gridAfter w:val="1"/>
          <w:wAfter w:w="8" w:type="dxa"/>
          <w:trHeight w:val="27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B40680">
            <w:pPr>
              <w:tabs>
                <w:tab w:val="num" w:pos="560"/>
              </w:tabs>
              <w:jc w:val="both"/>
            </w:pPr>
            <w:r w:rsidRPr="00D160EE">
              <w:t xml:space="preserve">1.Общая анатомия скелетных мышц. Строение мышц. Классификация мышц. 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/>
        </w:tc>
      </w:tr>
      <w:tr w:rsidR="00D160EE" w:rsidRPr="00D160EE" w:rsidTr="00B43190">
        <w:trPr>
          <w:gridAfter w:val="1"/>
          <w:wAfter w:w="8" w:type="dxa"/>
          <w:trHeight w:val="27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tabs>
                <w:tab w:val="num" w:pos="560"/>
              </w:tabs>
              <w:jc w:val="both"/>
            </w:pPr>
            <w:r w:rsidRPr="00D160EE">
              <w:t>2.Функциональная характеристика мышц тела по областям.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/>
        </w:tc>
      </w:tr>
      <w:tr w:rsidR="00D160EE" w:rsidRPr="00D160EE" w:rsidTr="00B43190">
        <w:trPr>
          <w:gridAfter w:val="1"/>
          <w:wAfter w:w="8" w:type="dxa"/>
          <w:trHeight w:val="33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tabs>
                <w:tab w:val="num" w:pos="560"/>
              </w:tabs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jc w:val="center"/>
            </w:pPr>
            <w:r w:rsidRPr="00D160EE">
              <w:t>9/4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jc w:val="center"/>
            </w:pPr>
          </w:p>
        </w:tc>
      </w:tr>
      <w:tr w:rsidR="00D160EE" w:rsidRPr="00D160EE" w:rsidTr="007A4DE3">
        <w:trPr>
          <w:gridAfter w:val="1"/>
          <w:wAfter w:w="8" w:type="dxa"/>
          <w:trHeight w:val="892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tabs>
                <w:tab w:val="num" w:pos="560"/>
              </w:tabs>
              <w:jc w:val="both"/>
            </w:pPr>
            <w:r w:rsidRPr="00D160EE">
              <w:t>1.Мышц спины</w:t>
            </w:r>
          </w:p>
          <w:p w:rsidR="00E765DC" w:rsidRPr="00D160EE" w:rsidRDefault="00E765DC">
            <w:pPr>
              <w:tabs>
                <w:tab w:val="num" w:pos="560"/>
              </w:tabs>
              <w:jc w:val="both"/>
            </w:pPr>
            <w:r w:rsidRPr="00D160EE">
              <w:t xml:space="preserve">2 Мышцы груди и живота. </w:t>
            </w:r>
          </w:p>
          <w:p w:rsidR="00E765DC" w:rsidRPr="00D160EE" w:rsidRDefault="00E765DC" w:rsidP="00E34356">
            <w:pPr>
              <w:tabs>
                <w:tab w:val="num" w:pos="560"/>
              </w:tabs>
              <w:jc w:val="both"/>
            </w:pPr>
            <w:r w:rsidRPr="00D160EE">
              <w:t>3.Мышцы шеи и головы</w:t>
            </w:r>
          </w:p>
          <w:p w:rsidR="00E765DC" w:rsidRPr="00D160EE" w:rsidRDefault="00E765DC">
            <w:pPr>
              <w:tabs>
                <w:tab w:val="num" w:pos="560"/>
              </w:tabs>
              <w:jc w:val="both"/>
            </w:pPr>
            <w:r w:rsidRPr="00D160EE">
              <w:t xml:space="preserve">4.Мышцы верхней конечности. </w:t>
            </w:r>
          </w:p>
          <w:p w:rsidR="00E765DC" w:rsidRPr="00D160EE" w:rsidRDefault="00E765DC" w:rsidP="00B40680">
            <w:pPr>
              <w:tabs>
                <w:tab w:val="num" w:pos="560"/>
              </w:tabs>
              <w:jc w:val="both"/>
            </w:pPr>
            <w:r w:rsidRPr="00D160EE">
              <w:t xml:space="preserve">4.Мышцы нижней конечности.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/>
        </w:tc>
      </w:tr>
      <w:tr w:rsidR="00D160EE" w:rsidRPr="00D160EE" w:rsidTr="007A4DE3">
        <w:trPr>
          <w:gridAfter w:val="1"/>
          <w:wAfter w:w="8" w:type="dxa"/>
          <w:trHeight w:val="293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160E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160EE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jc w:val="center"/>
              <w:rPr>
                <w:bCs/>
              </w:rPr>
            </w:pPr>
            <w:r w:rsidRPr="00D160EE">
              <w:rPr>
                <w:i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jc w:val="center"/>
              <w:rPr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433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160EE">
              <w:rPr>
                <w:bCs/>
              </w:rPr>
              <w:t>Значение спорта в развитии мышечной системы</w:t>
            </w:r>
          </w:p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160EE">
              <w:rPr>
                <w:bCs/>
              </w:rPr>
              <w:t>Травмы мы</w:t>
            </w:r>
            <w:proofErr w:type="gramStart"/>
            <w:r w:rsidRPr="00D160EE">
              <w:rPr>
                <w:bCs/>
              </w:rPr>
              <w:t>шц в сп</w:t>
            </w:r>
            <w:proofErr w:type="gramEnd"/>
            <w:r w:rsidRPr="00D160EE">
              <w:rPr>
                <w:bCs/>
              </w:rPr>
              <w:t>ортивной практике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</w:rPr>
            </w:pPr>
          </w:p>
        </w:tc>
      </w:tr>
      <w:tr w:rsidR="00D160EE" w:rsidRPr="00D160EE" w:rsidTr="00BF6368">
        <w:trPr>
          <w:gridAfter w:val="1"/>
          <w:wAfter w:w="8" w:type="dxa"/>
          <w:trHeight w:val="35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937054">
            <w:pPr>
              <w:jc w:val="center"/>
              <w:rPr>
                <w:b/>
              </w:rPr>
            </w:pPr>
            <w:r w:rsidRPr="00D160EE">
              <w:rPr>
                <w:b/>
                <w:bCs/>
              </w:rPr>
              <w:t>Тема 1.5.</w:t>
            </w:r>
          </w:p>
          <w:p w:rsidR="00E765DC" w:rsidRPr="00D160EE" w:rsidRDefault="00E765DC" w:rsidP="00937054">
            <w:pPr>
              <w:jc w:val="center"/>
              <w:rPr>
                <w:b/>
              </w:rPr>
            </w:pPr>
            <w:r w:rsidRPr="00D160EE">
              <w:rPr>
                <w:b/>
              </w:rPr>
              <w:lastRenderedPageBreak/>
              <w:t>Динамическая морфология</w:t>
            </w:r>
          </w:p>
          <w:p w:rsidR="00E765DC" w:rsidRPr="00D160EE" w:rsidRDefault="00E765DC" w:rsidP="00937054">
            <w:pPr>
              <w:jc w:val="center"/>
              <w:rPr>
                <w:b/>
              </w:rPr>
            </w:pPr>
          </w:p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tabs>
                <w:tab w:val="num" w:pos="560"/>
              </w:tabs>
              <w:jc w:val="both"/>
              <w:rPr>
                <w:b/>
                <w:bCs/>
              </w:rPr>
            </w:pPr>
            <w:r w:rsidRPr="00D160EE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lastRenderedPageBreak/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21</w:t>
            </w:r>
          </w:p>
        </w:tc>
      </w:tr>
      <w:tr w:rsidR="00D160EE" w:rsidRPr="00D160EE" w:rsidTr="00BF6368">
        <w:trPr>
          <w:gridAfter w:val="1"/>
          <w:wAfter w:w="8" w:type="dxa"/>
          <w:trHeight w:val="844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tabs>
                <w:tab w:val="left" w:pos="-280"/>
                <w:tab w:val="left" w:pos="560"/>
              </w:tabs>
              <w:jc w:val="both"/>
            </w:pPr>
            <w:r w:rsidRPr="00D160EE">
              <w:t>1. План анатомического анализа положений и движений тела и его краткая характеристика.</w:t>
            </w:r>
          </w:p>
          <w:p w:rsidR="00E765DC" w:rsidRPr="00D160EE" w:rsidRDefault="00E765DC">
            <w:pPr>
              <w:tabs>
                <w:tab w:val="left" w:pos="-280"/>
                <w:tab w:val="left" w:pos="560"/>
              </w:tabs>
              <w:jc w:val="both"/>
            </w:pPr>
            <w:r w:rsidRPr="00D160EE">
              <w:t>Анатомическая характеристика положений тела: стоя, лежа, вис на прямых  руках, упор на параллельных брусьях.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/>
        </w:tc>
      </w:tr>
      <w:tr w:rsidR="00D160EE" w:rsidRPr="00D160EE" w:rsidTr="00BF6368">
        <w:trPr>
          <w:gridAfter w:val="1"/>
          <w:wAfter w:w="8" w:type="dxa"/>
          <w:trHeight w:val="33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6</w:t>
            </w:r>
            <w:r w:rsidR="0089749D" w:rsidRPr="00D160EE">
              <w:rPr>
                <w:bCs/>
              </w:rPr>
              <w:t>/4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71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tabs>
                <w:tab w:val="left" w:pos="-280"/>
                <w:tab w:val="left" w:pos="560"/>
              </w:tabs>
              <w:jc w:val="both"/>
            </w:pPr>
            <w:r w:rsidRPr="00D160EE">
              <w:t xml:space="preserve">1.Последовательность анатомического анализа положений и движений человека. План анатомического анализа положений и движений тела и его краткая характеристика </w:t>
            </w:r>
          </w:p>
          <w:p w:rsidR="00E765DC" w:rsidRPr="00D160EE" w:rsidRDefault="00E765DC">
            <w:pPr>
              <w:tabs>
                <w:tab w:val="left" w:pos="-280"/>
                <w:tab w:val="left" w:pos="560"/>
              </w:tabs>
              <w:jc w:val="both"/>
            </w:pPr>
            <w:r w:rsidRPr="00D160EE">
              <w:t>2.Анатомическая характеристика положений тела: стоя, лежа, вис на прямых  руках, упор на параллельных брусьях.</w:t>
            </w:r>
          </w:p>
          <w:p w:rsidR="00E765DC" w:rsidRPr="00D160EE" w:rsidRDefault="00E765DC">
            <w:pPr>
              <w:rPr>
                <w:bCs/>
              </w:rPr>
            </w:pPr>
            <w:r w:rsidRPr="00D160EE">
              <w:t>3.Анатомическая характеристика движений человека (циклическое, ациклическое, вращательное): ходьба, бег, прыжки в длину с места.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41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160E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160EE">
              <w:rPr>
                <w:b/>
                <w:bCs/>
              </w:rPr>
              <w:t>обучающихся</w:t>
            </w:r>
            <w:proofErr w:type="gramEnd"/>
          </w:p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160EE">
              <w:rPr>
                <w:kern w:val="28"/>
              </w:rPr>
              <w:t>Составление карточек: «Анатомическая характеристика положений и движений тела человека».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4</w:t>
            </w:r>
          </w:p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7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DE3" w:rsidRPr="00D160EE" w:rsidRDefault="007A4DE3" w:rsidP="00937054">
            <w:pPr>
              <w:jc w:val="center"/>
              <w:rPr>
                <w:b/>
              </w:rPr>
            </w:pPr>
            <w:r w:rsidRPr="00D160EE">
              <w:rPr>
                <w:b/>
                <w:bCs/>
              </w:rPr>
              <w:t>Тема 1.6.</w:t>
            </w:r>
          </w:p>
          <w:p w:rsidR="007A4DE3" w:rsidRPr="00D160EE" w:rsidRDefault="007A4DE3" w:rsidP="00937054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Спортивная морфология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442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jc w:val="both"/>
            </w:pPr>
            <w:r w:rsidRPr="00D160EE">
              <w:t xml:space="preserve">1.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33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3</w:t>
            </w:r>
            <w:r w:rsidR="0089749D" w:rsidRPr="00D160EE">
              <w:rPr>
                <w:bCs/>
              </w:rPr>
              <w:t>/3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t>ЛР 21</w:t>
            </w:r>
          </w:p>
        </w:tc>
      </w:tr>
      <w:tr w:rsidR="00D160EE" w:rsidRPr="00D160EE" w:rsidTr="007A4DE3">
        <w:trPr>
          <w:gridAfter w:val="1"/>
          <w:wAfter w:w="8" w:type="dxa"/>
          <w:trHeight w:val="555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B969E6">
            <w:pPr>
              <w:jc w:val="both"/>
            </w:pPr>
            <w:r w:rsidRPr="00D160EE">
              <w:t xml:space="preserve">1.Техника антропометрии. Основные методы исследования, применяемые в спортивной морфологии. Антропометрические точки. Определение высоты расположения точек над опорной поверхностью, вычисление продольных размеров тела, измерение </w:t>
            </w:r>
            <w:proofErr w:type="spellStart"/>
            <w:r w:rsidRPr="00D160EE">
              <w:t>обхватных</w:t>
            </w:r>
            <w:proofErr w:type="spellEnd"/>
            <w:r w:rsidRPr="00D160EE">
              <w:t xml:space="preserve"> размеров тела. 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555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B969E6">
            <w:pPr>
              <w:jc w:val="both"/>
            </w:pPr>
            <w:r w:rsidRPr="00D160EE">
              <w:t>2.Исследование осанки тела, стопы. Измерение силы мыш</w:t>
            </w:r>
            <w:proofErr w:type="gramStart"/>
            <w:r w:rsidRPr="00D160EE">
              <w:t>ц-</w:t>
            </w:r>
            <w:proofErr w:type="gramEnd"/>
            <w:r w:rsidRPr="00D160EE">
              <w:t xml:space="preserve"> динамометрия.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42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</w:rPr>
            </w:pPr>
            <w:r w:rsidRPr="00D160EE">
              <w:rPr>
                <w:b/>
              </w:rPr>
              <w:t xml:space="preserve">Самостоятельная работа </w:t>
            </w:r>
            <w:proofErr w:type="gramStart"/>
            <w:r w:rsidRPr="00D160EE">
              <w:rPr>
                <w:b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  <w:i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457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r w:rsidRPr="00D160EE">
              <w:t>Составление плана характеристики обследования</w:t>
            </w:r>
          </w:p>
          <w:p w:rsidR="007A4DE3" w:rsidRPr="00D160EE" w:rsidRDefault="007A4DE3">
            <w:pPr>
              <w:widowControl w:val="0"/>
              <w:suppressAutoHyphens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399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160EE">
              <w:rPr>
                <w:b/>
                <w:bCs/>
              </w:rPr>
              <w:t>Раздел 2. Внутренние органы</w:t>
            </w:r>
            <w:r w:rsidRPr="00D160EE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59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/>
                <w:bCs/>
              </w:rPr>
            </w:pPr>
          </w:p>
          <w:p w:rsidR="00E765DC" w:rsidRPr="00D160EE" w:rsidRDefault="00E765DC" w:rsidP="00937054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Тема 2.1.</w:t>
            </w:r>
          </w:p>
          <w:p w:rsidR="00E765DC" w:rsidRPr="00D160EE" w:rsidRDefault="00E765DC" w:rsidP="00937054">
            <w:pPr>
              <w:jc w:val="center"/>
              <w:rPr>
                <w:b/>
              </w:rPr>
            </w:pPr>
            <w:r w:rsidRPr="00D160EE">
              <w:rPr>
                <w:b/>
                <w:bCs/>
              </w:rPr>
              <w:t>Пищеварительная система</w:t>
            </w:r>
          </w:p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21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7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lastRenderedPageBreak/>
              <w:t>ЛР 21</w:t>
            </w:r>
          </w:p>
        </w:tc>
      </w:tr>
      <w:tr w:rsidR="00D160EE" w:rsidRPr="00D160EE" w:rsidTr="00951372">
        <w:trPr>
          <w:gridAfter w:val="1"/>
          <w:wAfter w:w="8" w:type="dxa"/>
          <w:trHeight w:val="976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B969E6">
            <w:pPr>
              <w:jc w:val="both"/>
            </w:pPr>
            <w:r w:rsidRPr="00D160EE">
              <w:t>1.Общая анатомия пищеварительной системы и её функциональное значение. Ротовая полость. Органы ротовой полости: язык, зубы, слюнные железы. Глотка, пищевод. Особенности строения и функции. 2.Желудок. Строение и функции. Возрастные изменения желудка.</w:t>
            </w:r>
          </w:p>
          <w:p w:rsidR="00E765DC" w:rsidRPr="00D160EE" w:rsidRDefault="00E765DC" w:rsidP="00B969E6">
            <w:pPr>
              <w:jc w:val="both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951372">
        <w:trPr>
          <w:gridAfter w:val="1"/>
          <w:wAfter w:w="8" w:type="dxa"/>
          <w:trHeight w:val="27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jc w:val="both"/>
              <w:rPr>
                <w:b/>
              </w:rPr>
            </w:pPr>
            <w:r w:rsidRPr="00D160EE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3</w:t>
            </w:r>
            <w:r w:rsidR="0089749D" w:rsidRPr="00D160EE">
              <w:rPr>
                <w:bCs/>
              </w:rPr>
              <w:t>/2</w:t>
            </w:r>
          </w:p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8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 w:rsidP="00B969E6">
            <w:pPr>
              <w:jc w:val="both"/>
            </w:pPr>
            <w:r w:rsidRPr="00D160EE">
              <w:t xml:space="preserve">1..Кишечник. Отделы, строение и функции кишечника. Брюшная полость. </w:t>
            </w:r>
          </w:p>
          <w:p w:rsidR="007A4DE3" w:rsidRPr="00D160EE" w:rsidRDefault="007A4DE3" w:rsidP="00B969E6">
            <w:pPr>
              <w:jc w:val="both"/>
            </w:pPr>
            <w:r w:rsidRPr="00D160EE">
              <w:t>2. Пищеварительные железы (печень, поджелудочная железа).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9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</w:rPr>
            </w:pPr>
            <w:r w:rsidRPr="00D160EE">
              <w:rPr>
                <w:b/>
              </w:rPr>
              <w:t xml:space="preserve">Самостоятельная работа </w:t>
            </w:r>
            <w:proofErr w:type="gramStart"/>
            <w:r w:rsidRPr="00D160EE">
              <w:rPr>
                <w:b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  <w:i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337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r w:rsidRPr="00D160EE">
              <w:t xml:space="preserve">Разработка беседы по гигиене питания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417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 w:rsidP="00E1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E765DC" w:rsidRPr="00D160EE" w:rsidRDefault="00E765DC" w:rsidP="00E1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Тема 2.2.</w:t>
            </w:r>
          </w:p>
          <w:p w:rsidR="00E765DC" w:rsidRPr="00D160EE" w:rsidRDefault="00E765DC" w:rsidP="00E1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160EE">
              <w:rPr>
                <w:b/>
                <w:bCs/>
              </w:rPr>
              <w:t>Дыхательная система</w:t>
            </w:r>
          </w:p>
          <w:p w:rsidR="00E765DC" w:rsidRPr="00D160EE" w:rsidRDefault="00E765DC" w:rsidP="00E1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7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t>ЛР 21</w:t>
            </w:r>
          </w:p>
        </w:tc>
      </w:tr>
      <w:tr w:rsidR="00D160EE" w:rsidRPr="00D160EE" w:rsidTr="007A4DE3">
        <w:trPr>
          <w:gridAfter w:val="1"/>
          <w:wAfter w:w="8" w:type="dxa"/>
          <w:trHeight w:val="45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B969E6">
            <w:pPr>
              <w:jc w:val="both"/>
            </w:pPr>
            <w:r w:rsidRPr="00D160EE">
              <w:t>1.Общая анатомия дыхательной системы. Воздухоносные пути, их строение, топография (полость носа, гортань, трахея, бронхи).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EB3A5F">
        <w:trPr>
          <w:gridAfter w:val="1"/>
          <w:wAfter w:w="8" w:type="dxa"/>
          <w:trHeight w:val="45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jc w:val="both"/>
            </w:pPr>
            <w:r w:rsidRPr="00D160EE">
              <w:t>2.Легкие. Форма и топография, функции легких. Возрастные особенности строения органов дыхания.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EB3A5F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</w:rPr>
              <w:t>2</w:t>
            </w:r>
            <w:r w:rsidR="0089749D" w:rsidRPr="00D160EE">
              <w:rPr>
                <w:bCs/>
              </w:rPr>
              <w:t>/2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B969E6">
            <w:pPr>
              <w:jc w:val="both"/>
              <w:rPr>
                <w:bCs/>
              </w:rPr>
            </w:pPr>
            <w:r w:rsidRPr="00D160EE">
              <w:rPr>
                <w:bCs/>
              </w:rPr>
              <w:t>1.Дыхательная система. Демонстрация проекции органов дыхательной системы на поверхность тела.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  <w:i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</w:rPr>
            </w:pPr>
            <w:r w:rsidRPr="00D160EE">
              <w:rPr>
                <w:b/>
              </w:rPr>
              <w:t xml:space="preserve">Самостоятельная работа </w:t>
            </w:r>
            <w:proofErr w:type="gramStart"/>
            <w:r w:rsidRPr="00D160EE">
              <w:rPr>
                <w:b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418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r w:rsidRPr="00D160EE">
              <w:t>Подготовка сообщений: «Вред курения», «Болезни легких».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Тема 2.3.</w:t>
            </w:r>
          </w:p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Половая система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7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t>ЛР 21</w:t>
            </w:r>
          </w:p>
        </w:tc>
      </w:tr>
      <w:tr w:rsidR="00D160EE" w:rsidRPr="00D160EE" w:rsidTr="00F90700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r w:rsidRPr="00D160EE">
              <w:t xml:space="preserve">1.Общая анатомия мужских и женских половых органов, их строение и функции.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F90700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jc w:val="both"/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работы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-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F90700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r w:rsidRPr="00D160EE">
              <w:t>1. Общая анатомия мужских и женских половых органов, их строение и функции.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1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F90700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Cs/>
              </w:rPr>
            </w:pPr>
            <w:r w:rsidRPr="00D160EE">
              <w:rPr>
                <w:bCs/>
              </w:rPr>
              <w:t>Контрольные работы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-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</w:rPr>
            </w:pPr>
            <w:r w:rsidRPr="00D160EE">
              <w:rPr>
                <w:b/>
              </w:rPr>
              <w:t xml:space="preserve">Самостоятельная работа </w:t>
            </w:r>
            <w:proofErr w:type="gramStart"/>
            <w:r w:rsidRPr="00D160EE">
              <w:rPr>
                <w:b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widowControl w:val="0"/>
              <w:suppressAutoHyphens/>
              <w:jc w:val="both"/>
              <w:rPr>
                <w:kern w:val="28"/>
              </w:rPr>
            </w:pPr>
            <w:r w:rsidRPr="00D160EE">
              <w:rPr>
                <w:kern w:val="28"/>
              </w:rPr>
              <w:t>Составление конспекта: «Половая система (анатомия женских и мужских органов)».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Тема 2.4.</w:t>
            </w:r>
          </w:p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Мочевыделительная  система</w:t>
            </w:r>
          </w:p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7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t>ЛР 21</w:t>
            </w:r>
          </w:p>
        </w:tc>
      </w:tr>
      <w:tr w:rsidR="00D160EE" w:rsidRPr="00D160EE" w:rsidTr="00F702A0">
        <w:trPr>
          <w:gridAfter w:val="1"/>
          <w:wAfter w:w="8" w:type="dxa"/>
          <w:trHeight w:val="686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r w:rsidRPr="00D160EE">
              <w:t>1.Общая анатомия и функции мочевыделительной системы. Почка, функции, топография, внешнее строение, оболочки.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F702A0">
        <w:trPr>
          <w:gridAfter w:val="1"/>
          <w:wAfter w:w="8" w:type="dxa"/>
          <w:trHeight w:val="29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1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4347A7">
            <w:pPr>
              <w:rPr>
                <w:bCs/>
              </w:rPr>
            </w:pPr>
            <w:r w:rsidRPr="00D160EE">
              <w:t>Органы мочевыделительной системы. Строение и функции.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widowControl w:val="0"/>
              <w:suppressAutoHyphens/>
              <w:jc w:val="both"/>
              <w:rPr>
                <w:b/>
                <w:kern w:val="28"/>
                <w:sz w:val="28"/>
                <w:szCs w:val="28"/>
              </w:rPr>
            </w:pPr>
            <w:r w:rsidRPr="00D160EE">
              <w:rPr>
                <w:b/>
              </w:rPr>
              <w:t xml:space="preserve">Самостоятельная работа </w:t>
            </w:r>
            <w:proofErr w:type="gramStart"/>
            <w:r w:rsidRPr="00D160EE">
              <w:rPr>
                <w:b/>
              </w:rPr>
              <w:t>обучающихся</w:t>
            </w:r>
            <w:proofErr w:type="gramEnd"/>
            <w:r w:rsidRPr="00D160EE">
              <w:rPr>
                <w:b/>
              </w:rPr>
              <w:t xml:space="preserve"> заполнение таблицы «Мочевыделительная система»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 w:rsidP="00E12B9C">
            <w:pPr>
              <w:rPr>
                <w:bCs/>
              </w:rPr>
            </w:pPr>
            <w:r w:rsidRPr="00D160EE">
              <w:rPr>
                <w:b/>
                <w:bCs/>
              </w:rPr>
              <w:t>Раздел 3. Сосудистая система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Тема  3.1.</w:t>
            </w:r>
          </w:p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lastRenderedPageBreak/>
              <w:t>Кровеносная система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7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lastRenderedPageBreak/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t>ЛР 21</w:t>
            </w:r>
          </w:p>
        </w:tc>
      </w:tr>
      <w:tr w:rsidR="00D160EE" w:rsidRPr="00D160EE" w:rsidTr="007A4DE3">
        <w:trPr>
          <w:gridAfter w:val="1"/>
          <w:wAfter w:w="8" w:type="dxa"/>
          <w:trHeight w:val="713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4347A7">
            <w:r w:rsidRPr="00D160EE">
              <w:t>1.Общая характеристика сосудистой системы. Классификация сосудистой системы человека. Круги кровообращения. Артер</w:t>
            </w:r>
            <w:proofErr w:type="gramStart"/>
            <w:r w:rsidRPr="00D160EE">
              <w:t>ии и ао</w:t>
            </w:r>
            <w:proofErr w:type="gramEnd"/>
            <w:r w:rsidRPr="00D160EE">
              <w:t>рта, её части.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40F0A">
        <w:trPr>
          <w:gridAfter w:val="1"/>
          <w:wAfter w:w="8" w:type="dxa"/>
          <w:trHeight w:val="36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4347A7">
            <w:r w:rsidRPr="00D160EE">
              <w:t>2.Общая характеристика венозных систем. Проекция крупных вен на поверхность тела.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40F0A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jc w:val="both"/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2</w:t>
            </w:r>
            <w:r w:rsidR="0089749D" w:rsidRPr="00D160EE">
              <w:rPr>
                <w:bCs/>
              </w:rPr>
              <w:t>/2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E12B9C">
            <w:pPr>
              <w:rPr>
                <w:bCs/>
              </w:rPr>
            </w:pPr>
            <w:r w:rsidRPr="00D160EE">
              <w:t xml:space="preserve">Сердце. Форма, размеры и положение сердца. Влияние физических упражнений и спорта на сердце. </w:t>
            </w:r>
            <w:r w:rsidRPr="00D160EE">
              <w:rPr>
                <w:bCs/>
              </w:rPr>
              <w:t>Внешнее строение и внутреннее строение сердца. Артерии и вены большого круга кровообращения.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</w:rPr>
            </w:pPr>
            <w:r w:rsidRPr="00D160EE">
              <w:rPr>
                <w:b/>
              </w:rPr>
              <w:t xml:space="preserve">Самостоятельная работа </w:t>
            </w:r>
            <w:proofErr w:type="gramStart"/>
            <w:r w:rsidRPr="00D160EE">
              <w:rPr>
                <w:b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  <w:i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r w:rsidRPr="00D160EE">
              <w:rPr>
                <w:kern w:val="28"/>
              </w:rPr>
              <w:t xml:space="preserve">Подготовка сообщений: «Влияние </w:t>
            </w:r>
            <w:proofErr w:type="gramStart"/>
            <w:r w:rsidRPr="00D160EE">
              <w:rPr>
                <w:kern w:val="28"/>
              </w:rPr>
              <w:t>физический</w:t>
            </w:r>
            <w:proofErr w:type="gramEnd"/>
            <w:r w:rsidRPr="00D160EE">
              <w:rPr>
                <w:kern w:val="28"/>
              </w:rPr>
              <w:t xml:space="preserve"> упражнений на работу сердца», «Возрастные изменения кровеносных сосудов и селезенки».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 w:rsidP="00E12B9C">
            <w:r w:rsidRPr="00D160EE">
              <w:rPr>
                <w:b/>
                <w:bCs/>
              </w:rPr>
              <w:t>Раздел 4. Нервная система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9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 w:rsidP="00E12B9C">
            <w:pPr>
              <w:ind w:left="-180"/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Тема 4.1.</w:t>
            </w:r>
          </w:p>
          <w:p w:rsidR="00E765DC" w:rsidRPr="00D160EE" w:rsidRDefault="00E765DC" w:rsidP="00E12B9C">
            <w:pPr>
              <w:ind w:left="-180"/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Центральная нервная система</w:t>
            </w:r>
          </w:p>
          <w:p w:rsidR="00E765DC" w:rsidRPr="00D160EE" w:rsidRDefault="00E765DC" w:rsidP="00E12B9C">
            <w:pPr>
              <w:ind w:left="-18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7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t>ЛР 21</w:t>
            </w:r>
          </w:p>
        </w:tc>
      </w:tr>
      <w:tr w:rsidR="00D160EE" w:rsidRPr="00D160EE" w:rsidTr="007A4DE3">
        <w:trPr>
          <w:gridAfter w:val="1"/>
          <w:wAfter w:w="8" w:type="dxa"/>
          <w:trHeight w:val="57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r w:rsidRPr="00D160EE">
              <w:t>1.Общая анатомия нервной системы. Строение нервной системы: нервная ткан</w:t>
            </w:r>
            <w:proofErr w:type="gramStart"/>
            <w:r w:rsidRPr="00D160EE">
              <w:t>ь(</w:t>
            </w:r>
            <w:proofErr w:type="gramEnd"/>
            <w:r w:rsidRPr="00D160EE">
              <w:t>нейрон, нейроглия). Нервные волокна. Классификация нервной системы.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57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r w:rsidRPr="00D160EE">
              <w:t>2.Спинной мозг. Форма, топография, внешнее строение, внутреннее строение спинного мозга: белое и серое вещество, ретикулярная формация.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E833CB">
        <w:trPr>
          <w:gridAfter w:val="1"/>
          <w:wAfter w:w="8" w:type="dxa"/>
          <w:trHeight w:val="57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r w:rsidRPr="00D160EE">
              <w:t>3.Головной мозг. Общий обзор головного мозга. Отделы головного мозга Черты сходства и различия спинного и головного мозга.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E833CB">
        <w:trPr>
          <w:gridAfter w:val="1"/>
          <w:wAfter w:w="8" w:type="dxa"/>
          <w:trHeight w:val="26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Практические занятия</w:t>
            </w:r>
            <w:r w:rsidRPr="00D160EE">
              <w:rPr>
                <w:b/>
              </w:rPr>
              <w:t>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3/2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58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r w:rsidRPr="00D160EE">
              <w:t>Проводящие пути головного и спинного мозга. Функциональная характеристика проводящих путей. Анатомия головного мозг</w:t>
            </w:r>
            <w:proofErr w:type="gramStart"/>
            <w:r w:rsidRPr="00D160EE">
              <w:t>а(</w:t>
            </w:r>
            <w:proofErr w:type="gramEnd"/>
            <w:r w:rsidRPr="00D160EE">
              <w:t xml:space="preserve"> ствол мозга)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  <w:bCs/>
              </w:rPr>
            </w:pPr>
            <w:r w:rsidRPr="00D160EE">
              <w:rPr>
                <w:b/>
              </w:rPr>
              <w:t>Самостоятельная работа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425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r w:rsidRPr="00D160EE">
              <w:t xml:space="preserve">Черты сходства и различия спинного и головного мозга (заполнение таблицы); </w:t>
            </w:r>
          </w:p>
          <w:p w:rsidR="007A4DE3" w:rsidRPr="00D160EE" w:rsidRDefault="007A4DE3">
            <w:r w:rsidRPr="00D160EE">
              <w:t>Функции отделов головного мозга (заполнение таблицы)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37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 w:rsidP="00E12B9C">
            <w:pPr>
              <w:ind w:left="-180"/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Тема 4.2.</w:t>
            </w:r>
          </w:p>
          <w:p w:rsidR="00E765DC" w:rsidRPr="00D160EE" w:rsidRDefault="00E765DC" w:rsidP="00E12B9C">
            <w:pPr>
              <w:ind w:left="-180"/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Периферическая нервная система</w:t>
            </w:r>
          </w:p>
          <w:p w:rsidR="00E765DC" w:rsidRPr="00D160EE" w:rsidRDefault="00E765DC" w:rsidP="00E12B9C">
            <w:pPr>
              <w:ind w:left="-18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7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t>ЛР 21</w:t>
            </w:r>
          </w:p>
        </w:tc>
      </w:tr>
      <w:tr w:rsidR="00D160EE" w:rsidRPr="00D160EE" w:rsidTr="007A4DE3">
        <w:trPr>
          <w:gridAfter w:val="1"/>
          <w:wAfter w:w="8" w:type="dxa"/>
          <w:trHeight w:val="555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r w:rsidRPr="00D160EE">
              <w:t>1.Черепные нервы. Строение, классификация черепных нервов. Обонятельный, зрительный, блоковый, тройничный, отводящий, лицевой, добавочный и другие.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3530D2">
        <w:trPr>
          <w:gridAfter w:val="1"/>
          <w:wAfter w:w="8" w:type="dxa"/>
          <w:trHeight w:val="555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r w:rsidRPr="00D160EE">
              <w:t>2.Спинномозговые нервы. Источники формирование. Ветви спинномозгового нерва. Образование сплетений. Межреберные нервы, их образование, расположение и области иннервации.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3530D2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jc w:val="both"/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63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r w:rsidRPr="00D160EE">
              <w:t>Анатомия черепных нервов.</w:t>
            </w:r>
          </w:p>
          <w:p w:rsidR="007A4DE3" w:rsidRPr="00D160EE" w:rsidRDefault="007A4DE3">
            <w:r w:rsidRPr="00D160EE">
              <w:t>Анатомия спинномозговых нервов.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</w:rPr>
            </w:pPr>
            <w:r w:rsidRPr="00D160EE">
              <w:rPr>
                <w:b/>
              </w:rPr>
              <w:t xml:space="preserve">Самостоятельная работа </w:t>
            </w:r>
            <w:proofErr w:type="gramStart"/>
            <w:r w:rsidRPr="00D160EE">
              <w:rPr>
                <w:b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437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widowControl w:val="0"/>
              <w:suppressAutoHyphens/>
              <w:jc w:val="both"/>
              <w:rPr>
                <w:kern w:val="28"/>
              </w:rPr>
            </w:pPr>
            <w:r w:rsidRPr="00D160EE">
              <w:rPr>
                <w:kern w:val="28"/>
              </w:rPr>
              <w:t>Составление таблицы: «Черепные нервы».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359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  <w:bCs/>
              </w:rPr>
            </w:pPr>
            <w:r w:rsidRPr="00D160EE">
              <w:rPr>
                <w:b/>
                <w:bCs/>
              </w:rPr>
              <w:t xml:space="preserve">       Тема 4.3.</w:t>
            </w:r>
          </w:p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Вегетативная нервная система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7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t>ЛР 21</w:t>
            </w:r>
          </w:p>
        </w:tc>
      </w:tr>
      <w:tr w:rsidR="00D160EE" w:rsidRPr="00D160EE" w:rsidTr="0001347F">
        <w:trPr>
          <w:gridAfter w:val="1"/>
          <w:wAfter w:w="8" w:type="dxa"/>
          <w:trHeight w:val="82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r w:rsidRPr="00D160EE">
              <w:t>1.Общая анатомия и классификация вегетативной нервной системы. Симпатический и парасимпатический отделы вегетативной нервной системы.</w:t>
            </w:r>
          </w:p>
          <w:p w:rsidR="00E765DC" w:rsidRPr="00D160EE" w:rsidRDefault="00E765DC">
            <w:r w:rsidRPr="00D160EE">
              <w:t>Возрастные изменения вегетативной нервной системы и значение при занятии спортом.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01347F">
        <w:trPr>
          <w:gridAfter w:val="1"/>
          <w:wAfter w:w="8" w:type="dxa"/>
          <w:trHeight w:val="7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работы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1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7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Cs/>
              </w:rPr>
            </w:pPr>
            <w:r w:rsidRPr="00D160EE">
              <w:t>Возрастные изменения вегетативной нервной системы и значение при занятии спортом.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</w:rPr>
            </w:pPr>
            <w:r w:rsidRPr="00D160EE">
              <w:rPr>
                <w:b/>
              </w:rPr>
              <w:t xml:space="preserve">Самостоятельная работа </w:t>
            </w:r>
            <w:proofErr w:type="gramStart"/>
            <w:r w:rsidRPr="00D160EE">
              <w:rPr>
                <w:b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307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r w:rsidRPr="00D160EE">
              <w:t>Составление таблицы «</w:t>
            </w:r>
            <w:proofErr w:type="gramStart"/>
            <w:r w:rsidRPr="00D160EE">
              <w:t>Сравнительная</w:t>
            </w:r>
            <w:proofErr w:type="gramEnd"/>
            <w:r w:rsidRPr="00D160EE">
              <w:t xml:space="preserve"> характеристики отделов вегетативной нервной системы»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 w:rsidP="00E12B9C">
            <w:r w:rsidRPr="00D160EE">
              <w:rPr>
                <w:bCs/>
              </w:rPr>
              <w:t xml:space="preserve">  </w:t>
            </w:r>
            <w:r w:rsidRPr="00D160EE">
              <w:rPr>
                <w:b/>
                <w:bCs/>
              </w:rPr>
              <w:t>Раздел 5.</w:t>
            </w:r>
            <w:r w:rsidRPr="00D160EE">
              <w:rPr>
                <w:b/>
                <w:bCs/>
                <w:lang w:val="en-US"/>
              </w:rPr>
              <w:t xml:space="preserve"> </w:t>
            </w:r>
            <w:r w:rsidRPr="00D160EE">
              <w:rPr>
                <w:b/>
                <w:bCs/>
              </w:rPr>
              <w:t>Анализаторы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76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Тема 5.1.</w:t>
            </w:r>
          </w:p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Сенсорная система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7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t>ЛР 21</w:t>
            </w:r>
          </w:p>
        </w:tc>
      </w:tr>
      <w:tr w:rsidR="00D160EE" w:rsidRPr="00D160EE" w:rsidTr="007A4DE3">
        <w:trPr>
          <w:gridAfter w:val="1"/>
          <w:wAfter w:w="8" w:type="dxa"/>
          <w:trHeight w:val="55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r w:rsidRPr="00D160EE">
              <w:t>1.Общая анатомия сенсорных систем. Органы чувств, периферические части сенсорных систем. Слуховая и вестибулярная сенсорные системы.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55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r w:rsidRPr="00D160EE">
              <w:t>2.Зрительная сенсорная система. Глазное яблоко. Оболочки глаза. Оптическая часть глаза. Вспомогательные части глаза.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5B4895">
        <w:trPr>
          <w:gridAfter w:val="1"/>
          <w:wAfter w:w="8" w:type="dxa"/>
          <w:trHeight w:val="55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r w:rsidRPr="00D160EE">
              <w:t>3.Тактильная, температурная и болевая сенсорная система. Двигательная, обонятельная и вкусовая сенсорные системы.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5B4895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jc w:val="both"/>
              <w:rPr>
                <w:b/>
                <w:bCs/>
              </w:rPr>
            </w:pPr>
            <w:r w:rsidRPr="00D160EE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9/2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r w:rsidRPr="00D160EE">
              <w:t>Анатомия слуховой и вестибулярной сенсорных систем.</w:t>
            </w:r>
          </w:p>
          <w:p w:rsidR="00E765DC" w:rsidRPr="00D160EE" w:rsidRDefault="00E765DC">
            <w:r w:rsidRPr="00D160EE">
              <w:t>Анатомия зрительной сенсорной системы.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</w:rPr>
            </w:pPr>
            <w:r w:rsidRPr="00D160EE">
              <w:rPr>
                <w:b/>
              </w:rPr>
              <w:t xml:space="preserve">Самостоятельная работа </w:t>
            </w:r>
            <w:proofErr w:type="gramStart"/>
            <w:r w:rsidRPr="00D160EE">
              <w:rPr>
                <w:b/>
              </w:rPr>
              <w:t>обучающихся</w:t>
            </w:r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widowControl w:val="0"/>
              <w:suppressAutoHyphens/>
              <w:jc w:val="both"/>
            </w:pPr>
            <w:r w:rsidRPr="00D160EE">
              <w:rPr>
                <w:kern w:val="28"/>
              </w:rPr>
              <w:t>Подготовка сообщений: «Гигиена слуха и зрения», «Дефекты зрения»</w:t>
            </w:r>
            <w:proofErr w:type="gramStart"/>
            <w:r w:rsidRPr="00D160EE">
              <w:rPr>
                <w:kern w:val="28"/>
              </w:rPr>
              <w:t>.</w:t>
            </w:r>
            <w:proofErr w:type="gramEnd"/>
            <w:r w:rsidRPr="00D160EE">
              <w:rPr>
                <w:kern w:val="28"/>
              </w:rPr>
              <w:t xml:space="preserve"> </w:t>
            </w:r>
            <w:proofErr w:type="gramStart"/>
            <w:r w:rsidRPr="00D160EE">
              <w:rPr>
                <w:kern w:val="28"/>
              </w:rPr>
              <w:t>к</w:t>
            </w:r>
            <w:proofErr w:type="gramEnd"/>
            <w:r w:rsidRPr="00D160EE">
              <w:rPr>
                <w:kern w:val="28"/>
              </w:rPr>
              <w:t>онспект «Нарушение вестибулярного аппарата»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61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Тема 5.2.</w:t>
            </w:r>
          </w:p>
          <w:p w:rsidR="00E765DC" w:rsidRPr="00D160EE" w:rsidRDefault="00E765DC" w:rsidP="00E12B9C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Железы внутренней секреции</w:t>
            </w:r>
          </w:p>
          <w:p w:rsidR="00E765DC" w:rsidRPr="00D160EE" w:rsidRDefault="00E765DC" w:rsidP="00E12B9C">
            <w:pPr>
              <w:jc w:val="center"/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rPr>
                <w:bCs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7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9</w:t>
            </w:r>
          </w:p>
          <w:p w:rsidR="001B09FE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160EE">
              <w:t>ЛР 20</w:t>
            </w:r>
          </w:p>
          <w:p w:rsidR="00E765DC" w:rsidRPr="00D160EE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60EE">
              <w:t>ЛР 21</w:t>
            </w:r>
          </w:p>
        </w:tc>
      </w:tr>
      <w:tr w:rsidR="00D160EE" w:rsidRPr="00D160EE" w:rsidTr="00DB75B9">
        <w:trPr>
          <w:gridAfter w:val="1"/>
          <w:wAfter w:w="8" w:type="dxa"/>
          <w:trHeight w:val="137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r w:rsidRPr="00D160EE">
              <w:t>1.Общая анатомия желез внутренней секреции.</w:t>
            </w:r>
          </w:p>
          <w:p w:rsidR="00E765DC" w:rsidRPr="00D160EE" w:rsidRDefault="00E765DC">
            <w:r w:rsidRPr="00D160EE">
              <w:t>Шишковидное тело, гипофиз, щитовидная, паращитовидная, вилочковая железы.</w:t>
            </w:r>
          </w:p>
          <w:p w:rsidR="00E765DC" w:rsidRPr="00D160EE" w:rsidRDefault="00E765DC">
            <w:r w:rsidRPr="00D160EE">
              <w:t xml:space="preserve">Надпочечники, половые и поджелудочные железы, их расположение, основные гормоны. Морфологическое проявление в организме человека при понижении  и повышении функций </w:t>
            </w:r>
            <w:r w:rsidRPr="00D160EE">
              <w:lastRenderedPageBreak/>
              <w:t>этих желез.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</w:rPr>
            </w:pPr>
          </w:p>
        </w:tc>
      </w:tr>
      <w:tr w:rsidR="00D160EE" w:rsidRPr="00D160EE" w:rsidTr="00DB75B9">
        <w:trPr>
          <w:gridAfter w:val="1"/>
          <w:wAfter w:w="8" w:type="dxa"/>
          <w:trHeight w:val="23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/>
              </w:rPr>
            </w:pPr>
            <w:r w:rsidRPr="00D160EE">
              <w:rPr>
                <w:b/>
                <w:bCs/>
              </w:rPr>
              <w:t>Практические занятия</w:t>
            </w:r>
            <w:r w:rsidRPr="00D160EE">
              <w:rPr>
                <w:b/>
              </w:rPr>
              <w:t xml:space="preserve">.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3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D160EE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3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D160EE" w:rsidRDefault="00E765DC">
            <w:pPr>
              <w:rPr>
                <w:bCs/>
              </w:rPr>
            </w:pPr>
            <w:r w:rsidRPr="00D160EE">
              <w:t>Морфологическое проявление в организме человека при понижении  и повышении функций этих желез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D160EE" w:rsidRDefault="00E765DC">
            <w:pPr>
              <w:rPr>
                <w:bCs/>
                <w:i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D160EE" w:rsidRDefault="00E765DC">
            <w:pPr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5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pPr>
              <w:rPr>
                <w:b/>
              </w:rPr>
            </w:pPr>
            <w:r w:rsidRPr="00D160EE">
              <w:rPr>
                <w:b/>
              </w:rPr>
              <w:t xml:space="preserve">Самостоятельная работа </w:t>
            </w:r>
            <w:proofErr w:type="gramStart"/>
            <w:r w:rsidRPr="00D160EE">
              <w:rPr>
                <w:b/>
              </w:rPr>
              <w:t>обучающихся</w:t>
            </w:r>
            <w:proofErr w:type="gramEnd"/>
            <w:r w:rsidRPr="00D160EE">
              <w:rPr>
                <w:b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160EE">
              <w:rPr>
                <w:bCs/>
                <w:i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160EE" w:rsidRPr="00D160EE" w:rsidTr="007A4DE3">
        <w:trPr>
          <w:gridAfter w:val="1"/>
          <w:wAfter w:w="8" w:type="dxa"/>
          <w:trHeight w:val="25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>
            <w:r w:rsidRPr="00D160EE">
              <w:t>Морфологическое проявление в организме человека при понижении  и повышении функций этих желез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D160EE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D160EE" w:rsidRDefault="007A4DE3">
            <w:pPr>
              <w:rPr>
                <w:bCs/>
                <w:i/>
              </w:rPr>
            </w:pPr>
          </w:p>
        </w:tc>
      </w:tr>
      <w:tr w:rsidR="00D160EE" w:rsidRPr="00D160EE" w:rsidTr="007A4DE3">
        <w:trPr>
          <w:trHeight w:val="500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D160EE" w:rsidRDefault="007A4DE3" w:rsidP="00E1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160EE">
              <w:rPr>
                <w:b/>
                <w:bCs/>
              </w:rPr>
              <w:t>Всего: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D160EE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176</w:t>
            </w:r>
          </w:p>
        </w:tc>
      </w:tr>
    </w:tbl>
    <w:p w:rsidR="00D406C2" w:rsidRPr="00D160EE" w:rsidRDefault="00D406C2" w:rsidP="00D4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D406C2" w:rsidRPr="00D160EE" w:rsidRDefault="00D406C2" w:rsidP="00D406C2"/>
    <w:p w:rsidR="00D406C2" w:rsidRPr="00D160EE" w:rsidRDefault="00D406C2" w:rsidP="00D406C2">
      <w:pPr>
        <w:tabs>
          <w:tab w:val="left" w:pos="10260"/>
        </w:tabs>
      </w:pPr>
      <w:r w:rsidRPr="00D160EE">
        <w:tab/>
      </w:r>
    </w:p>
    <w:p w:rsidR="00D406C2" w:rsidRPr="00D160EE" w:rsidRDefault="00D406C2" w:rsidP="00D406C2"/>
    <w:p w:rsidR="00D406C2" w:rsidRPr="00D160EE" w:rsidRDefault="00D406C2" w:rsidP="00D406C2">
      <w:pPr>
        <w:sectPr w:rsidR="00D406C2" w:rsidRPr="00D160EE" w:rsidSect="00A84B05">
          <w:pgSz w:w="16840" w:h="11907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3E0B4B" w:rsidRPr="00D160EE" w:rsidRDefault="003E0B4B" w:rsidP="003E0B4B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431"/>
        <w:jc w:val="both"/>
        <w:outlineLvl w:val="0"/>
        <w:rPr>
          <w:b/>
          <w:caps/>
          <w:sz w:val="28"/>
          <w:szCs w:val="28"/>
          <w:lang w:eastAsia="ar-SA"/>
        </w:rPr>
      </w:pPr>
      <w:r w:rsidRPr="00D160EE">
        <w:rPr>
          <w:b/>
          <w:caps/>
          <w:sz w:val="28"/>
          <w:szCs w:val="28"/>
          <w:lang w:eastAsia="ar-SA"/>
        </w:rPr>
        <w:lastRenderedPageBreak/>
        <w:t xml:space="preserve">3. условия реализации </w:t>
      </w:r>
      <w:r w:rsidR="007C276C" w:rsidRPr="00D160EE">
        <w:rPr>
          <w:b/>
          <w:caps/>
          <w:sz w:val="28"/>
          <w:szCs w:val="28"/>
          <w:lang w:eastAsia="ar-SA"/>
        </w:rPr>
        <w:t xml:space="preserve">РАБОЧЕЙ ПРОГРАММЫ </w:t>
      </w:r>
      <w:r w:rsidRPr="00D160EE">
        <w:rPr>
          <w:b/>
          <w:caps/>
          <w:sz w:val="28"/>
          <w:szCs w:val="28"/>
          <w:lang w:eastAsia="ar-SA"/>
        </w:rPr>
        <w:t>УЧЕБНОЙ дисциплины</w:t>
      </w:r>
    </w:p>
    <w:p w:rsidR="003E0B4B" w:rsidRPr="00D160EE" w:rsidRDefault="003E0B4B" w:rsidP="003E0B4B">
      <w:pPr>
        <w:ind w:firstLine="431"/>
        <w:jc w:val="both"/>
        <w:rPr>
          <w:sz w:val="28"/>
          <w:szCs w:val="28"/>
          <w:lang w:eastAsia="ar-SA"/>
        </w:rPr>
      </w:pPr>
    </w:p>
    <w:p w:rsidR="003E0B4B" w:rsidRPr="00D160EE" w:rsidRDefault="003E0B4B" w:rsidP="003E0B4B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  <w:r w:rsidRPr="00D160EE">
        <w:rPr>
          <w:b/>
          <w:sz w:val="28"/>
          <w:szCs w:val="28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D160EE">
        <w:rPr>
          <w:bCs/>
          <w:sz w:val="28"/>
          <w:szCs w:val="28"/>
        </w:rPr>
        <w:t>Реализация учебной дисциплины требует наличия учебного кабинета анатомии, физиологии и гигиены.; мастерских - ; лабораторий -</w:t>
      </w:r>
      <w:proofErr w:type="gramStart"/>
      <w:r w:rsidRPr="00D160EE">
        <w:rPr>
          <w:bCs/>
          <w:sz w:val="28"/>
          <w:szCs w:val="28"/>
        </w:rPr>
        <w:t xml:space="preserve"> .</w:t>
      </w:r>
      <w:proofErr w:type="gramEnd"/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D160EE">
        <w:rPr>
          <w:bCs/>
          <w:sz w:val="28"/>
          <w:szCs w:val="28"/>
        </w:rPr>
        <w:t xml:space="preserve">Оборудование учебного кабинета: </w:t>
      </w: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 xml:space="preserve">- рабочие места по количеству </w:t>
      </w:r>
      <w:proofErr w:type="gramStart"/>
      <w:r w:rsidRPr="00D160EE">
        <w:rPr>
          <w:sz w:val="28"/>
          <w:szCs w:val="28"/>
        </w:rPr>
        <w:t>обучающихся</w:t>
      </w:r>
      <w:proofErr w:type="gramEnd"/>
      <w:r w:rsidRPr="00D160EE">
        <w:rPr>
          <w:sz w:val="28"/>
          <w:szCs w:val="28"/>
        </w:rPr>
        <w:t>;</w:t>
      </w: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>- рабочее место преподавателя;</w:t>
      </w: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>- учебники и учебные пособия;</w:t>
      </w: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>- дидактические материалы;</w:t>
      </w: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>- наглядные пособия (таблицы по анатомии человека);</w:t>
      </w: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>- методические разработки;</w:t>
      </w: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 xml:space="preserve">- контрольно-измерительные материалы. </w:t>
      </w: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D406C2" w:rsidRPr="00D160EE" w:rsidRDefault="00D406C2" w:rsidP="00E12B9C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 xml:space="preserve"> Технические средства обучения:</w:t>
      </w:r>
    </w:p>
    <w:p w:rsidR="00D406C2" w:rsidRPr="00D160EE" w:rsidRDefault="00D406C2" w:rsidP="00E12B9C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>- Компьютер;</w:t>
      </w:r>
    </w:p>
    <w:p w:rsidR="00D406C2" w:rsidRPr="00D160EE" w:rsidRDefault="00D406C2" w:rsidP="00E12B9C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 xml:space="preserve">- Экран и </w:t>
      </w:r>
      <w:proofErr w:type="spellStart"/>
      <w:r w:rsidRPr="00D160EE">
        <w:rPr>
          <w:sz w:val="28"/>
          <w:szCs w:val="28"/>
        </w:rPr>
        <w:t>мультимедиапроектор</w:t>
      </w:r>
      <w:proofErr w:type="spellEnd"/>
      <w:r w:rsidRPr="00D160EE">
        <w:rPr>
          <w:sz w:val="28"/>
          <w:szCs w:val="28"/>
        </w:rPr>
        <w:t>;</w:t>
      </w:r>
    </w:p>
    <w:p w:rsidR="00D406C2" w:rsidRPr="00D160EE" w:rsidRDefault="00D406C2" w:rsidP="00E12B9C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>- Телевизор;</w:t>
      </w:r>
    </w:p>
    <w:p w:rsidR="00D406C2" w:rsidRPr="00D160EE" w:rsidRDefault="00D406C2" w:rsidP="00E12B9C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160EE">
        <w:rPr>
          <w:sz w:val="28"/>
          <w:szCs w:val="28"/>
        </w:rPr>
        <w:t>- Видеомагнитофон.</w:t>
      </w: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D406C2" w:rsidRPr="00D160EE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E0B4B" w:rsidRPr="00D160EE" w:rsidRDefault="003E0B4B" w:rsidP="003E0B4B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  <w:r w:rsidRPr="00D160EE">
        <w:rPr>
          <w:b/>
          <w:sz w:val="28"/>
          <w:szCs w:val="28"/>
          <w:lang w:eastAsia="ar-SA"/>
        </w:rPr>
        <w:t>3.2. Информационное обеспечение реализации рабочей программы учебной дисциплины</w:t>
      </w:r>
    </w:p>
    <w:p w:rsidR="003E0B4B" w:rsidRPr="00D160EE" w:rsidRDefault="003E0B4B" w:rsidP="003E0B4B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</w:p>
    <w:p w:rsidR="003E0B4B" w:rsidRPr="00D160EE" w:rsidRDefault="003E0B4B" w:rsidP="003E0B4B">
      <w:pPr>
        <w:suppressAutoHyphens/>
        <w:ind w:firstLine="431"/>
        <w:jc w:val="both"/>
        <w:rPr>
          <w:sz w:val="28"/>
          <w:szCs w:val="28"/>
          <w:lang w:eastAsia="ar-SA"/>
        </w:rPr>
      </w:pPr>
      <w:r w:rsidRPr="00D160EE">
        <w:rPr>
          <w:sz w:val="28"/>
          <w:szCs w:val="28"/>
          <w:lang w:eastAsia="ar-SA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D160EE">
        <w:rPr>
          <w:sz w:val="28"/>
          <w:szCs w:val="28"/>
          <w:lang w:eastAsia="ar-SA"/>
        </w:rPr>
        <w:t>рекомендуемых</w:t>
      </w:r>
      <w:proofErr w:type="gramEnd"/>
      <w:r w:rsidRPr="00D160EE">
        <w:rPr>
          <w:sz w:val="28"/>
          <w:szCs w:val="28"/>
          <w:lang w:eastAsia="ar-SA"/>
        </w:rPr>
        <w:t xml:space="preserve"> для использования в образовательном процессе. </w:t>
      </w:r>
    </w:p>
    <w:p w:rsidR="003E0B4B" w:rsidRPr="00D160EE" w:rsidRDefault="003E0B4B" w:rsidP="003E0B4B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</w:p>
    <w:p w:rsidR="003E0B4B" w:rsidRPr="00D160EE" w:rsidRDefault="003E0B4B" w:rsidP="003E0B4B">
      <w:pPr>
        <w:ind w:firstLine="431"/>
        <w:jc w:val="both"/>
        <w:rPr>
          <w:b/>
          <w:sz w:val="28"/>
          <w:szCs w:val="28"/>
        </w:rPr>
      </w:pPr>
      <w:r w:rsidRPr="00D160EE">
        <w:rPr>
          <w:b/>
          <w:sz w:val="28"/>
          <w:szCs w:val="28"/>
        </w:rPr>
        <w:t>3.2.1. Печатные издания:</w:t>
      </w:r>
    </w:p>
    <w:p w:rsidR="003E0B4B" w:rsidRPr="00D160EE" w:rsidRDefault="003E0B4B" w:rsidP="003E0B4B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</w:p>
    <w:p w:rsidR="00D406C2" w:rsidRPr="00D160EE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D160EE">
        <w:rPr>
          <w:bCs/>
          <w:sz w:val="28"/>
          <w:szCs w:val="28"/>
        </w:rPr>
        <w:t>Сапин</w:t>
      </w:r>
      <w:proofErr w:type="spellEnd"/>
      <w:r w:rsidRPr="00D160EE">
        <w:rPr>
          <w:bCs/>
          <w:sz w:val="28"/>
          <w:szCs w:val="28"/>
        </w:rPr>
        <w:t xml:space="preserve">, М. Р. </w:t>
      </w:r>
      <w:proofErr w:type="spellStart"/>
      <w:r w:rsidRPr="00D160EE">
        <w:rPr>
          <w:bCs/>
          <w:sz w:val="28"/>
          <w:szCs w:val="28"/>
        </w:rPr>
        <w:t>Сивоглазова</w:t>
      </w:r>
      <w:proofErr w:type="spellEnd"/>
      <w:r w:rsidRPr="00D160EE">
        <w:rPr>
          <w:bCs/>
          <w:sz w:val="28"/>
          <w:szCs w:val="28"/>
        </w:rPr>
        <w:t xml:space="preserve"> В.И. Анатомия и физиология человека (с возрастными особенностями детского орг</w:t>
      </w:r>
      <w:r w:rsidR="009C7EBB" w:rsidRPr="00D160EE">
        <w:rPr>
          <w:bCs/>
          <w:sz w:val="28"/>
          <w:szCs w:val="28"/>
        </w:rPr>
        <w:t xml:space="preserve">анизма). Учебное пособие </w:t>
      </w:r>
      <w:r w:rsidRPr="00D160EE">
        <w:rPr>
          <w:bCs/>
          <w:sz w:val="28"/>
          <w:szCs w:val="28"/>
        </w:rPr>
        <w:t xml:space="preserve"> / </w:t>
      </w:r>
      <w:proofErr w:type="spellStart"/>
      <w:r w:rsidRPr="00D160EE">
        <w:rPr>
          <w:bCs/>
          <w:sz w:val="28"/>
          <w:szCs w:val="28"/>
        </w:rPr>
        <w:t>М.Р.Сапин</w:t>
      </w:r>
      <w:proofErr w:type="spellEnd"/>
      <w:r w:rsidRPr="00D160EE">
        <w:rPr>
          <w:bCs/>
          <w:sz w:val="28"/>
          <w:szCs w:val="28"/>
        </w:rPr>
        <w:t xml:space="preserve">, </w:t>
      </w:r>
      <w:proofErr w:type="spellStart"/>
      <w:r w:rsidRPr="00D160EE">
        <w:rPr>
          <w:bCs/>
          <w:sz w:val="28"/>
          <w:szCs w:val="28"/>
        </w:rPr>
        <w:t>В.И.Сивоглазов</w:t>
      </w:r>
      <w:proofErr w:type="spellEnd"/>
      <w:r w:rsidRPr="00D160EE">
        <w:rPr>
          <w:bCs/>
          <w:sz w:val="28"/>
          <w:szCs w:val="28"/>
        </w:rPr>
        <w:t xml:space="preserve">. – М.: </w:t>
      </w:r>
      <w:r w:rsidR="003E0B4B" w:rsidRPr="00D160EE">
        <w:rPr>
          <w:bCs/>
          <w:sz w:val="28"/>
          <w:szCs w:val="28"/>
        </w:rPr>
        <w:t>издательский центр «</w:t>
      </w:r>
      <w:r w:rsidRPr="00D160EE">
        <w:rPr>
          <w:bCs/>
          <w:sz w:val="28"/>
          <w:szCs w:val="28"/>
        </w:rPr>
        <w:t>Академия</w:t>
      </w:r>
      <w:r w:rsidR="003E0B4B" w:rsidRPr="00D160EE">
        <w:rPr>
          <w:bCs/>
          <w:sz w:val="28"/>
          <w:szCs w:val="28"/>
        </w:rPr>
        <w:t>»</w:t>
      </w:r>
      <w:r w:rsidRPr="00D160EE">
        <w:rPr>
          <w:bCs/>
          <w:sz w:val="28"/>
          <w:szCs w:val="28"/>
        </w:rPr>
        <w:t>, 2019 г.</w:t>
      </w:r>
      <w:r w:rsidR="003E0B4B" w:rsidRPr="00D160EE">
        <w:rPr>
          <w:bCs/>
          <w:sz w:val="28"/>
          <w:szCs w:val="28"/>
        </w:rPr>
        <w:t xml:space="preserve"> -</w:t>
      </w:r>
      <w:r w:rsidRPr="00D160EE">
        <w:rPr>
          <w:bCs/>
          <w:sz w:val="28"/>
          <w:szCs w:val="28"/>
        </w:rPr>
        <w:t xml:space="preserve"> 235 с. </w:t>
      </w:r>
    </w:p>
    <w:p w:rsidR="00D406C2" w:rsidRPr="00D160EE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D160EE">
        <w:rPr>
          <w:bCs/>
          <w:sz w:val="28"/>
          <w:szCs w:val="28"/>
        </w:rPr>
        <w:t>Сапин</w:t>
      </w:r>
      <w:proofErr w:type="spellEnd"/>
      <w:r w:rsidRPr="00D160EE">
        <w:rPr>
          <w:bCs/>
          <w:sz w:val="28"/>
          <w:szCs w:val="28"/>
        </w:rPr>
        <w:t xml:space="preserve">, М. Р., </w:t>
      </w:r>
      <w:proofErr w:type="spellStart"/>
      <w:r w:rsidRPr="00D160EE">
        <w:rPr>
          <w:bCs/>
          <w:sz w:val="28"/>
          <w:szCs w:val="28"/>
        </w:rPr>
        <w:t>Брыксина</w:t>
      </w:r>
      <w:proofErr w:type="spellEnd"/>
      <w:r w:rsidRPr="00D160EE">
        <w:rPr>
          <w:bCs/>
          <w:sz w:val="28"/>
          <w:szCs w:val="28"/>
        </w:rPr>
        <w:t>, З. Г. Анатомия человека учебное пособие для студента биофак университетов</w:t>
      </w:r>
      <w:r w:rsidR="009C7EBB" w:rsidRPr="00D160EE">
        <w:rPr>
          <w:bCs/>
          <w:sz w:val="28"/>
          <w:szCs w:val="28"/>
        </w:rPr>
        <w:t xml:space="preserve"> педучилищ, </w:t>
      </w:r>
      <w:proofErr w:type="spellStart"/>
      <w:r w:rsidR="009C7EBB" w:rsidRPr="00D160EE">
        <w:rPr>
          <w:bCs/>
          <w:sz w:val="28"/>
          <w:szCs w:val="28"/>
        </w:rPr>
        <w:t>педколледжей</w:t>
      </w:r>
      <w:proofErr w:type="spellEnd"/>
      <w:r w:rsidR="009C7EBB" w:rsidRPr="00D160EE">
        <w:rPr>
          <w:bCs/>
          <w:sz w:val="28"/>
          <w:szCs w:val="28"/>
        </w:rPr>
        <w:t xml:space="preserve"> </w:t>
      </w:r>
      <w:r w:rsidRPr="00D160EE">
        <w:rPr>
          <w:bCs/>
          <w:sz w:val="28"/>
          <w:szCs w:val="28"/>
        </w:rPr>
        <w:t xml:space="preserve"> / </w:t>
      </w:r>
      <w:proofErr w:type="spellStart"/>
      <w:r w:rsidRPr="00D160EE">
        <w:rPr>
          <w:bCs/>
          <w:sz w:val="28"/>
          <w:szCs w:val="28"/>
        </w:rPr>
        <w:t>М.Р.Сапин</w:t>
      </w:r>
      <w:proofErr w:type="spellEnd"/>
      <w:r w:rsidRPr="00D160EE">
        <w:rPr>
          <w:bCs/>
          <w:sz w:val="28"/>
          <w:szCs w:val="28"/>
        </w:rPr>
        <w:t xml:space="preserve">, З. </w:t>
      </w:r>
      <w:proofErr w:type="spellStart"/>
      <w:r w:rsidRPr="00D160EE">
        <w:rPr>
          <w:bCs/>
          <w:sz w:val="28"/>
          <w:szCs w:val="28"/>
        </w:rPr>
        <w:t>Г.Брыксина</w:t>
      </w:r>
      <w:proofErr w:type="spellEnd"/>
      <w:r w:rsidRPr="00D160EE">
        <w:rPr>
          <w:bCs/>
          <w:sz w:val="28"/>
          <w:szCs w:val="28"/>
        </w:rPr>
        <w:t>. - М.: Просвещение 2018 г.</w:t>
      </w:r>
      <w:r w:rsidR="003E0B4B" w:rsidRPr="00D160EE">
        <w:rPr>
          <w:bCs/>
          <w:sz w:val="28"/>
          <w:szCs w:val="28"/>
        </w:rPr>
        <w:t xml:space="preserve">- </w:t>
      </w:r>
      <w:r w:rsidRPr="00D160EE">
        <w:rPr>
          <w:bCs/>
          <w:sz w:val="28"/>
          <w:szCs w:val="28"/>
        </w:rPr>
        <w:t xml:space="preserve"> 464 с.</w:t>
      </w:r>
    </w:p>
    <w:p w:rsidR="00D406C2" w:rsidRPr="00D160EE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D160EE">
        <w:rPr>
          <w:bCs/>
          <w:sz w:val="28"/>
          <w:szCs w:val="28"/>
        </w:rPr>
        <w:t>Самусев, Р. П., С</w:t>
      </w:r>
      <w:r w:rsidR="004347A7" w:rsidRPr="00D160EE">
        <w:rPr>
          <w:bCs/>
          <w:sz w:val="28"/>
          <w:szCs w:val="28"/>
        </w:rPr>
        <w:t>елин,  Ю. П. Анатомия человека.</w:t>
      </w:r>
      <w:r w:rsidRPr="00D160EE">
        <w:rPr>
          <w:bCs/>
          <w:sz w:val="28"/>
          <w:szCs w:val="28"/>
        </w:rPr>
        <w:t xml:space="preserve">/ </w:t>
      </w:r>
      <w:proofErr w:type="spellStart"/>
      <w:r w:rsidRPr="00D160EE">
        <w:rPr>
          <w:bCs/>
          <w:sz w:val="28"/>
          <w:szCs w:val="28"/>
        </w:rPr>
        <w:t>Р.П.Самсуев</w:t>
      </w:r>
      <w:proofErr w:type="spellEnd"/>
      <w:r w:rsidRPr="00D160EE">
        <w:rPr>
          <w:bCs/>
          <w:sz w:val="28"/>
          <w:szCs w:val="28"/>
        </w:rPr>
        <w:t xml:space="preserve">, </w:t>
      </w:r>
      <w:proofErr w:type="spellStart"/>
      <w:r w:rsidRPr="00D160EE">
        <w:rPr>
          <w:bCs/>
          <w:sz w:val="28"/>
          <w:szCs w:val="28"/>
        </w:rPr>
        <w:t>Ю.П.Селин</w:t>
      </w:r>
      <w:proofErr w:type="spellEnd"/>
      <w:r w:rsidRPr="00D160EE">
        <w:rPr>
          <w:bCs/>
          <w:sz w:val="28"/>
          <w:szCs w:val="28"/>
        </w:rPr>
        <w:t xml:space="preserve">, – М.: Медицина, 2017 г. </w:t>
      </w:r>
      <w:r w:rsidR="003E0B4B" w:rsidRPr="00D160EE">
        <w:rPr>
          <w:bCs/>
          <w:sz w:val="28"/>
          <w:szCs w:val="28"/>
        </w:rPr>
        <w:t xml:space="preserve">- </w:t>
      </w:r>
      <w:r w:rsidRPr="00D160EE">
        <w:rPr>
          <w:bCs/>
          <w:sz w:val="28"/>
          <w:szCs w:val="28"/>
        </w:rPr>
        <w:t>195 с.</w:t>
      </w:r>
    </w:p>
    <w:p w:rsidR="00D406C2" w:rsidRPr="00D160EE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D160EE">
        <w:rPr>
          <w:bCs/>
          <w:sz w:val="28"/>
          <w:szCs w:val="28"/>
        </w:rPr>
        <w:t>Цузмер</w:t>
      </w:r>
      <w:proofErr w:type="spellEnd"/>
      <w:r w:rsidRPr="00D160EE">
        <w:rPr>
          <w:bCs/>
          <w:sz w:val="28"/>
          <w:szCs w:val="28"/>
        </w:rPr>
        <w:t xml:space="preserve">,  А. М., </w:t>
      </w:r>
      <w:proofErr w:type="spellStart"/>
      <w:r w:rsidRPr="00D160EE">
        <w:rPr>
          <w:bCs/>
          <w:sz w:val="28"/>
          <w:szCs w:val="28"/>
        </w:rPr>
        <w:t>Петришина</w:t>
      </w:r>
      <w:proofErr w:type="spellEnd"/>
      <w:r w:rsidRPr="00D160EE">
        <w:rPr>
          <w:bCs/>
          <w:sz w:val="28"/>
          <w:szCs w:val="28"/>
        </w:rPr>
        <w:t xml:space="preserve">,  О. Л. Биология: Человек и его здоровье./ </w:t>
      </w:r>
      <w:proofErr w:type="spellStart"/>
      <w:r w:rsidRPr="00D160EE">
        <w:rPr>
          <w:bCs/>
          <w:sz w:val="28"/>
          <w:szCs w:val="28"/>
        </w:rPr>
        <w:t>А.М.Цузмер</w:t>
      </w:r>
      <w:proofErr w:type="spellEnd"/>
      <w:r w:rsidRPr="00D160EE">
        <w:rPr>
          <w:bCs/>
          <w:sz w:val="28"/>
          <w:szCs w:val="28"/>
        </w:rPr>
        <w:t>, Селин Ю.П., М.: Просвещение, 2015 г. - 279 с.</w:t>
      </w:r>
    </w:p>
    <w:p w:rsidR="00D406C2" w:rsidRPr="00D160EE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D160EE">
        <w:rPr>
          <w:bCs/>
          <w:sz w:val="28"/>
          <w:szCs w:val="28"/>
        </w:rPr>
        <w:lastRenderedPageBreak/>
        <w:t>Семенцова В.Н. Биология. Технологические карты уроков: Методическое пособие – СПб</w:t>
      </w:r>
      <w:proofErr w:type="gramStart"/>
      <w:r w:rsidRPr="00D160EE">
        <w:rPr>
          <w:bCs/>
          <w:sz w:val="28"/>
          <w:szCs w:val="28"/>
        </w:rPr>
        <w:t>.: «</w:t>
      </w:r>
      <w:proofErr w:type="gramEnd"/>
      <w:r w:rsidRPr="00D160EE">
        <w:rPr>
          <w:bCs/>
          <w:sz w:val="28"/>
          <w:szCs w:val="28"/>
        </w:rPr>
        <w:t>Паритет», 2010 г.</w:t>
      </w:r>
      <w:r w:rsidR="004347A7" w:rsidRPr="00D160EE">
        <w:rPr>
          <w:bCs/>
          <w:sz w:val="28"/>
          <w:szCs w:val="28"/>
        </w:rPr>
        <w:t>-</w:t>
      </w:r>
      <w:r w:rsidRPr="00D160EE">
        <w:rPr>
          <w:bCs/>
          <w:sz w:val="28"/>
          <w:szCs w:val="28"/>
        </w:rPr>
        <w:t xml:space="preserve"> 240 с.</w:t>
      </w:r>
    </w:p>
    <w:p w:rsidR="00D406C2" w:rsidRPr="00D160EE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D160EE">
        <w:rPr>
          <w:bCs/>
          <w:sz w:val="28"/>
          <w:szCs w:val="28"/>
        </w:rPr>
        <w:t>Никитюк Б.А., Гладышева А.А. Анатомия и спортивная морфология. М.: Просвещение. 2011 г.</w:t>
      </w:r>
      <w:r w:rsidR="004347A7" w:rsidRPr="00D160EE">
        <w:rPr>
          <w:bCs/>
          <w:sz w:val="28"/>
          <w:szCs w:val="28"/>
        </w:rPr>
        <w:t xml:space="preserve">- </w:t>
      </w:r>
      <w:r w:rsidRPr="00D160EE">
        <w:rPr>
          <w:bCs/>
          <w:sz w:val="28"/>
          <w:szCs w:val="28"/>
        </w:rPr>
        <w:t>380 с.</w:t>
      </w:r>
    </w:p>
    <w:p w:rsidR="00D406C2" w:rsidRPr="00D160EE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D160EE">
        <w:rPr>
          <w:bCs/>
          <w:sz w:val="28"/>
          <w:szCs w:val="28"/>
        </w:rPr>
        <w:t xml:space="preserve">Зверев И.Д Книга для чтения по анатомии, физиологии и гигиене человека: пособие для учащихся 9 кл средней школы – М.: Просвещение. 2010 г. </w:t>
      </w:r>
      <w:r w:rsidR="004347A7" w:rsidRPr="00D160EE">
        <w:rPr>
          <w:bCs/>
          <w:sz w:val="28"/>
          <w:szCs w:val="28"/>
        </w:rPr>
        <w:t xml:space="preserve">- </w:t>
      </w:r>
      <w:r w:rsidRPr="00D160EE">
        <w:rPr>
          <w:bCs/>
          <w:sz w:val="28"/>
          <w:szCs w:val="28"/>
        </w:rPr>
        <w:t>428 с.</w:t>
      </w:r>
    </w:p>
    <w:p w:rsidR="004347A7" w:rsidRPr="00D160EE" w:rsidRDefault="004347A7" w:rsidP="003E0B4B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</w:p>
    <w:p w:rsidR="004347A7" w:rsidRPr="00D160EE" w:rsidRDefault="003E0B4B" w:rsidP="003E0B4B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D160EE">
        <w:rPr>
          <w:rFonts w:ascii="Times New Roman" w:hAnsi="Times New Roman" w:cs="Times New Roman"/>
          <w:bCs w:val="0"/>
          <w:i w:val="0"/>
          <w:iCs w:val="0"/>
        </w:rPr>
        <w:t>3.2.2. Электронные издания (электронные ресурсы)</w:t>
      </w:r>
    </w:p>
    <w:p w:rsidR="004347A7" w:rsidRPr="00D160EE" w:rsidRDefault="004347A7" w:rsidP="003E0B4B">
      <w:pPr>
        <w:pStyle w:val="2"/>
        <w:spacing w:before="0" w:after="0"/>
        <w:rPr>
          <w:rStyle w:val="mw-headline"/>
          <w:rFonts w:ascii="Times New Roman" w:hAnsi="Times New Roman" w:cs="Times New Roman"/>
          <w:b w:val="0"/>
          <w:i w:val="0"/>
        </w:rPr>
      </w:pPr>
    </w:p>
    <w:p w:rsidR="00D406C2" w:rsidRPr="00D160EE" w:rsidRDefault="00D406C2" w:rsidP="004347A7">
      <w:pPr>
        <w:pStyle w:val="2"/>
        <w:numPr>
          <w:ilvl w:val="0"/>
          <w:numId w:val="5"/>
        </w:numPr>
        <w:tabs>
          <w:tab w:val="clear" w:pos="720"/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  <w:i w:val="0"/>
        </w:rPr>
      </w:pPr>
      <w:r w:rsidRPr="00D160EE">
        <w:rPr>
          <w:rStyle w:val="mw-headline"/>
          <w:rFonts w:ascii="Times New Roman" w:hAnsi="Times New Roman" w:cs="Times New Roman"/>
          <w:b w:val="0"/>
          <w:i w:val="0"/>
        </w:rPr>
        <w:t>Область применения и подразделы анатомии</w:t>
      </w:r>
      <w:r w:rsidRPr="00D160EE">
        <w:rPr>
          <w:rFonts w:ascii="Times New Roman" w:hAnsi="Times New Roman" w:cs="Times New Roman"/>
          <w:b w:val="0"/>
        </w:rPr>
        <w:t xml:space="preserve"> </w:t>
      </w:r>
      <w:r w:rsidRPr="00D160EE">
        <w:rPr>
          <w:rFonts w:ascii="Times New Roman" w:hAnsi="Times New Roman" w:cs="Times New Roman"/>
          <w:b w:val="0"/>
          <w:i w:val="0"/>
        </w:rPr>
        <w:t xml:space="preserve">[Электронный ресурс] –           Режим доступа </w:t>
      </w:r>
      <w:hyperlink r:id="rId6" w:history="1">
        <w:r w:rsidRPr="00D160EE">
          <w:rPr>
            <w:rStyle w:val="a3"/>
            <w:rFonts w:ascii="Times New Roman" w:hAnsi="Times New Roman" w:cs="Times New Roman"/>
            <w:b w:val="0"/>
            <w:i w:val="0"/>
            <w:color w:val="auto"/>
          </w:rPr>
          <w:t>http://ru.wikipedia.org</w:t>
        </w:r>
      </w:hyperlink>
      <w:r w:rsidRPr="00D160EE">
        <w:rPr>
          <w:rFonts w:ascii="Times New Roman" w:hAnsi="Times New Roman" w:cs="Times New Roman"/>
          <w:b w:val="0"/>
          <w:i w:val="0"/>
        </w:rPr>
        <w:t xml:space="preserve">      (дата последнего посещени15.06.20).</w:t>
      </w:r>
    </w:p>
    <w:p w:rsidR="00D406C2" w:rsidRPr="00D160EE" w:rsidRDefault="00D406C2" w:rsidP="00E12B9C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D160EE">
        <w:rPr>
          <w:sz w:val="28"/>
          <w:szCs w:val="28"/>
        </w:rPr>
        <w:t xml:space="preserve">Физиология и анатомия человека. [Научно-популярный сайт] </w:t>
      </w:r>
      <w:hyperlink r:id="rId7" w:history="1">
        <w:r w:rsidRPr="00D160EE">
          <w:rPr>
            <w:rStyle w:val="a3"/>
            <w:color w:val="auto"/>
            <w:sz w:val="28"/>
            <w:szCs w:val="28"/>
          </w:rPr>
          <w:t>http://www.fiziolog.isu.ru</w:t>
        </w:r>
      </w:hyperlink>
      <w:r w:rsidRPr="00D160EE">
        <w:rPr>
          <w:sz w:val="28"/>
          <w:szCs w:val="28"/>
        </w:rPr>
        <w:t xml:space="preserve">  (дата последнего посещения 30.06.14).</w:t>
      </w:r>
    </w:p>
    <w:p w:rsidR="00D406C2" w:rsidRPr="00D160EE" w:rsidRDefault="00D406C2" w:rsidP="00E12B9C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D160EE">
        <w:rPr>
          <w:rStyle w:val="logo"/>
          <w:sz w:val="28"/>
          <w:szCs w:val="28"/>
        </w:rPr>
        <w:t xml:space="preserve">Энциклопедия Академик </w:t>
      </w:r>
      <w:hyperlink r:id="rId8" w:history="1">
        <w:r w:rsidRPr="00D160EE">
          <w:rPr>
            <w:rStyle w:val="a3"/>
            <w:color w:val="auto"/>
            <w:sz w:val="28"/>
            <w:szCs w:val="28"/>
          </w:rPr>
          <w:t>dic.academic.ru</w:t>
        </w:r>
      </w:hyperlink>
      <w:r w:rsidRPr="00D160EE">
        <w:rPr>
          <w:rStyle w:val="logo"/>
          <w:sz w:val="28"/>
          <w:szCs w:val="28"/>
        </w:rPr>
        <w:t xml:space="preserve">   </w:t>
      </w:r>
      <w:r w:rsidRPr="00D160EE">
        <w:rPr>
          <w:sz w:val="28"/>
          <w:szCs w:val="28"/>
        </w:rPr>
        <w:t>(дата последнего посещения 15.06.20).</w:t>
      </w:r>
    </w:p>
    <w:p w:rsidR="00D406C2" w:rsidRPr="00D160EE" w:rsidRDefault="00D406C2" w:rsidP="00E12B9C">
      <w:pPr>
        <w:ind w:firstLine="709"/>
        <w:rPr>
          <w:sz w:val="28"/>
          <w:szCs w:val="28"/>
        </w:rPr>
      </w:pPr>
    </w:p>
    <w:p w:rsidR="00D406C2" w:rsidRPr="00D160EE" w:rsidRDefault="00D406C2" w:rsidP="00E12B9C">
      <w:pPr>
        <w:numPr>
          <w:ilvl w:val="0"/>
          <w:numId w:val="5"/>
        </w:numPr>
        <w:ind w:left="0" w:firstLine="709"/>
        <w:rPr>
          <w:sz w:val="28"/>
          <w:szCs w:val="28"/>
        </w:rPr>
      </w:pPr>
      <w:proofErr w:type="gramStart"/>
      <w:r w:rsidRPr="00D160EE">
        <w:rPr>
          <w:sz w:val="28"/>
          <w:szCs w:val="28"/>
        </w:rPr>
        <w:t>Онлайн атлас по анатомии [Электронный ресурс]</w:t>
      </w:r>
      <w:r w:rsidRPr="00D160EE">
        <w:rPr>
          <w:b/>
          <w:i/>
          <w:sz w:val="28"/>
          <w:szCs w:val="28"/>
        </w:rPr>
        <w:t xml:space="preserve"> </w:t>
      </w:r>
      <w:r w:rsidRPr="00D160EE">
        <w:rPr>
          <w:sz w:val="28"/>
          <w:szCs w:val="28"/>
        </w:rPr>
        <w:t xml:space="preserve"> </w:t>
      </w:r>
      <w:hyperlink r:id="rId9" w:history="1">
        <w:r w:rsidRPr="00D160EE">
          <w:rPr>
            <w:rStyle w:val="a3"/>
            <w:color w:val="auto"/>
            <w:sz w:val="28"/>
            <w:szCs w:val="28"/>
          </w:rPr>
          <w:t>http://www.sportmassag.ru</w:t>
        </w:r>
      </w:hyperlink>
      <w:r w:rsidRPr="00D160EE">
        <w:rPr>
          <w:sz w:val="28"/>
          <w:szCs w:val="28"/>
        </w:rPr>
        <w:t xml:space="preserve"> (дата последнего посещения 01.07.2020</w:t>
      </w:r>
      <w:proofErr w:type="gramEnd"/>
    </w:p>
    <w:p w:rsidR="00D406C2" w:rsidRPr="00D160EE" w:rsidRDefault="00D406C2" w:rsidP="00E12B9C">
      <w:pPr>
        <w:pStyle w:val="a4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406C2" w:rsidRPr="00D160EE" w:rsidRDefault="00D406C2" w:rsidP="00E12B9C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D160EE">
        <w:rPr>
          <w:sz w:val="28"/>
          <w:szCs w:val="28"/>
        </w:rPr>
        <w:t>Онлайн атлас по анатомии [Электронный ресурс]</w:t>
      </w:r>
      <w:r w:rsidRPr="00D160EE">
        <w:rPr>
          <w:b/>
          <w:i/>
          <w:sz w:val="28"/>
          <w:szCs w:val="28"/>
        </w:rPr>
        <w:t xml:space="preserve"> </w:t>
      </w:r>
      <w:r w:rsidRPr="00D160EE">
        <w:rPr>
          <w:sz w:val="28"/>
          <w:szCs w:val="28"/>
        </w:rPr>
        <w:t xml:space="preserve"> </w:t>
      </w:r>
      <w:hyperlink r:id="rId10" w:history="1">
        <w:r w:rsidRPr="00D160EE">
          <w:rPr>
            <w:rStyle w:val="a3"/>
            <w:color w:val="auto"/>
            <w:sz w:val="28"/>
            <w:szCs w:val="28"/>
          </w:rPr>
          <w:t>http://anatomia.spb.ru/anatomia.html</w:t>
        </w:r>
      </w:hyperlink>
      <w:r w:rsidRPr="00D160EE">
        <w:rPr>
          <w:sz w:val="28"/>
          <w:szCs w:val="28"/>
        </w:rPr>
        <w:t xml:space="preserve"> (дата последнего посещения 15.06.20).</w:t>
      </w:r>
    </w:p>
    <w:p w:rsidR="00D406C2" w:rsidRPr="00D160EE" w:rsidRDefault="00D406C2" w:rsidP="00D406C2">
      <w:pPr>
        <w:ind w:left="720"/>
        <w:rPr>
          <w:sz w:val="28"/>
          <w:szCs w:val="28"/>
        </w:rPr>
      </w:pPr>
    </w:p>
    <w:p w:rsidR="00D406C2" w:rsidRPr="00D160EE" w:rsidRDefault="00D406C2" w:rsidP="00D406C2"/>
    <w:p w:rsidR="004347A7" w:rsidRPr="00D160EE" w:rsidRDefault="004347A7" w:rsidP="00434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31"/>
        <w:jc w:val="both"/>
        <w:rPr>
          <w:b/>
          <w:bCs/>
          <w:sz w:val="28"/>
          <w:szCs w:val="28"/>
          <w:lang w:eastAsia="ar-SA"/>
        </w:rPr>
      </w:pPr>
      <w:r w:rsidRPr="00D160EE">
        <w:rPr>
          <w:b/>
          <w:bCs/>
          <w:sz w:val="28"/>
          <w:szCs w:val="28"/>
          <w:lang w:eastAsia="ar-SA"/>
        </w:rPr>
        <w:t>3.2.3.</w:t>
      </w:r>
      <w:r w:rsidRPr="00D160EE">
        <w:rPr>
          <w:b/>
          <w:bCs/>
          <w:sz w:val="28"/>
          <w:szCs w:val="28"/>
          <w:lang w:eastAsia="ar-SA"/>
        </w:rPr>
        <w:tab/>
        <w:t>Дополнительные источники</w:t>
      </w:r>
    </w:p>
    <w:p w:rsidR="00D406C2" w:rsidRPr="00D160EE" w:rsidRDefault="00D406C2" w:rsidP="00D406C2"/>
    <w:p w:rsidR="004347A7" w:rsidRPr="00D160EE" w:rsidRDefault="004347A7" w:rsidP="004347A7">
      <w:pPr>
        <w:numPr>
          <w:ilvl w:val="0"/>
          <w:numId w:val="4"/>
        </w:numPr>
        <w:ind w:left="0" w:firstLine="709"/>
        <w:rPr>
          <w:sz w:val="28"/>
          <w:szCs w:val="28"/>
        </w:rPr>
      </w:pPr>
      <w:proofErr w:type="spellStart"/>
      <w:r w:rsidRPr="00D160EE">
        <w:rPr>
          <w:sz w:val="28"/>
          <w:szCs w:val="28"/>
        </w:rPr>
        <w:t>Агаджанян</w:t>
      </w:r>
      <w:proofErr w:type="spellEnd"/>
      <w:r w:rsidRPr="00D160EE">
        <w:rPr>
          <w:sz w:val="28"/>
          <w:szCs w:val="28"/>
        </w:rPr>
        <w:t xml:space="preserve">, Н. А., Власова,  И. Г., Ермакова Н.В., </w:t>
      </w:r>
      <w:proofErr w:type="gramStart"/>
      <w:r w:rsidRPr="00D160EE">
        <w:rPr>
          <w:sz w:val="28"/>
          <w:szCs w:val="28"/>
        </w:rPr>
        <w:t>Трошин</w:t>
      </w:r>
      <w:proofErr w:type="gramEnd"/>
      <w:r w:rsidRPr="00D160EE">
        <w:rPr>
          <w:sz w:val="28"/>
          <w:szCs w:val="28"/>
        </w:rPr>
        <w:t xml:space="preserve"> В.И. Основы физиологии человека: Учебник </w:t>
      </w:r>
      <w:r w:rsidRPr="00D160EE">
        <w:rPr>
          <w:bCs/>
          <w:sz w:val="28"/>
          <w:szCs w:val="28"/>
        </w:rPr>
        <w:t xml:space="preserve">[текст] </w:t>
      </w:r>
      <w:r w:rsidRPr="00D160EE">
        <w:rPr>
          <w:sz w:val="28"/>
          <w:szCs w:val="28"/>
        </w:rPr>
        <w:t>- М., 2019. - 345 с.</w:t>
      </w:r>
    </w:p>
    <w:p w:rsidR="004347A7" w:rsidRPr="00D160EE" w:rsidRDefault="004347A7" w:rsidP="004347A7">
      <w:pPr>
        <w:numPr>
          <w:ilvl w:val="0"/>
          <w:numId w:val="4"/>
        </w:numPr>
        <w:ind w:left="0" w:firstLine="709"/>
        <w:rPr>
          <w:sz w:val="28"/>
          <w:szCs w:val="28"/>
        </w:rPr>
      </w:pPr>
      <w:r w:rsidRPr="00D160EE">
        <w:rPr>
          <w:sz w:val="28"/>
          <w:szCs w:val="28"/>
        </w:rPr>
        <w:t>Антонова, В. А. Возрастная анатомия и физиология</w:t>
      </w:r>
      <w:proofErr w:type="gramStart"/>
      <w:r w:rsidRPr="00D160EE">
        <w:rPr>
          <w:sz w:val="28"/>
          <w:szCs w:val="28"/>
        </w:rPr>
        <w:t>.</w:t>
      </w:r>
      <w:proofErr w:type="gramEnd"/>
      <w:r w:rsidRPr="00D160EE">
        <w:rPr>
          <w:bCs/>
          <w:sz w:val="28"/>
          <w:szCs w:val="28"/>
        </w:rPr>
        <w:t xml:space="preserve"> [</w:t>
      </w:r>
      <w:proofErr w:type="gramStart"/>
      <w:r w:rsidRPr="00D160EE">
        <w:rPr>
          <w:bCs/>
          <w:sz w:val="28"/>
          <w:szCs w:val="28"/>
        </w:rPr>
        <w:t>т</w:t>
      </w:r>
      <w:proofErr w:type="gramEnd"/>
      <w:r w:rsidRPr="00D160EE">
        <w:rPr>
          <w:bCs/>
          <w:sz w:val="28"/>
          <w:szCs w:val="28"/>
        </w:rPr>
        <w:t xml:space="preserve">екст] / </w:t>
      </w:r>
      <w:proofErr w:type="spellStart"/>
      <w:r w:rsidRPr="00D160EE">
        <w:rPr>
          <w:bCs/>
          <w:sz w:val="28"/>
          <w:szCs w:val="28"/>
        </w:rPr>
        <w:t>В.А.Антонова</w:t>
      </w:r>
      <w:proofErr w:type="spellEnd"/>
      <w:r w:rsidRPr="00D160EE">
        <w:rPr>
          <w:sz w:val="28"/>
          <w:szCs w:val="28"/>
        </w:rPr>
        <w:t xml:space="preserve"> – М.: Высшее образование, 2018.  – 192 с. </w:t>
      </w:r>
    </w:p>
    <w:p w:rsidR="004347A7" w:rsidRPr="00D160EE" w:rsidRDefault="004347A7" w:rsidP="004347A7">
      <w:pPr>
        <w:numPr>
          <w:ilvl w:val="0"/>
          <w:numId w:val="4"/>
        </w:numPr>
        <w:ind w:left="0" w:firstLine="709"/>
        <w:rPr>
          <w:sz w:val="28"/>
          <w:szCs w:val="28"/>
        </w:rPr>
      </w:pPr>
      <w:r w:rsidRPr="00D160EE">
        <w:rPr>
          <w:sz w:val="28"/>
          <w:szCs w:val="28"/>
        </w:rPr>
        <w:t>Воробьева Е.А. Анатомия и физиология. - М.: Медицина, 2007. - 219 с.</w:t>
      </w:r>
    </w:p>
    <w:p w:rsidR="004347A7" w:rsidRPr="00D160EE" w:rsidRDefault="004347A7" w:rsidP="004347A7">
      <w:pPr>
        <w:numPr>
          <w:ilvl w:val="0"/>
          <w:numId w:val="4"/>
        </w:numPr>
        <w:ind w:left="0" w:firstLine="709"/>
        <w:rPr>
          <w:sz w:val="28"/>
          <w:szCs w:val="28"/>
        </w:rPr>
      </w:pPr>
      <w:r w:rsidRPr="00D160EE">
        <w:rPr>
          <w:sz w:val="28"/>
          <w:szCs w:val="28"/>
        </w:rPr>
        <w:t xml:space="preserve">Липченко В.Я. Атлас нормальной анатомии человека. - М.: </w:t>
      </w:r>
      <w:proofErr w:type="spellStart"/>
      <w:r w:rsidRPr="00D160EE">
        <w:rPr>
          <w:sz w:val="28"/>
          <w:szCs w:val="28"/>
        </w:rPr>
        <w:t>Медецина</w:t>
      </w:r>
      <w:proofErr w:type="spellEnd"/>
      <w:r w:rsidRPr="00D160EE">
        <w:rPr>
          <w:sz w:val="28"/>
          <w:szCs w:val="28"/>
        </w:rPr>
        <w:t>. 2011. - 136 с.</w:t>
      </w:r>
    </w:p>
    <w:p w:rsidR="004347A7" w:rsidRPr="00D160EE" w:rsidRDefault="004347A7" w:rsidP="004347A7">
      <w:pPr>
        <w:numPr>
          <w:ilvl w:val="0"/>
          <w:numId w:val="4"/>
        </w:numPr>
        <w:ind w:left="0" w:firstLine="709"/>
        <w:rPr>
          <w:sz w:val="28"/>
          <w:szCs w:val="28"/>
        </w:rPr>
      </w:pPr>
      <w:proofErr w:type="spellStart"/>
      <w:r w:rsidRPr="00D160EE">
        <w:rPr>
          <w:sz w:val="28"/>
          <w:szCs w:val="28"/>
        </w:rPr>
        <w:t>Обреумова</w:t>
      </w:r>
      <w:proofErr w:type="spellEnd"/>
      <w:r w:rsidRPr="00D160EE">
        <w:rPr>
          <w:sz w:val="28"/>
          <w:szCs w:val="28"/>
        </w:rPr>
        <w:t xml:space="preserve"> Н.И., Петрухин А.С. Основы анатомии, физиологии и гигиены детей и подростков. Учебное пособие для студентов дефектологический факультете высш. пед. учеб</w:t>
      </w:r>
      <w:proofErr w:type="gramStart"/>
      <w:r w:rsidRPr="00D160EE">
        <w:rPr>
          <w:sz w:val="28"/>
          <w:szCs w:val="28"/>
        </w:rPr>
        <w:t>.</w:t>
      </w:r>
      <w:proofErr w:type="gramEnd"/>
      <w:r w:rsidRPr="00D160EE">
        <w:rPr>
          <w:sz w:val="28"/>
          <w:szCs w:val="28"/>
        </w:rPr>
        <w:t xml:space="preserve"> </w:t>
      </w:r>
      <w:proofErr w:type="gramStart"/>
      <w:r w:rsidRPr="00D160EE">
        <w:rPr>
          <w:sz w:val="28"/>
          <w:szCs w:val="28"/>
        </w:rPr>
        <w:t>з</w:t>
      </w:r>
      <w:proofErr w:type="gramEnd"/>
      <w:r w:rsidRPr="00D160EE">
        <w:rPr>
          <w:sz w:val="28"/>
          <w:szCs w:val="28"/>
        </w:rPr>
        <w:t>аведений. - М.: Издательский центр «Академия», 2009. - 256 с.</w:t>
      </w:r>
    </w:p>
    <w:p w:rsidR="00D406C2" w:rsidRPr="00D160EE" w:rsidRDefault="00D406C2" w:rsidP="00D406C2"/>
    <w:p w:rsidR="00D406C2" w:rsidRPr="00D160EE" w:rsidRDefault="00D406C2" w:rsidP="00D406C2"/>
    <w:p w:rsidR="00D406C2" w:rsidRPr="00D160EE" w:rsidRDefault="00D406C2" w:rsidP="00D406C2"/>
    <w:p w:rsidR="00D406C2" w:rsidRPr="00D160EE" w:rsidRDefault="00D406C2" w:rsidP="00D406C2"/>
    <w:p w:rsidR="00D406C2" w:rsidRPr="00D160EE" w:rsidRDefault="00D406C2" w:rsidP="00D406C2"/>
    <w:p w:rsidR="00D406C2" w:rsidRPr="00D160EE" w:rsidRDefault="00D406C2" w:rsidP="00D406C2"/>
    <w:p w:rsidR="00D406C2" w:rsidRPr="00D160EE" w:rsidRDefault="00D406C2" w:rsidP="00D406C2"/>
    <w:p w:rsidR="00D406C2" w:rsidRPr="00D160EE" w:rsidRDefault="00D406C2" w:rsidP="00D406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D160EE">
        <w:rPr>
          <w:b/>
          <w:caps/>
          <w:sz w:val="28"/>
          <w:szCs w:val="28"/>
        </w:rPr>
        <w:lastRenderedPageBreak/>
        <w:t xml:space="preserve">4. Контроль и оценка результатов освоения УЧЕБНОЙ Дисциплины </w:t>
      </w:r>
    </w:p>
    <w:p w:rsidR="00D406C2" w:rsidRPr="00D160EE" w:rsidRDefault="00D406C2" w:rsidP="00D406C2"/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930"/>
        <w:gridCol w:w="2834"/>
      </w:tblGrid>
      <w:tr w:rsidR="00D160EE" w:rsidRPr="00D160EE" w:rsidTr="00D406C2">
        <w:trPr>
          <w:trHeight w:val="55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C2" w:rsidRPr="00D160EE" w:rsidRDefault="00D406C2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Результаты обучения</w:t>
            </w:r>
          </w:p>
          <w:p w:rsidR="00D406C2" w:rsidRPr="00D160EE" w:rsidRDefault="00D406C2">
            <w:pPr>
              <w:jc w:val="center"/>
              <w:rPr>
                <w:b/>
                <w:bCs/>
              </w:rPr>
            </w:pPr>
            <w:r w:rsidRPr="00D160EE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C2" w:rsidRPr="00D160EE" w:rsidRDefault="00D406C2">
            <w:pPr>
              <w:jc w:val="center"/>
              <w:rPr>
                <w:b/>
              </w:rPr>
            </w:pPr>
            <w:r w:rsidRPr="00D160EE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C2" w:rsidRPr="00D160EE" w:rsidRDefault="00D406C2">
            <w:pPr>
              <w:jc w:val="center"/>
              <w:rPr>
                <w:b/>
                <w:bCs/>
              </w:rPr>
            </w:pPr>
            <w:r w:rsidRPr="00D160E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D160EE" w:rsidRPr="00D160EE" w:rsidTr="003E0B4B">
        <w:trPr>
          <w:trHeight w:val="689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2B9C" w:rsidRPr="00D160EE" w:rsidRDefault="00E12B9C">
            <w:r w:rsidRPr="00D160EE">
              <w:rPr>
                <w:b/>
              </w:rPr>
              <w:t>уметь:</w:t>
            </w:r>
          </w:p>
          <w:p w:rsidR="00E12B9C" w:rsidRPr="00D160EE" w:rsidRDefault="00E12B9C" w:rsidP="00F12227">
            <w:pPr>
              <w:pStyle w:val="a4"/>
              <w:numPr>
                <w:ilvl w:val="0"/>
                <w:numId w:val="7"/>
              </w:numPr>
              <w:spacing w:line="240" w:lineRule="auto"/>
              <w:ind w:left="0" w:firstLine="0"/>
            </w:pPr>
            <w:r w:rsidRPr="00D160EE">
              <w:t>определять топографическое расположение и строение органов и частей тела;</w:t>
            </w:r>
          </w:p>
          <w:p w:rsidR="00E12B9C" w:rsidRPr="00D160EE" w:rsidRDefault="00E12B9C" w:rsidP="00F12227">
            <w:pPr>
              <w:pStyle w:val="a4"/>
              <w:numPr>
                <w:ilvl w:val="0"/>
                <w:numId w:val="7"/>
              </w:numPr>
              <w:spacing w:line="240" w:lineRule="auto"/>
              <w:ind w:left="0" w:firstLine="0"/>
            </w:pPr>
            <w:r w:rsidRPr="00D160EE">
              <w:t>определять возрастные особенности строения организма детей, подростков и молодежи;</w:t>
            </w:r>
          </w:p>
          <w:p w:rsidR="00E12B9C" w:rsidRPr="00D160EE" w:rsidRDefault="00E12B9C" w:rsidP="00F12227">
            <w:pPr>
              <w:pStyle w:val="a4"/>
              <w:numPr>
                <w:ilvl w:val="0"/>
                <w:numId w:val="7"/>
              </w:numPr>
              <w:spacing w:line="240" w:lineRule="auto"/>
              <w:ind w:left="0" w:firstLine="0"/>
            </w:pPr>
            <w:r w:rsidRPr="00D160EE">
              <w:t>определять антропометрические показатели, оценивать их с учетом возраста и пола обучающихся, отслеживать динамику изменений;</w:t>
            </w:r>
          </w:p>
          <w:p w:rsidR="00E12B9C" w:rsidRPr="00D160EE" w:rsidRDefault="00E12B9C" w:rsidP="00F12227">
            <w:pPr>
              <w:pStyle w:val="a4"/>
              <w:numPr>
                <w:ilvl w:val="0"/>
                <w:numId w:val="7"/>
              </w:numPr>
              <w:spacing w:line="240" w:lineRule="auto"/>
              <w:ind w:left="0" w:firstLine="0"/>
            </w:pPr>
            <w:r w:rsidRPr="00D160EE">
              <w:t>применять знания по анатомии при изучении профессиональных модулей и в профессиональной деятельности;</w:t>
            </w:r>
          </w:p>
          <w:p w:rsidR="00E12B9C" w:rsidRPr="00D160EE" w:rsidRDefault="00E12B9C" w:rsidP="00F12227">
            <w:pPr>
              <w:pStyle w:val="a4"/>
              <w:numPr>
                <w:ilvl w:val="0"/>
                <w:numId w:val="7"/>
              </w:numPr>
              <w:spacing w:line="240" w:lineRule="auto"/>
              <w:ind w:left="0" w:firstLine="0"/>
            </w:pPr>
            <w:r w:rsidRPr="00D160EE">
              <w:t>отслеживать динамику изменений конституциональных особенностей организма в процессе занятий физической культурой;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D160EE" w:rsidRDefault="00E12B9C">
            <w:pPr>
              <w:ind w:firstLine="442"/>
            </w:pPr>
          </w:p>
          <w:p w:rsidR="00E12B9C" w:rsidRPr="00D160EE" w:rsidRDefault="00E12B9C">
            <w:r w:rsidRPr="00D160EE">
              <w:t>Показывает  топографическое расположение и строение органов и частей тела;</w:t>
            </w:r>
          </w:p>
          <w:p w:rsidR="00E12B9C" w:rsidRPr="00D160EE" w:rsidRDefault="00E12B9C">
            <w:r w:rsidRPr="00D160EE">
              <w:t>Характеризует  возрастные особенности строения организма детей, подростков и молодежи;</w:t>
            </w:r>
          </w:p>
          <w:p w:rsidR="00E12B9C" w:rsidRPr="00D160EE" w:rsidRDefault="00E12B9C">
            <w:r w:rsidRPr="00D160EE">
              <w:t>Определяет антропометрические показатели, оценивает их с учетом возраста и пола обучающихся, отслеживает динамику изменений;</w:t>
            </w:r>
          </w:p>
          <w:p w:rsidR="00E12B9C" w:rsidRPr="00D160EE" w:rsidRDefault="00E12B9C">
            <w:r w:rsidRPr="00D160EE">
              <w:t>применять знания по анатомии при изучении профессиональных модулей и в профессиональной деятельности;</w:t>
            </w:r>
          </w:p>
          <w:p w:rsidR="00E12B9C" w:rsidRPr="00D160EE" w:rsidRDefault="00E12B9C" w:rsidP="003E0B4B">
            <w:r w:rsidRPr="00D160EE">
              <w:t>отслеживать динамику изменений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D160EE" w:rsidRDefault="00E12B9C">
            <w:pPr>
              <w:rPr>
                <w:bCs/>
              </w:rPr>
            </w:pPr>
          </w:p>
          <w:p w:rsidR="00E12B9C" w:rsidRPr="00D160EE" w:rsidRDefault="00E12B9C">
            <w:pPr>
              <w:rPr>
                <w:bCs/>
              </w:rPr>
            </w:pPr>
            <w:r w:rsidRPr="00D160EE">
              <w:rPr>
                <w:bCs/>
              </w:rPr>
              <w:t>- оценка результатов выполнения практической работы по темам:2.1, 2.2., 3.1, 4,.3, 5,2</w:t>
            </w:r>
          </w:p>
          <w:p w:rsidR="00E12B9C" w:rsidRPr="00D160EE" w:rsidRDefault="00E12B9C">
            <w:pPr>
              <w:rPr>
                <w:bCs/>
              </w:rPr>
            </w:pPr>
            <w:r w:rsidRPr="00D160EE">
              <w:rPr>
                <w:bCs/>
              </w:rPr>
              <w:t>-  оценка результатов письменной проверочной работы по темам: 2.1, 2.2.</w:t>
            </w:r>
          </w:p>
          <w:p w:rsidR="00E12B9C" w:rsidRPr="00D160EE" w:rsidRDefault="00E12B9C">
            <w:pPr>
              <w:rPr>
                <w:bCs/>
                <w:i/>
              </w:rPr>
            </w:pPr>
            <w:r w:rsidRPr="00D160EE">
              <w:rPr>
                <w:bCs/>
              </w:rPr>
              <w:t>- оценка результатов выполнения практической работы по темам: 1.5, 1.6.</w:t>
            </w:r>
          </w:p>
          <w:p w:rsidR="00E12B9C" w:rsidRPr="00D160EE" w:rsidRDefault="00E12B9C">
            <w:pPr>
              <w:rPr>
                <w:bCs/>
              </w:rPr>
            </w:pPr>
            <w:r w:rsidRPr="00D160EE">
              <w:rPr>
                <w:bCs/>
              </w:rPr>
              <w:t>- оценка результатов тестирования темам:   1.3, 1.4.</w:t>
            </w:r>
          </w:p>
          <w:p w:rsidR="00E12B9C" w:rsidRPr="00D160EE" w:rsidRDefault="00E12B9C">
            <w:pPr>
              <w:rPr>
                <w:bCs/>
              </w:rPr>
            </w:pPr>
            <w:r w:rsidRPr="00D160EE">
              <w:rPr>
                <w:bCs/>
              </w:rPr>
              <w:t>- оценка результатов тестирования темам:  2.3, 2.4., 1.3, 1.4.</w:t>
            </w:r>
          </w:p>
          <w:p w:rsidR="00E12B9C" w:rsidRPr="00D160EE" w:rsidRDefault="00E12B9C" w:rsidP="003E0B4B">
            <w:pPr>
              <w:rPr>
                <w:bCs/>
              </w:rPr>
            </w:pPr>
          </w:p>
        </w:tc>
      </w:tr>
      <w:tr w:rsidR="00D160EE" w:rsidRPr="00D160EE" w:rsidTr="00E12B9C">
        <w:trPr>
          <w:trHeight w:val="16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2B9C" w:rsidRPr="00D160EE" w:rsidRDefault="00E12B9C" w:rsidP="00E12B9C">
            <w:r w:rsidRPr="00D160EE">
              <w:rPr>
                <w:b/>
              </w:rPr>
              <w:t>знать:</w:t>
            </w:r>
          </w:p>
          <w:p w:rsidR="00E12B9C" w:rsidRPr="00D160EE" w:rsidRDefault="00E12B9C" w:rsidP="00E12B9C">
            <w:r w:rsidRPr="00D160EE">
              <w:t>основные положения и терминологию цитологии, гистологии, эмбриологии, морфологии, анатомии и физиологии человека;</w:t>
            </w:r>
          </w:p>
          <w:p w:rsidR="00E12B9C" w:rsidRPr="00D160EE" w:rsidRDefault="00E12B9C" w:rsidP="00E12B9C">
            <w:pPr>
              <w:pStyle w:val="a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60EE">
              <w:rPr>
                <w:rFonts w:ascii="Times New Roman" w:hAnsi="Times New Roman" w:cs="Times New Roman"/>
                <w:sz w:val="24"/>
                <w:szCs w:val="24"/>
              </w:rPr>
              <w:t>строение и функции систем органов здорового человека: опорно-двигательной, кровеносной, пищеварительной,</w:t>
            </w:r>
          </w:p>
          <w:p w:rsidR="00E12B9C" w:rsidRPr="00D160EE" w:rsidRDefault="00E12B9C" w:rsidP="00E12B9C">
            <w:r w:rsidRPr="00D160EE">
              <w:t>основные закономерности роста и развития организма человека;</w:t>
            </w:r>
          </w:p>
          <w:p w:rsidR="00E12B9C" w:rsidRPr="00D160EE" w:rsidRDefault="00E12B9C" w:rsidP="00E12B9C">
            <w:proofErr w:type="gramStart"/>
            <w:r w:rsidRPr="00D160EE">
              <w:t>дыхательной, покровной, выделительной, половой, эндокринной, нервной, включая центральную нервную систему (ЦНС); анализаторов</w:t>
            </w:r>
            <w:proofErr w:type="gramEnd"/>
          </w:p>
          <w:p w:rsidR="00E12B9C" w:rsidRPr="00D160EE" w:rsidRDefault="00E12B9C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D160EE" w:rsidRDefault="00E12B9C" w:rsidP="00E12B9C"/>
          <w:p w:rsidR="00E12B9C" w:rsidRPr="00D160EE" w:rsidRDefault="00E12B9C" w:rsidP="00E12B9C">
            <w:r w:rsidRPr="00D160EE">
              <w:t>дает определение основных положений и терминологии цитологии, гистологии, эмбриологии, морфологии, анатомии и физиологии человека;</w:t>
            </w:r>
          </w:p>
          <w:p w:rsidR="00E12B9C" w:rsidRPr="00D160EE" w:rsidRDefault="00E12B9C" w:rsidP="00E12B9C">
            <w:pPr>
              <w:pStyle w:val="a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60EE">
              <w:rPr>
                <w:rFonts w:ascii="Times New Roman" w:hAnsi="Times New Roman" w:cs="Times New Roman"/>
                <w:sz w:val="24"/>
                <w:szCs w:val="24"/>
              </w:rPr>
              <w:t>Определяет строение и функции систем органов здорового человека: опорно-двигательной, кровеносной, пищеварительной,</w:t>
            </w:r>
          </w:p>
          <w:p w:rsidR="00E12B9C" w:rsidRPr="00D160EE" w:rsidRDefault="00E12B9C" w:rsidP="00E12B9C">
            <w:r w:rsidRPr="00D160EE">
              <w:t xml:space="preserve">характеризует основные закономерности роста и развития организма человека; дыхательной, покровной, выделительной, половой, эндокринной, нервной, включая </w:t>
            </w:r>
            <w:proofErr w:type="gramStart"/>
            <w:r w:rsidRPr="00D160EE">
              <w:t>центральную</w:t>
            </w:r>
            <w:proofErr w:type="gramEnd"/>
            <w:r w:rsidRPr="00D160EE"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D160EE" w:rsidRDefault="00E12B9C" w:rsidP="00E12B9C">
            <w:pPr>
              <w:rPr>
                <w:bCs/>
              </w:rPr>
            </w:pPr>
          </w:p>
          <w:p w:rsidR="00E12B9C" w:rsidRPr="00D160EE" w:rsidRDefault="00E12B9C" w:rsidP="00E12B9C">
            <w:pPr>
              <w:rPr>
                <w:bCs/>
              </w:rPr>
            </w:pPr>
            <w:r w:rsidRPr="00D160EE">
              <w:rPr>
                <w:bCs/>
              </w:rPr>
              <w:t xml:space="preserve"> - оценка результатов выполнения письменной проверочной работы по темам: 1.1, 1.2.</w:t>
            </w:r>
          </w:p>
          <w:p w:rsidR="00E12B9C" w:rsidRPr="00D160EE" w:rsidRDefault="00E12B9C" w:rsidP="00E12B9C">
            <w:pPr>
              <w:rPr>
                <w:bCs/>
              </w:rPr>
            </w:pPr>
            <w:r w:rsidRPr="00D160EE">
              <w:rPr>
                <w:bCs/>
              </w:rPr>
              <w:t>- оценка результатов тестирования по темам:  2.1, 3.1.</w:t>
            </w:r>
          </w:p>
          <w:p w:rsidR="00E12B9C" w:rsidRPr="00D160EE" w:rsidRDefault="00E12B9C" w:rsidP="00E12B9C">
            <w:pPr>
              <w:rPr>
                <w:bCs/>
              </w:rPr>
            </w:pPr>
            <w:r w:rsidRPr="00D160EE">
              <w:rPr>
                <w:bCs/>
              </w:rPr>
              <w:t>- оценка  сообщений по темам 1.1, 1.2.</w:t>
            </w:r>
          </w:p>
          <w:p w:rsidR="00E12B9C" w:rsidRPr="00D160EE" w:rsidRDefault="00E12B9C" w:rsidP="00E12B9C">
            <w:pPr>
              <w:rPr>
                <w:bCs/>
              </w:rPr>
            </w:pPr>
            <w:r w:rsidRPr="00D160EE">
              <w:rPr>
                <w:bCs/>
              </w:rPr>
              <w:t>оценка результатов тестирования по темам: 2.4, 5.1., 5.2, 4,1, 4,3</w:t>
            </w:r>
          </w:p>
          <w:p w:rsidR="00E12B9C" w:rsidRPr="00D160EE" w:rsidRDefault="00E12B9C" w:rsidP="00E12B9C">
            <w:pPr>
              <w:rPr>
                <w:bCs/>
              </w:rPr>
            </w:pPr>
            <w:r w:rsidRPr="00D160EE">
              <w:rPr>
                <w:bCs/>
              </w:rPr>
              <w:t>- оценка результатов выполнения практической работы по темам:  4.1,5.1., 4.3</w:t>
            </w:r>
          </w:p>
          <w:p w:rsidR="00E12B9C" w:rsidRPr="00D160EE" w:rsidRDefault="00E12B9C" w:rsidP="00E12B9C">
            <w:pPr>
              <w:rPr>
                <w:bCs/>
              </w:rPr>
            </w:pPr>
            <w:r w:rsidRPr="00D160EE">
              <w:rPr>
                <w:bCs/>
              </w:rPr>
              <w:t xml:space="preserve">- оценка  </w:t>
            </w:r>
            <w:proofErr w:type="gramStart"/>
            <w:r w:rsidRPr="00D160EE">
              <w:rPr>
                <w:bCs/>
              </w:rPr>
              <w:t>устных</w:t>
            </w:r>
            <w:proofErr w:type="gramEnd"/>
            <w:r w:rsidRPr="00D160EE">
              <w:rPr>
                <w:bCs/>
              </w:rPr>
              <w:t xml:space="preserve"> ответы на вопросы в соответствии с требованиями;</w:t>
            </w:r>
          </w:p>
        </w:tc>
      </w:tr>
      <w:tr w:rsidR="00E12B9C" w:rsidRPr="00D160EE" w:rsidTr="003E0B4B">
        <w:trPr>
          <w:trHeight w:val="1103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2B9C" w:rsidRPr="00D160EE" w:rsidRDefault="00E12B9C">
            <w:r w:rsidRPr="00D160EE">
              <w:lastRenderedPageBreak/>
              <w:t>возрастную морфологию, анатомо-физиологические особенности детей, подростков и молодежи;</w:t>
            </w:r>
          </w:p>
          <w:p w:rsidR="00E12B9C" w:rsidRPr="00D160EE" w:rsidRDefault="00E12B9C">
            <w:r w:rsidRPr="00D160EE">
              <w:t>анатомо-морфологические механизмы адаптации к физическим нагрузкам;</w:t>
            </w:r>
          </w:p>
          <w:p w:rsidR="00E12B9C" w:rsidRPr="00D160EE" w:rsidRDefault="00E12B9C">
            <w:r w:rsidRPr="00D160EE">
              <w:t>динамическую и функциональную анатомию систем обеспечения и регуляции движения;</w:t>
            </w:r>
          </w:p>
          <w:p w:rsidR="00E12B9C" w:rsidRPr="00D160EE" w:rsidRDefault="00E12B9C" w:rsidP="003E0B4B">
            <w:pPr>
              <w:pStyle w:val="a5"/>
              <w:jc w:val="left"/>
            </w:pPr>
            <w:r w:rsidRPr="00D160EE">
              <w:rPr>
                <w:rFonts w:ascii="Times New Roman" w:hAnsi="Times New Roman" w:cs="Times New Roman"/>
                <w:sz w:val="24"/>
                <w:szCs w:val="24"/>
              </w:rPr>
              <w:t>способы коррекции функциональных нарушений у детей и подростков;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D160EE" w:rsidRDefault="00E12B9C" w:rsidP="00E12B9C">
            <w:r w:rsidRPr="00D160EE">
              <w:t>нервную систему (ЦНС); анализаторов</w:t>
            </w:r>
          </w:p>
          <w:p w:rsidR="00E12B9C" w:rsidRPr="00D160EE" w:rsidRDefault="00E12B9C">
            <w:r w:rsidRPr="00D160EE">
              <w:t>Характеризует возрастную морфологию, анатомо-физиологические особенности детей, подростков и молодежи;</w:t>
            </w:r>
          </w:p>
          <w:p w:rsidR="00E12B9C" w:rsidRPr="00D160EE" w:rsidRDefault="00E12B9C">
            <w:r w:rsidRPr="00D160EE">
              <w:t>Называет анатомо-морфологические механизмы адаптации к физическим нагрузкам;</w:t>
            </w:r>
          </w:p>
          <w:p w:rsidR="00E12B9C" w:rsidRPr="00D160EE" w:rsidRDefault="00E12B9C">
            <w:r w:rsidRPr="00D160EE">
              <w:t xml:space="preserve">Дает оценку систем обеспечения и регуляции движения; </w:t>
            </w:r>
          </w:p>
          <w:p w:rsidR="00E12B9C" w:rsidRPr="00D160EE" w:rsidRDefault="00E12B9C" w:rsidP="003E0B4B">
            <w:pPr>
              <w:pStyle w:val="a5"/>
              <w:jc w:val="left"/>
            </w:pPr>
            <w:r w:rsidRPr="00D160EE">
              <w:rPr>
                <w:rFonts w:ascii="Times New Roman" w:hAnsi="Times New Roman" w:cs="Times New Roman"/>
                <w:sz w:val="24"/>
                <w:szCs w:val="24"/>
              </w:rPr>
              <w:t>характеризует способы коррекции функциональных нарушений у детей и подростков;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D160EE" w:rsidRDefault="00E12B9C" w:rsidP="00E12B9C">
            <w:pPr>
              <w:rPr>
                <w:bCs/>
                <w:i/>
              </w:rPr>
            </w:pPr>
            <w:r w:rsidRPr="00D160EE">
              <w:rPr>
                <w:bCs/>
              </w:rPr>
              <w:t>по темам: 4.1, 4.2.</w:t>
            </w:r>
          </w:p>
          <w:p w:rsidR="00E12B9C" w:rsidRPr="00D160EE" w:rsidRDefault="00E12B9C">
            <w:pPr>
              <w:rPr>
                <w:bCs/>
              </w:rPr>
            </w:pPr>
            <w:r w:rsidRPr="00D160EE">
              <w:rPr>
                <w:bCs/>
              </w:rPr>
              <w:t xml:space="preserve"> - оценка результатов выполнения письменной проверочной работы по темам: 1.1, 1.2.</w:t>
            </w:r>
          </w:p>
          <w:p w:rsidR="00E12B9C" w:rsidRPr="00D160EE" w:rsidRDefault="00E12B9C">
            <w:pPr>
              <w:rPr>
                <w:bCs/>
              </w:rPr>
            </w:pPr>
            <w:r w:rsidRPr="00D160EE">
              <w:rPr>
                <w:bCs/>
              </w:rPr>
              <w:t>- оценка результатов тестирования по темам:  2.1, 3.1.</w:t>
            </w:r>
          </w:p>
          <w:p w:rsidR="00E12B9C" w:rsidRPr="00D160EE" w:rsidRDefault="00E12B9C">
            <w:pPr>
              <w:rPr>
                <w:bCs/>
              </w:rPr>
            </w:pPr>
            <w:r w:rsidRPr="00D160EE">
              <w:rPr>
                <w:bCs/>
              </w:rPr>
              <w:t>- оценка  сообщений по темам 1.1, 1.2.</w:t>
            </w:r>
          </w:p>
          <w:p w:rsidR="00E12B9C" w:rsidRPr="00D160EE" w:rsidRDefault="00E12B9C">
            <w:pPr>
              <w:rPr>
                <w:bCs/>
              </w:rPr>
            </w:pPr>
            <w:r w:rsidRPr="00D160EE">
              <w:rPr>
                <w:bCs/>
              </w:rPr>
              <w:t>оценка результатов тестирования по темам: 2.4, 5.1., 5.2, 4,1, 4,3</w:t>
            </w:r>
          </w:p>
          <w:p w:rsidR="00E12B9C" w:rsidRPr="00D160EE" w:rsidRDefault="00E12B9C">
            <w:pPr>
              <w:rPr>
                <w:bCs/>
              </w:rPr>
            </w:pPr>
            <w:r w:rsidRPr="00D160EE">
              <w:rPr>
                <w:bCs/>
              </w:rPr>
              <w:t>- оценка результатов выполнения практической работы по темам:  4.1,5.1., 4.3</w:t>
            </w:r>
          </w:p>
          <w:p w:rsidR="00E12B9C" w:rsidRPr="00D160EE" w:rsidRDefault="00E12B9C">
            <w:pPr>
              <w:rPr>
                <w:bCs/>
              </w:rPr>
            </w:pPr>
            <w:r w:rsidRPr="00D160EE">
              <w:rPr>
                <w:bCs/>
              </w:rPr>
              <w:t xml:space="preserve">- оценка  </w:t>
            </w:r>
            <w:proofErr w:type="gramStart"/>
            <w:r w:rsidRPr="00D160EE">
              <w:rPr>
                <w:bCs/>
              </w:rPr>
              <w:t>устных</w:t>
            </w:r>
            <w:proofErr w:type="gramEnd"/>
            <w:r w:rsidRPr="00D160EE">
              <w:rPr>
                <w:bCs/>
              </w:rPr>
              <w:t xml:space="preserve"> ответы на вопросы в соответствии с требованиями;</w:t>
            </w:r>
          </w:p>
          <w:p w:rsidR="00E12B9C" w:rsidRPr="00D160EE" w:rsidRDefault="00E12B9C">
            <w:pPr>
              <w:rPr>
                <w:bCs/>
                <w:i/>
              </w:rPr>
            </w:pPr>
            <w:r w:rsidRPr="00D160EE">
              <w:rPr>
                <w:bCs/>
              </w:rPr>
              <w:t>по темам: 4.1, 4.2.</w:t>
            </w:r>
          </w:p>
          <w:p w:rsidR="00E12B9C" w:rsidRPr="00D160EE" w:rsidRDefault="00E12B9C">
            <w:pPr>
              <w:rPr>
                <w:bCs/>
                <w:i/>
              </w:rPr>
            </w:pPr>
            <w:r w:rsidRPr="00D160EE">
              <w:rPr>
                <w:bCs/>
              </w:rPr>
              <w:t>- оценка результатов выполнения практической работы по темам: 2.2, 3.1.</w:t>
            </w:r>
          </w:p>
          <w:p w:rsidR="00E12B9C" w:rsidRPr="00D160EE" w:rsidRDefault="00E12B9C">
            <w:pPr>
              <w:rPr>
                <w:bCs/>
                <w:i/>
              </w:rPr>
            </w:pPr>
            <w:r w:rsidRPr="00D160EE">
              <w:rPr>
                <w:bCs/>
              </w:rPr>
              <w:t>- оценка результатов выполнения практической работы по темам: 1.5, 1.6.</w:t>
            </w:r>
          </w:p>
          <w:p w:rsidR="00E12B9C" w:rsidRPr="00D160EE" w:rsidRDefault="00E12B9C" w:rsidP="003E0B4B">
            <w:pPr>
              <w:rPr>
                <w:bCs/>
              </w:rPr>
            </w:pPr>
            <w:r w:rsidRPr="00D160EE">
              <w:rPr>
                <w:bCs/>
              </w:rPr>
              <w:t>- оценка результатов письменной проверочной работы по темам: 1.3,1.4.</w:t>
            </w:r>
          </w:p>
        </w:tc>
      </w:tr>
    </w:tbl>
    <w:p w:rsidR="00D406C2" w:rsidRPr="00D160EE" w:rsidRDefault="00D406C2" w:rsidP="00D406C2">
      <w:pPr>
        <w:widowControl w:val="0"/>
        <w:suppressAutoHyphens/>
        <w:autoSpaceDE w:val="0"/>
        <w:autoSpaceDN w:val="0"/>
        <w:adjustRightInd w:val="0"/>
        <w:jc w:val="right"/>
      </w:pPr>
    </w:p>
    <w:p w:rsidR="00CC1910" w:rsidRPr="00D160EE" w:rsidRDefault="00CC1910" w:rsidP="00D406C2">
      <w:pPr>
        <w:spacing w:line="360" w:lineRule="auto"/>
        <w:rPr>
          <w:b/>
        </w:rPr>
      </w:pPr>
    </w:p>
    <w:p w:rsidR="00D406C2" w:rsidRPr="00D160EE" w:rsidRDefault="00D406C2" w:rsidP="00D406C2">
      <w:pPr>
        <w:spacing w:line="360" w:lineRule="auto"/>
        <w:rPr>
          <w:b/>
        </w:rPr>
      </w:pPr>
      <w:r w:rsidRPr="00D160EE">
        <w:rPr>
          <w:b/>
        </w:rPr>
        <w:t xml:space="preserve">Разработчики: </w:t>
      </w:r>
      <w:r w:rsidRPr="00D160EE">
        <w:rPr>
          <w:b/>
        </w:rPr>
        <w:tab/>
      </w:r>
    </w:p>
    <w:p w:rsidR="00D406C2" w:rsidRPr="00D160EE" w:rsidRDefault="00D406C2" w:rsidP="00D406C2">
      <w:pPr>
        <w:rPr>
          <w:kern w:val="28"/>
        </w:rPr>
      </w:pPr>
      <w:r w:rsidRPr="00D160EE">
        <w:rPr>
          <w:kern w:val="28"/>
        </w:rPr>
        <w:t xml:space="preserve">  </w:t>
      </w:r>
    </w:p>
    <w:p w:rsidR="00D406C2" w:rsidRPr="00D160EE" w:rsidRDefault="00D406C2" w:rsidP="00D406C2">
      <w:pPr>
        <w:rPr>
          <w:kern w:val="28"/>
        </w:rPr>
      </w:pPr>
      <w:r w:rsidRPr="00D160EE">
        <w:rPr>
          <w:kern w:val="28"/>
        </w:rPr>
        <w:t xml:space="preserve">БПОУ РА </w:t>
      </w:r>
    </w:p>
    <w:p w:rsidR="00D406C2" w:rsidRPr="00D160EE" w:rsidRDefault="00D406C2" w:rsidP="00D406C2">
      <w:pPr>
        <w:rPr>
          <w:kern w:val="28"/>
        </w:rPr>
      </w:pPr>
      <w:r w:rsidRPr="00D160EE">
        <w:rPr>
          <w:kern w:val="28"/>
        </w:rPr>
        <w:t xml:space="preserve">«Горно-Алтайский </w:t>
      </w:r>
    </w:p>
    <w:p w:rsidR="00D406C2" w:rsidRPr="00D160EE" w:rsidRDefault="00D406C2" w:rsidP="00D406C2">
      <w:r w:rsidRPr="00D160EE">
        <w:rPr>
          <w:kern w:val="28"/>
        </w:rPr>
        <w:t xml:space="preserve"> педагогический колледж»  </w:t>
      </w:r>
      <w:r w:rsidRPr="00D160EE">
        <w:rPr>
          <w:u w:val="single"/>
        </w:rPr>
        <w:t>преподаватель,  председатель ЦМК</w:t>
      </w:r>
      <w:r w:rsidRPr="00D160EE">
        <w:t xml:space="preserve">                        </w:t>
      </w:r>
      <w:proofErr w:type="spellStart"/>
      <w:r w:rsidRPr="00D160EE">
        <w:rPr>
          <w:u w:val="single"/>
        </w:rPr>
        <w:t>Г.И.Князева</w:t>
      </w:r>
      <w:proofErr w:type="spellEnd"/>
      <w:r w:rsidRPr="00D160EE">
        <w:t xml:space="preserve">   </w:t>
      </w:r>
    </w:p>
    <w:p w:rsidR="00D406C2" w:rsidRPr="00D160EE" w:rsidRDefault="00D406C2" w:rsidP="00D406C2">
      <w:r w:rsidRPr="00D160EE">
        <w:t xml:space="preserve">              </w:t>
      </w:r>
    </w:p>
    <w:p w:rsidR="00D406C2" w:rsidRPr="00D160EE" w:rsidRDefault="00D406C2" w:rsidP="00D406C2">
      <w:pPr>
        <w:rPr>
          <w:kern w:val="28"/>
        </w:rPr>
      </w:pPr>
      <w:r w:rsidRPr="00D160EE">
        <w:rPr>
          <w:kern w:val="28"/>
        </w:rPr>
        <w:t xml:space="preserve">БПОУ РА </w:t>
      </w:r>
    </w:p>
    <w:p w:rsidR="00D406C2" w:rsidRPr="00D160EE" w:rsidRDefault="00D406C2" w:rsidP="00D406C2">
      <w:pPr>
        <w:rPr>
          <w:kern w:val="28"/>
        </w:rPr>
      </w:pPr>
      <w:r w:rsidRPr="00D160EE">
        <w:rPr>
          <w:kern w:val="28"/>
        </w:rPr>
        <w:t xml:space="preserve">«Горно-Алтайский </w:t>
      </w:r>
    </w:p>
    <w:p w:rsidR="00D406C2" w:rsidRPr="00D160EE" w:rsidRDefault="00D406C2" w:rsidP="00D406C2">
      <w:r w:rsidRPr="00D160EE">
        <w:rPr>
          <w:kern w:val="28"/>
        </w:rPr>
        <w:t xml:space="preserve"> педагогический колледж»  </w:t>
      </w:r>
      <w:r w:rsidRPr="00D160EE">
        <w:rPr>
          <w:u w:val="single"/>
        </w:rPr>
        <w:t>преподаватель естественных дисциплин</w:t>
      </w:r>
      <w:r w:rsidRPr="00D160EE">
        <w:t xml:space="preserve">              </w:t>
      </w:r>
      <w:proofErr w:type="spellStart"/>
      <w:r w:rsidRPr="00D160EE">
        <w:rPr>
          <w:u w:val="single"/>
        </w:rPr>
        <w:t>Ю.А.Долгова</w:t>
      </w:r>
      <w:proofErr w:type="spellEnd"/>
      <w:r w:rsidRPr="00D160EE">
        <w:t xml:space="preserve">   </w:t>
      </w:r>
    </w:p>
    <w:p w:rsidR="00D406C2" w:rsidRPr="00D160EE" w:rsidRDefault="00D406C2" w:rsidP="00D406C2">
      <w:r w:rsidRPr="00D160EE">
        <w:lastRenderedPageBreak/>
        <w:t xml:space="preserve">                    </w:t>
      </w:r>
    </w:p>
    <w:p w:rsidR="00D406C2" w:rsidRPr="00D160EE" w:rsidRDefault="00D406C2" w:rsidP="00D406C2">
      <w:pPr>
        <w:tabs>
          <w:tab w:val="left" w:pos="6225"/>
        </w:tabs>
        <w:rPr>
          <w:sz w:val="20"/>
        </w:rPr>
      </w:pPr>
    </w:p>
    <w:p w:rsidR="00D406C2" w:rsidRPr="00D160EE" w:rsidRDefault="00D406C2" w:rsidP="00D406C2">
      <w:pPr>
        <w:tabs>
          <w:tab w:val="left" w:pos="6225"/>
        </w:tabs>
        <w:rPr>
          <w:sz w:val="20"/>
        </w:rPr>
      </w:pPr>
    </w:p>
    <w:p w:rsidR="00D406C2" w:rsidRPr="00D160EE" w:rsidRDefault="00D406C2" w:rsidP="00D406C2">
      <w:pPr>
        <w:rPr>
          <w:sz w:val="28"/>
        </w:rPr>
      </w:pPr>
      <w:r w:rsidRPr="00D160EE">
        <w:rPr>
          <w:sz w:val="28"/>
        </w:rPr>
        <w:t xml:space="preserve">    </w:t>
      </w:r>
    </w:p>
    <w:p w:rsidR="00D406C2" w:rsidRPr="00D160EE" w:rsidRDefault="00D406C2" w:rsidP="00D406C2">
      <w:pPr>
        <w:rPr>
          <w:sz w:val="20"/>
        </w:rPr>
      </w:pPr>
    </w:p>
    <w:p w:rsidR="00D406C2" w:rsidRPr="00D160EE" w:rsidRDefault="00D406C2" w:rsidP="00D406C2">
      <w:pPr>
        <w:rPr>
          <w:b/>
        </w:rPr>
      </w:pPr>
      <w:r w:rsidRPr="00D160EE">
        <w:rPr>
          <w:b/>
        </w:rPr>
        <w:t xml:space="preserve">Эксперты: </w:t>
      </w:r>
    </w:p>
    <w:p w:rsidR="00D406C2" w:rsidRPr="00D160EE" w:rsidRDefault="00D406C2" w:rsidP="00D406C2">
      <w:pPr>
        <w:rPr>
          <w:b/>
        </w:rPr>
      </w:pPr>
      <w:r w:rsidRPr="00D160EE">
        <w:t>____________________            ___________________          _________________________</w:t>
      </w:r>
    </w:p>
    <w:p w:rsidR="00D406C2" w:rsidRPr="00D160EE" w:rsidRDefault="00D406C2" w:rsidP="00D406C2">
      <w:pPr>
        <w:tabs>
          <w:tab w:val="left" w:pos="6225"/>
        </w:tabs>
      </w:pPr>
      <w:r w:rsidRPr="00D160EE">
        <w:t xml:space="preserve">    (место работы)                         (занимаемая должность)              (инициалы, фамилия)</w:t>
      </w:r>
    </w:p>
    <w:p w:rsidR="00D406C2" w:rsidRPr="00D160EE" w:rsidRDefault="00D406C2" w:rsidP="00D406C2">
      <w:pPr>
        <w:ind w:firstLine="180"/>
      </w:pPr>
    </w:p>
    <w:p w:rsidR="00D406C2" w:rsidRPr="00D160EE" w:rsidRDefault="00D406C2" w:rsidP="00D406C2">
      <w:pPr>
        <w:ind w:firstLine="180"/>
      </w:pPr>
      <w:r w:rsidRPr="00D160EE">
        <w:t>____________________            ___________________          _________________________</w:t>
      </w:r>
    </w:p>
    <w:p w:rsidR="00D406C2" w:rsidRPr="00D160EE" w:rsidRDefault="00D406C2" w:rsidP="00D406C2">
      <w:pPr>
        <w:tabs>
          <w:tab w:val="left" w:pos="6225"/>
        </w:tabs>
      </w:pPr>
      <w:r w:rsidRPr="00D160EE">
        <w:t xml:space="preserve">   (место работы)                           (занимаемая должность)             (инициалы, фамилия)</w:t>
      </w:r>
    </w:p>
    <w:p w:rsidR="00D406C2" w:rsidRPr="00D160EE" w:rsidRDefault="00D406C2" w:rsidP="00D406C2"/>
    <w:p w:rsidR="002D7A6D" w:rsidRPr="00D160EE" w:rsidRDefault="002D7A6D"/>
    <w:sectPr w:rsidR="002D7A6D" w:rsidRPr="00D160EE" w:rsidSect="00270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altName w:val="Courier"/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41947"/>
    <w:multiLevelType w:val="hybridMultilevel"/>
    <w:tmpl w:val="E0663594"/>
    <w:lvl w:ilvl="0" w:tplc="0CD491FC">
      <w:start w:val="1"/>
      <w:numFmt w:val="bullet"/>
      <w:lvlText w:val="-"/>
      <w:lvlJc w:val="left"/>
      <w:pPr>
        <w:ind w:left="1162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56AC5702"/>
    <w:lvl w:ilvl="0" w:tplc="6E24D5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6EC206A"/>
    <w:multiLevelType w:val="hybridMultilevel"/>
    <w:tmpl w:val="3ED4D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56740A"/>
    <w:multiLevelType w:val="multilevel"/>
    <w:tmpl w:val="EE609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9358A"/>
    <w:multiLevelType w:val="multilevel"/>
    <w:tmpl w:val="509CC94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0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</w:lvl>
  </w:abstractNum>
  <w:abstractNum w:abstractNumId="5">
    <w:nsid w:val="687F153D"/>
    <w:multiLevelType w:val="hybridMultilevel"/>
    <w:tmpl w:val="F312ACFA"/>
    <w:lvl w:ilvl="0" w:tplc="27D8DB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3AB8"/>
    <w:rsid w:val="001654E8"/>
    <w:rsid w:val="001922E0"/>
    <w:rsid w:val="001B09FE"/>
    <w:rsid w:val="00270B81"/>
    <w:rsid w:val="00294FF5"/>
    <w:rsid w:val="002D7A6D"/>
    <w:rsid w:val="003C0AC2"/>
    <w:rsid w:val="003E0B4B"/>
    <w:rsid w:val="003E3FDB"/>
    <w:rsid w:val="004347A7"/>
    <w:rsid w:val="00517268"/>
    <w:rsid w:val="00553C3F"/>
    <w:rsid w:val="0059215C"/>
    <w:rsid w:val="00635E8F"/>
    <w:rsid w:val="00743AB8"/>
    <w:rsid w:val="007A4DE3"/>
    <w:rsid w:val="007C0A8D"/>
    <w:rsid w:val="007C0FA2"/>
    <w:rsid w:val="007C276C"/>
    <w:rsid w:val="0089749D"/>
    <w:rsid w:val="009305A3"/>
    <w:rsid w:val="00937054"/>
    <w:rsid w:val="009C7EBB"/>
    <w:rsid w:val="00A84B05"/>
    <w:rsid w:val="00AA3783"/>
    <w:rsid w:val="00B017F3"/>
    <w:rsid w:val="00B13228"/>
    <w:rsid w:val="00B40680"/>
    <w:rsid w:val="00B969E6"/>
    <w:rsid w:val="00C354E8"/>
    <w:rsid w:val="00CC1910"/>
    <w:rsid w:val="00D160EE"/>
    <w:rsid w:val="00D406C2"/>
    <w:rsid w:val="00D832D9"/>
    <w:rsid w:val="00E060AD"/>
    <w:rsid w:val="00E12B9C"/>
    <w:rsid w:val="00E34356"/>
    <w:rsid w:val="00E765DC"/>
    <w:rsid w:val="00F1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06C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D406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406C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semiHidden/>
    <w:unhideWhenUsed/>
    <w:rsid w:val="00D406C2"/>
    <w:rPr>
      <w:color w:val="0000FF"/>
      <w:u w:val="single"/>
    </w:rPr>
  </w:style>
  <w:style w:type="paragraph" w:styleId="21">
    <w:name w:val="Body Text 2"/>
    <w:basedOn w:val="a"/>
    <w:link w:val="22"/>
    <w:semiHidden/>
    <w:unhideWhenUsed/>
    <w:rsid w:val="00D406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406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D406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Таблицы (моноширинный)"/>
    <w:basedOn w:val="a"/>
    <w:next w:val="a"/>
    <w:rsid w:val="00D406C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mw-headline">
    <w:name w:val="mw-headline"/>
    <w:basedOn w:val="a0"/>
    <w:rsid w:val="00D406C2"/>
  </w:style>
  <w:style w:type="character" w:customStyle="1" w:styleId="logo">
    <w:name w:val="logo"/>
    <w:basedOn w:val="a0"/>
    <w:rsid w:val="00D406C2"/>
  </w:style>
  <w:style w:type="table" w:styleId="a6">
    <w:name w:val="Table Grid"/>
    <w:basedOn w:val="a1"/>
    <w:uiPriority w:val="39"/>
    <w:rsid w:val="00C35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basedOn w:val="a0"/>
    <w:uiPriority w:val="99"/>
    <w:rsid w:val="007C0FA2"/>
    <w:rPr>
      <w:rFonts w:cs="Times New Roman"/>
      <w:color w:val="106BBE"/>
    </w:rPr>
  </w:style>
  <w:style w:type="paragraph" w:customStyle="1" w:styleId="a8">
    <w:name w:val="Прижатый влево"/>
    <w:basedOn w:val="a"/>
    <w:next w:val="a"/>
    <w:uiPriority w:val="99"/>
    <w:rsid w:val="007C0FA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iziolog.is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natomia.spb.ru/anatomi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massa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17</Pages>
  <Words>3454</Words>
  <Characters>19694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Fizvosp</cp:lastModifiedBy>
  <cp:revision>34</cp:revision>
  <dcterms:created xsi:type="dcterms:W3CDTF">2021-01-31T10:39:00Z</dcterms:created>
  <dcterms:modified xsi:type="dcterms:W3CDTF">2023-03-16T09:56:00Z</dcterms:modified>
</cp:coreProperties>
</file>