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8"/>
        <w:tblW w:w="0" w:type="auto"/>
        <w:tblInd w:w="63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5"/>
      </w:tblGrid>
      <w:tr w:rsidR="00EE55EA" w:rsidRPr="00EE55EA" w:rsidTr="007F1362">
        <w:trPr>
          <w:trHeight w:val="813"/>
        </w:trPr>
        <w:tc>
          <w:tcPr>
            <w:tcW w:w="3225" w:type="dxa"/>
          </w:tcPr>
          <w:p w:rsidR="007F1362" w:rsidRPr="00EE55EA" w:rsidRDefault="007F1362" w:rsidP="007F1362">
            <w:pPr>
              <w:autoSpaceDE w:val="0"/>
              <w:autoSpaceDN w:val="0"/>
              <w:adjustRightInd w:val="0"/>
              <w:rPr>
                <w:rFonts w:ascii="Times New Roman" w:eastAsia="Times New Roman" w:hAnsi="Times New Roman" w:cs="Times New Roman"/>
                <w:sz w:val="23"/>
                <w:szCs w:val="23"/>
                <w:lang w:eastAsia="ru-RU"/>
              </w:rPr>
            </w:pPr>
            <w:r w:rsidRPr="00EE55EA">
              <w:rPr>
                <w:rFonts w:ascii="Times New Roman" w:eastAsia="Times New Roman" w:hAnsi="Times New Roman" w:cs="Times New Roman"/>
                <w:bCs/>
                <w:iCs/>
                <w:sz w:val="23"/>
                <w:szCs w:val="23"/>
                <w:lang w:eastAsia="ru-RU"/>
              </w:rPr>
              <w:t>Приложение  4.13</w:t>
            </w:r>
          </w:p>
          <w:p w:rsidR="007F1362" w:rsidRPr="00EE55EA" w:rsidRDefault="007F1362" w:rsidP="007F1362">
            <w:pPr>
              <w:autoSpaceDE w:val="0"/>
              <w:autoSpaceDN w:val="0"/>
              <w:adjustRightInd w:val="0"/>
              <w:rPr>
                <w:rFonts w:ascii="Times New Roman" w:eastAsia="Times New Roman" w:hAnsi="Times New Roman" w:cs="Times New Roman"/>
                <w:sz w:val="23"/>
                <w:szCs w:val="23"/>
                <w:lang w:eastAsia="ru-RU"/>
              </w:rPr>
            </w:pPr>
            <w:r w:rsidRPr="00EE55EA">
              <w:rPr>
                <w:rFonts w:ascii="Times New Roman" w:eastAsia="Times New Roman" w:hAnsi="Times New Roman" w:cs="Times New Roman"/>
                <w:iCs/>
                <w:sz w:val="23"/>
                <w:szCs w:val="23"/>
                <w:lang w:eastAsia="ru-RU"/>
              </w:rPr>
              <w:t xml:space="preserve">к ППССЗ по специальности </w:t>
            </w:r>
          </w:p>
          <w:p w:rsidR="007F1362" w:rsidRPr="00EE55EA" w:rsidRDefault="007F1362" w:rsidP="003F7FCB">
            <w:pPr>
              <w:jc w:val="right"/>
              <w:rPr>
                <w:rFonts w:ascii="Times New Roman" w:eastAsia="Times New Roman" w:hAnsi="Times New Roman" w:cs="Times New Roman"/>
                <w:sz w:val="23"/>
                <w:szCs w:val="23"/>
                <w:lang w:eastAsia="ru-RU"/>
              </w:rPr>
            </w:pPr>
            <w:r w:rsidRPr="00EE55EA">
              <w:rPr>
                <w:rFonts w:ascii="Times New Roman" w:eastAsia="Times New Roman" w:hAnsi="Times New Roman" w:cs="Times New Roman"/>
                <w:iCs/>
                <w:sz w:val="23"/>
                <w:szCs w:val="23"/>
                <w:lang w:eastAsia="ru-RU"/>
              </w:rPr>
              <w:t>49.02.01 Физическая культура</w:t>
            </w:r>
          </w:p>
        </w:tc>
      </w:tr>
    </w:tbl>
    <w:p w:rsidR="003B0FA9" w:rsidRPr="00EE55EA" w:rsidRDefault="003B0FA9" w:rsidP="003B0F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p>
    <w:p w:rsidR="003B0FA9" w:rsidRPr="00EE55EA" w:rsidRDefault="003B0FA9" w:rsidP="003B0FA9">
      <w:pPr>
        <w:widowControl w:val="0"/>
        <w:suppressAutoHyphens/>
        <w:autoSpaceDE w:val="0"/>
        <w:autoSpaceDN w:val="0"/>
        <w:adjustRightInd w:val="0"/>
        <w:spacing w:after="0" w:line="240" w:lineRule="auto"/>
        <w:jc w:val="right"/>
        <w:rPr>
          <w:rFonts w:ascii="Times New Roman" w:eastAsia="Times New Roman" w:hAnsi="Times New Roman" w:cs="Times New Roman"/>
          <w:caps/>
          <w:sz w:val="28"/>
          <w:szCs w:val="28"/>
          <w:lang w:eastAsia="ru-RU"/>
        </w:rPr>
      </w:pPr>
    </w:p>
    <w:p w:rsidR="003B0FA9" w:rsidRPr="00EE55EA" w:rsidRDefault="003B0FA9" w:rsidP="003B0FA9">
      <w:pPr>
        <w:widowControl w:val="0"/>
        <w:suppressAutoHyphens/>
        <w:autoSpaceDE w:val="0"/>
        <w:autoSpaceDN w:val="0"/>
        <w:adjustRightInd w:val="0"/>
        <w:spacing w:after="0" w:line="240" w:lineRule="auto"/>
        <w:jc w:val="right"/>
        <w:rPr>
          <w:rFonts w:ascii="Times New Roman" w:eastAsia="Times New Roman" w:hAnsi="Times New Roman" w:cs="Times New Roman"/>
          <w:caps/>
          <w:sz w:val="28"/>
          <w:szCs w:val="28"/>
          <w:lang w:eastAsia="ru-RU"/>
        </w:rPr>
      </w:pPr>
    </w:p>
    <w:p w:rsidR="003B0FA9" w:rsidRPr="00EE55EA" w:rsidRDefault="003B0FA9" w:rsidP="003B0F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3B0FA9" w:rsidRPr="00EE55EA" w:rsidRDefault="003B0FA9" w:rsidP="003B0F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3B0FA9" w:rsidRPr="00EE55EA" w:rsidRDefault="003B0FA9" w:rsidP="003B0F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3B0FA9" w:rsidRPr="00EE55EA" w:rsidRDefault="003B0FA9" w:rsidP="003B0F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3B0FA9" w:rsidRPr="00EE55EA" w:rsidRDefault="003B0FA9" w:rsidP="003B0F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3B0FA9" w:rsidRPr="00EE55EA" w:rsidRDefault="003B0FA9" w:rsidP="003B0F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3B0FA9" w:rsidRPr="00EE55EA" w:rsidRDefault="003B0FA9" w:rsidP="003B0F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3B0FA9" w:rsidRPr="00EE55EA" w:rsidRDefault="003B0FA9" w:rsidP="003B0F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3B0FA9" w:rsidRPr="00EE55EA" w:rsidRDefault="003B0FA9" w:rsidP="003B0F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3B0FA9" w:rsidRPr="00EE55EA" w:rsidRDefault="003B0FA9" w:rsidP="003B0F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3B0FA9" w:rsidRPr="00EE55EA" w:rsidRDefault="003B0FA9" w:rsidP="003B0F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r w:rsidRPr="00EE55EA">
        <w:rPr>
          <w:rFonts w:ascii="Times New Roman" w:eastAsia="Times New Roman" w:hAnsi="Times New Roman" w:cs="Times New Roman"/>
          <w:b/>
          <w:caps/>
          <w:sz w:val="28"/>
          <w:szCs w:val="28"/>
          <w:lang w:eastAsia="ru-RU"/>
        </w:rPr>
        <w:t xml:space="preserve"> РАБОЧАЯ ПРОГРАММа УЧЕБНОЙ ДИСЦИПЛИНЫ </w:t>
      </w:r>
    </w:p>
    <w:p w:rsidR="003B0FA9" w:rsidRPr="00EE55EA" w:rsidRDefault="003B0FA9" w:rsidP="003B0F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3B0FA9" w:rsidRPr="00EE55EA" w:rsidRDefault="003B0FA9" w:rsidP="003B0F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r w:rsidRPr="00EE55EA">
        <w:rPr>
          <w:rFonts w:ascii="Times New Roman" w:eastAsia="Times New Roman" w:hAnsi="Times New Roman" w:cs="Times New Roman"/>
          <w:b/>
          <w:caps/>
          <w:sz w:val="28"/>
          <w:szCs w:val="28"/>
          <w:lang w:eastAsia="ru-RU"/>
        </w:rPr>
        <w:t>Оп.13  ОСНОВЫ права</w:t>
      </w:r>
    </w:p>
    <w:p w:rsidR="003B0FA9" w:rsidRPr="00EE55EA" w:rsidRDefault="003B0FA9" w:rsidP="003B0FA9">
      <w:pPr>
        <w:shd w:val="clear" w:color="auto" w:fill="FFFFFF"/>
        <w:spacing w:after="0" w:line="240" w:lineRule="auto"/>
        <w:jc w:val="center"/>
        <w:outlineLvl w:val="0"/>
        <w:rPr>
          <w:rFonts w:ascii="Times New Roman" w:eastAsia="Times New Roman" w:hAnsi="Times New Roman" w:cs="Times New Roman"/>
          <w:sz w:val="24"/>
          <w:szCs w:val="24"/>
          <w:lang w:eastAsia="ru-RU"/>
        </w:rPr>
      </w:pPr>
    </w:p>
    <w:p w:rsidR="003B0FA9" w:rsidRPr="00EE55EA" w:rsidRDefault="003B0FA9" w:rsidP="003B0F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B0FA9" w:rsidRPr="00EE55EA" w:rsidRDefault="003B0FA9" w:rsidP="003B0F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B0FA9" w:rsidRPr="00EE55EA" w:rsidRDefault="003B0FA9" w:rsidP="003B0F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B0FA9" w:rsidRPr="00EE55EA" w:rsidRDefault="003B0FA9" w:rsidP="003B0F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B0FA9" w:rsidRPr="00EE55EA" w:rsidRDefault="003B0FA9" w:rsidP="003B0F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B0FA9" w:rsidRPr="00EE55EA" w:rsidRDefault="003B0FA9" w:rsidP="003B0F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B0FA9" w:rsidRPr="00EE55EA" w:rsidRDefault="003B0FA9" w:rsidP="003B0F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B0FA9" w:rsidRPr="00EE55EA" w:rsidRDefault="003B0FA9" w:rsidP="003B0F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B0FA9" w:rsidRPr="00EE55EA" w:rsidRDefault="003B0FA9" w:rsidP="003B0F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B0FA9" w:rsidRPr="00EE55EA" w:rsidRDefault="003B0FA9" w:rsidP="003B0F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B0FA9" w:rsidRPr="00EE55EA" w:rsidRDefault="003B0FA9" w:rsidP="003B0F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B0FA9" w:rsidRPr="00EE55EA" w:rsidRDefault="003B0FA9" w:rsidP="003B0F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B0FA9" w:rsidRPr="00EE55EA" w:rsidRDefault="003B0FA9" w:rsidP="003B0F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B0FA9" w:rsidRPr="00EE55EA" w:rsidRDefault="003B0FA9" w:rsidP="003B0F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B0FA9" w:rsidRPr="00EE55EA" w:rsidRDefault="003B0FA9" w:rsidP="003B0F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B0FA9" w:rsidRPr="00EE55EA" w:rsidRDefault="003B0FA9" w:rsidP="003B0F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B0FA9" w:rsidRPr="00EE55EA" w:rsidRDefault="003B0FA9" w:rsidP="003B0F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B0FA9" w:rsidRPr="00EE55EA" w:rsidRDefault="003B0FA9" w:rsidP="003B0F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B0FA9" w:rsidRPr="00EE55EA" w:rsidRDefault="003B0FA9" w:rsidP="003B0F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B0FA9" w:rsidRPr="00EE55EA" w:rsidRDefault="003B0FA9" w:rsidP="003B0F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B0FA9" w:rsidRPr="00EE55EA" w:rsidRDefault="003B0FA9" w:rsidP="003B0F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B0FA9" w:rsidRPr="00EE55EA" w:rsidRDefault="003B0FA9" w:rsidP="003B0F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B0FA9" w:rsidRPr="00EE55EA" w:rsidRDefault="003B0FA9" w:rsidP="003B0F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B0FA9" w:rsidRPr="00EE55EA" w:rsidRDefault="003B0FA9" w:rsidP="003B0F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B0FA9" w:rsidRPr="00EE55EA" w:rsidRDefault="003B0FA9" w:rsidP="003B0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pacing w:val="-2"/>
          <w:sz w:val="20"/>
          <w:szCs w:val="20"/>
          <w:lang w:eastAsia="ru-RU"/>
        </w:rPr>
      </w:pPr>
    </w:p>
    <w:p w:rsidR="003B0FA9" w:rsidRPr="00EE55EA" w:rsidRDefault="003B0FA9" w:rsidP="003B0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pacing w:val="-2"/>
          <w:sz w:val="20"/>
          <w:szCs w:val="20"/>
          <w:lang w:eastAsia="ru-RU"/>
        </w:rPr>
      </w:pPr>
    </w:p>
    <w:p w:rsidR="003B0FA9" w:rsidRPr="00EE55EA" w:rsidRDefault="003B0FA9" w:rsidP="003B0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pacing w:val="-2"/>
          <w:sz w:val="20"/>
          <w:szCs w:val="20"/>
          <w:lang w:eastAsia="ru-RU"/>
        </w:rPr>
      </w:pPr>
    </w:p>
    <w:p w:rsidR="003B0FA9" w:rsidRPr="00EE55EA" w:rsidRDefault="003B0FA9" w:rsidP="003B0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pacing w:val="-2"/>
          <w:sz w:val="20"/>
          <w:szCs w:val="20"/>
          <w:lang w:eastAsia="ru-RU"/>
        </w:rPr>
      </w:pPr>
    </w:p>
    <w:p w:rsidR="003B0FA9" w:rsidRPr="00EE55EA" w:rsidRDefault="003B0FA9" w:rsidP="003B0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p w:rsidR="003B0FA9" w:rsidRPr="00EE55EA" w:rsidRDefault="003B0FA9" w:rsidP="003B0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EE55EA">
        <w:rPr>
          <w:rFonts w:ascii="Times New Roman" w:eastAsia="Times New Roman" w:hAnsi="Times New Roman" w:cs="Times New Roman"/>
          <w:bCs/>
          <w:sz w:val="24"/>
          <w:szCs w:val="24"/>
          <w:lang w:eastAsia="ru-RU"/>
        </w:rPr>
        <w:t>.</w:t>
      </w:r>
    </w:p>
    <w:p w:rsidR="003B0FA9" w:rsidRPr="00EE55EA" w:rsidRDefault="003B0FA9" w:rsidP="003B0FA9">
      <w:pPr>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EE55EA">
        <w:rPr>
          <w:rFonts w:ascii="Times New Roman" w:eastAsia="Times New Roman" w:hAnsi="Times New Roman" w:cs="Times New Roman"/>
          <w:kern w:val="28"/>
          <w:sz w:val="28"/>
          <w:szCs w:val="28"/>
          <w:lang w:eastAsia="ru-RU"/>
        </w:rPr>
        <w:lastRenderedPageBreak/>
        <w:t>Рабочая программа  разработана на основе Федерального государственного образовательного стандарта (далее – ФГОС) по специальности среднего профессионального образования (далее - СПО</w:t>
      </w:r>
      <w:r w:rsidRPr="00EE55EA">
        <w:rPr>
          <w:rFonts w:ascii="Times New Roman" w:eastAsia="Times New Roman" w:hAnsi="Times New Roman" w:cs="Times New Roman"/>
          <w:b/>
          <w:kern w:val="28"/>
          <w:sz w:val="28"/>
          <w:szCs w:val="28"/>
          <w:lang w:eastAsia="ru-RU"/>
        </w:rPr>
        <w:t xml:space="preserve">): </w:t>
      </w:r>
      <w:r w:rsidRPr="00EE55EA">
        <w:rPr>
          <w:rFonts w:ascii="Times New Roman" w:eastAsia="Times New Roman" w:hAnsi="Times New Roman" w:cs="Times New Roman"/>
          <w:b/>
          <w:bCs/>
          <w:sz w:val="28"/>
          <w:szCs w:val="28"/>
          <w:lang w:eastAsia="ru-RU"/>
        </w:rPr>
        <w:t>49.02.01</w:t>
      </w:r>
      <w:r w:rsidRPr="00EE55EA">
        <w:rPr>
          <w:rFonts w:ascii="Times New Roman" w:eastAsia="Times New Roman" w:hAnsi="Times New Roman" w:cs="Times New Roman"/>
          <w:b/>
          <w:sz w:val="28"/>
          <w:szCs w:val="28"/>
          <w:lang w:eastAsia="ru-RU"/>
        </w:rPr>
        <w:t xml:space="preserve"> </w:t>
      </w:r>
      <w:r w:rsidRPr="00EE55EA">
        <w:rPr>
          <w:rFonts w:ascii="Times New Roman" w:eastAsia="Times New Roman" w:hAnsi="Times New Roman" w:cs="Times New Roman"/>
          <w:b/>
          <w:bCs/>
          <w:sz w:val="28"/>
          <w:szCs w:val="28"/>
          <w:lang w:eastAsia="ru-RU"/>
        </w:rPr>
        <w:t>Физическая культура</w:t>
      </w:r>
      <w:r w:rsidRPr="00EE55EA">
        <w:rPr>
          <w:rFonts w:ascii="Times New Roman" w:eastAsia="Times New Roman" w:hAnsi="Times New Roman" w:cs="Times New Roman"/>
          <w:b/>
          <w:sz w:val="28"/>
          <w:szCs w:val="28"/>
          <w:lang w:eastAsia="ru-RU"/>
        </w:rPr>
        <w:t>.</w:t>
      </w:r>
    </w:p>
    <w:p w:rsidR="003B0FA9" w:rsidRPr="00EE55EA" w:rsidRDefault="003B0FA9" w:rsidP="003B0FA9">
      <w:pPr>
        <w:spacing w:after="0" w:line="276" w:lineRule="auto"/>
        <w:jc w:val="both"/>
        <w:rPr>
          <w:rFonts w:ascii="Times New Roman" w:eastAsia="Times New Roman" w:hAnsi="Times New Roman" w:cs="Times New Roman"/>
          <w:bCs/>
          <w:kern w:val="28"/>
          <w:sz w:val="28"/>
          <w:szCs w:val="28"/>
          <w:lang w:eastAsia="ru-RU"/>
        </w:rPr>
      </w:pPr>
      <w:r w:rsidRPr="00EE55EA">
        <w:rPr>
          <w:rFonts w:ascii="Times New Roman" w:eastAsia="Times New Roman" w:hAnsi="Times New Roman" w:cs="Times New Roman"/>
          <w:b/>
          <w:sz w:val="28"/>
          <w:szCs w:val="28"/>
          <w:lang w:eastAsia="ru-RU"/>
        </w:rPr>
        <w:t xml:space="preserve"> </w:t>
      </w:r>
      <w:r w:rsidRPr="00EE55EA">
        <w:rPr>
          <w:rFonts w:ascii="Times New Roman" w:eastAsia="Times New Roman" w:hAnsi="Times New Roman" w:cs="Times New Roman"/>
          <w:sz w:val="28"/>
          <w:szCs w:val="28"/>
          <w:lang w:eastAsia="ru-RU"/>
        </w:rPr>
        <w:t>(уровень подготовки углубленный)</w:t>
      </w:r>
      <w:r w:rsidRPr="00EE55EA">
        <w:rPr>
          <w:rFonts w:ascii="Times New Roman" w:eastAsia="Times New Roman" w:hAnsi="Times New Roman" w:cs="Times New Roman"/>
          <w:bCs/>
          <w:sz w:val="28"/>
          <w:szCs w:val="28"/>
          <w:lang w:eastAsia="ru-RU"/>
        </w:rPr>
        <w:t xml:space="preserve"> </w:t>
      </w:r>
      <w:r w:rsidRPr="00EE55EA">
        <w:rPr>
          <w:rFonts w:ascii="Times New Roman" w:eastAsia="Times New Roman" w:hAnsi="Times New Roman" w:cs="Times New Roman"/>
          <w:kern w:val="28"/>
          <w:sz w:val="28"/>
          <w:szCs w:val="28"/>
          <w:lang w:eastAsia="ru-RU"/>
        </w:rPr>
        <w:t xml:space="preserve">укрупненной группы направлений подготовки и специальностей </w:t>
      </w:r>
      <w:r w:rsidRPr="00EE55EA">
        <w:rPr>
          <w:rFonts w:ascii="Times New Roman" w:eastAsia="Times New Roman" w:hAnsi="Times New Roman" w:cs="Times New Roman"/>
          <w:b/>
          <w:bCs/>
          <w:sz w:val="28"/>
          <w:szCs w:val="28"/>
          <w:lang w:eastAsia="ru-RU"/>
        </w:rPr>
        <w:t xml:space="preserve">49.00.00 </w:t>
      </w:r>
      <w:r w:rsidRPr="00EE55EA">
        <w:rPr>
          <w:rFonts w:ascii="Times New Roman" w:eastAsia="Times New Roman" w:hAnsi="Times New Roman" w:cs="Times New Roman"/>
          <w:b/>
          <w:sz w:val="28"/>
          <w:szCs w:val="28"/>
          <w:lang w:eastAsia="ru-RU"/>
        </w:rPr>
        <w:t>Физическая культура и спорт.</w:t>
      </w:r>
    </w:p>
    <w:p w:rsidR="00C665D7" w:rsidRPr="00EE55EA" w:rsidRDefault="00C665D7" w:rsidP="003B0F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jc w:val="both"/>
        <w:rPr>
          <w:rFonts w:ascii="Times New Roman" w:eastAsia="Times New Roman" w:hAnsi="Times New Roman" w:cs="Times New Roman"/>
          <w:sz w:val="28"/>
          <w:szCs w:val="28"/>
          <w:lang w:eastAsia="ru-RU"/>
        </w:rPr>
      </w:pPr>
    </w:p>
    <w:p w:rsidR="00C665D7" w:rsidRPr="00EE55EA" w:rsidRDefault="00C665D7" w:rsidP="003B0F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jc w:val="both"/>
        <w:rPr>
          <w:rFonts w:ascii="Times New Roman" w:eastAsia="Times New Roman" w:hAnsi="Times New Roman" w:cs="Times New Roman"/>
          <w:sz w:val="28"/>
          <w:szCs w:val="28"/>
          <w:lang w:eastAsia="ru-RU"/>
        </w:rPr>
      </w:pPr>
    </w:p>
    <w:p w:rsidR="00C665D7" w:rsidRPr="00EE55EA" w:rsidRDefault="00C665D7" w:rsidP="003B0F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jc w:val="both"/>
        <w:rPr>
          <w:rFonts w:ascii="Times New Roman" w:eastAsia="Times New Roman" w:hAnsi="Times New Roman" w:cs="Times New Roman"/>
          <w:sz w:val="28"/>
          <w:szCs w:val="28"/>
          <w:lang w:eastAsia="ru-RU"/>
        </w:rPr>
      </w:pPr>
    </w:p>
    <w:p w:rsidR="003B0FA9" w:rsidRPr="00EE55EA" w:rsidRDefault="003B0FA9" w:rsidP="003B0F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jc w:val="both"/>
        <w:rPr>
          <w:rFonts w:ascii="Times New Roman" w:eastAsia="Times New Roman" w:hAnsi="Times New Roman" w:cs="Times New Roman"/>
          <w:sz w:val="28"/>
          <w:szCs w:val="28"/>
          <w:lang w:eastAsia="ru-RU"/>
        </w:rPr>
      </w:pPr>
      <w:r w:rsidRPr="00EE55EA">
        <w:rPr>
          <w:rFonts w:ascii="Times New Roman" w:eastAsia="Times New Roman" w:hAnsi="Times New Roman" w:cs="Times New Roman"/>
          <w:sz w:val="28"/>
          <w:szCs w:val="28"/>
          <w:lang w:eastAsia="ru-RU"/>
        </w:rPr>
        <w:t>Организация-разработчик: Бюджетное профессиональное образовательное учреждение Республики Алтай «Горно-Алтайский педагогический колледж».</w:t>
      </w:r>
    </w:p>
    <w:p w:rsidR="003B0FA9" w:rsidRPr="00EE55EA" w:rsidRDefault="003B0FA9" w:rsidP="003B0F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8"/>
          <w:szCs w:val="28"/>
          <w:lang w:eastAsia="ru-RU"/>
        </w:rPr>
      </w:pPr>
    </w:p>
    <w:p w:rsidR="003B0FA9" w:rsidRPr="00EE55EA" w:rsidRDefault="003B0FA9" w:rsidP="003B0F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jc w:val="both"/>
        <w:rPr>
          <w:rFonts w:ascii="Times New Roman" w:eastAsia="Times New Roman" w:hAnsi="Times New Roman" w:cs="Times New Roman"/>
          <w:sz w:val="28"/>
          <w:szCs w:val="28"/>
          <w:lang w:eastAsia="ru-RU"/>
        </w:rPr>
      </w:pPr>
    </w:p>
    <w:p w:rsidR="003B0FA9" w:rsidRPr="00EE55EA" w:rsidRDefault="003B0FA9" w:rsidP="003B0F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jc w:val="both"/>
        <w:rPr>
          <w:rFonts w:ascii="Times New Roman" w:eastAsia="Times New Roman" w:hAnsi="Times New Roman" w:cs="Times New Roman"/>
          <w:sz w:val="28"/>
          <w:szCs w:val="28"/>
          <w:lang w:eastAsia="ru-RU"/>
        </w:rPr>
      </w:pPr>
      <w:r w:rsidRPr="00EE55EA">
        <w:rPr>
          <w:rFonts w:ascii="Times New Roman" w:eastAsia="Times New Roman" w:hAnsi="Times New Roman" w:cs="Times New Roman"/>
          <w:sz w:val="28"/>
          <w:szCs w:val="28"/>
          <w:lang w:eastAsia="ru-RU"/>
        </w:rPr>
        <w:t>Разработчик</w:t>
      </w:r>
      <w:r w:rsidR="000B777C" w:rsidRPr="00EE55EA">
        <w:rPr>
          <w:rFonts w:ascii="Times New Roman" w:eastAsia="Times New Roman" w:hAnsi="Times New Roman" w:cs="Times New Roman"/>
          <w:sz w:val="28"/>
          <w:szCs w:val="28"/>
          <w:lang w:eastAsia="ru-RU"/>
        </w:rPr>
        <w:t>и</w:t>
      </w:r>
      <w:r w:rsidRPr="00EE55EA">
        <w:rPr>
          <w:rFonts w:ascii="Times New Roman" w:eastAsia="Times New Roman" w:hAnsi="Times New Roman" w:cs="Times New Roman"/>
          <w:sz w:val="28"/>
          <w:szCs w:val="28"/>
          <w:lang w:eastAsia="ru-RU"/>
        </w:rPr>
        <w:t>:</w:t>
      </w:r>
    </w:p>
    <w:p w:rsidR="000B777C" w:rsidRPr="00EE55EA" w:rsidRDefault="000B777C" w:rsidP="003B0F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jc w:val="both"/>
        <w:rPr>
          <w:rFonts w:ascii="Times New Roman" w:eastAsia="Times New Roman" w:hAnsi="Times New Roman" w:cs="Times New Roman"/>
          <w:sz w:val="28"/>
          <w:szCs w:val="28"/>
          <w:lang w:eastAsia="ru-RU"/>
        </w:rPr>
      </w:pPr>
      <w:r w:rsidRPr="00EE55EA">
        <w:rPr>
          <w:rFonts w:ascii="Times New Roman" w:eastAsia="Times New Roman" w:hAnsi="Times New Roman" w:cs="Times New Roman"/>
          <w:sz w:val="28"/>
          <w:szCs w:val="28"/>
          <w:lang w:eastAsia="ru-RU"/>
        </w:rPr>
        <w:t>Зеленина И.И., председатель ЦМК общественных дисциплин,</w:t>
      </w:r>
    </w:p>
    <w:p w:rsidR="003B0FA9" w:rsidRPr="00EE55EA" w:rsidRDefault="003B0FA9" w:rsidP="003B0FA9">
      <w:pPr>
        <w:widowControl w:val="0"/>
        <w:tabs>
          <w:tab w:val="left" w:pos="6420"/>
        </w:tabs>
        <w:suppressAutoHyphens/>
        <w:spacing w:after="0" w:line="276" w:lineRule="auto"/>
        <w:jc w:val="both"/>
        <w:rPr>
          <w:rFonts w:ascii="Times New Roman" w:eastAsia="Times New Roman" w:hAnsi="Times New Roman" w:cs="Times New Roman"/>
          <w:sz w:val="28"/>
          <w:szCs w:val="28"/>
          <w:lang w:eastAsia="ru-RU"/>
        </w:rPr>
      </w:pPr>
      <w:r w:rsidRPr="00EE55EA">
        <w:rPr>
          <w:rFonts w:ascii="Times New Roman" w:eastAsia="Times New Roman" w:hAnsi="Times New Roman" w:cs="Times New Roman"/>
          <w:sz w:val="28"/>
          <w:szCs w:val="28"/>
          <w:lang w:eastAsia="ru-RU"/>
        </w:rPr>
        <w:t>Вельмина Н.В., зам. директора по УР, преподаватель общественных дисциплин.</w:t>
      </w:r>
    </w:p>
    <w:p w:rsidR="003B0FA9" w:rsidRPr="00EE55EA" w:rsidRDefault="003B0FA9" w:rsidP="003B0F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jc w:val="both"/>
        <w:rPr>
          <w:rFonts w:ascii="Times New Roman" w:eastAsia="Times New Roman" w:hAnsi="Times New Roman" w:cs="Times New Roman"/>
          <w:kern w:val="28"/>
          <w:sz w:val="28"/>
          <w:szCs w:val="28"/>
          <w:lang w:eastAsia="ru-RU"/>
        </w:rPr>
      </w:pPr>
    </w:p>
    <w:p w:rsidR="003B0FA9" w:rsidRPr="00EE55EA" w:rsidRDefault="003B0FA9" w:rsidP="003B0FA9">
      <w:pPr>
        <w:widowControl w:val="0"/>
        <w:tabs>
          <w:tab w:val="left" w:pos="6420"/>
        </w:tabs>
        <w:suppressAutoHyphens/>
        <w:spacing w:after="0" w:line="240" w:lineRule="auto"/>
        <w:jc w:val="both"/>
        <w:rPr>
          <w:rFonts w:ascii="Times New Roman" w:eastAsia="Times New Roman" w:hAnsi="Times New Roman" w:cs="Times New Roman"/>
          <w:sz w:val="28"/>
          <w:szCs w:val="28"/>
          <w:lang w:eastAsia="ru-RU"/>
        </w:rPr>
      </w:pPr>
    </w:p>
    <w:p w:rsidR="003B0FA9" w:rsidRPr="00EE55EA" w:rsidRDefault="003B0FA9" w:rsidP="003B0FA9">
      <w:pPr>
        <w:widowControl w:val="0"/>
        <w:tabs>
          <w:tab w:val="left" w:pos="0"/>
        </w:tabs>
        <w:suppressAutoHyphens/>
        <w:spacing w:after="0" w:line="240" w:lineRule="auto"/>
        <w:ind w:firstLine="1440"/>
        <w:rPr>
          <w:rFonts w:ascii="Times New Roman" w:eastAsia="Times New Roman" w:hAnsi="Times New Roman" w:cs="Times New Roman"/>
          <w:caps/>
          <w:sz w:val="28"/>
          <w:szCs w:val="28"/>
          <w:lang w:eastAsia="ru-RU"/>
        </w:rPr>
      </w:pPr>
    </w:p>
    <w:p w:rsidR="003B0FA9" w:rsidRPr="00EE55EA" w:rsidRDefault="003B0FA9" w:rsidP="003B0FA9">
      <w:pPr>
        <w:widowControl w:val="0"/>
        <w:tabs>
          <w:tab w:val="left" w:pos="0"/>
        </w:tabs>
        <w:suppressAutoHyphens/>
        <w:spacing w:after="0" w:line="240" w:lineRule="auto"/>
        <w:rPr>
          <w:rFonts w:ascii="Times New Roman" w:eastAsia="Times New Roman" w:hAnsi="Times New Roman" w:cs="Times New Roman"/>
          <w:caps/>
          <w:sz w:val="28"/>
          <w:szCs w:val="28"/>
          <w:lang w:eastAsia="ru-RU"/>
        </w:rPr>
      </w:pPr>
    </w:p>
    <w:p w:rsidR="003B0FA9" w:rsidRPr="00EE55EA" w:rsidRDefault="003B0FA9" w:rsidP="003B0FA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eastAsia="Times New Roman" w:hAnsi="Times New Roman" w:cs="Times New Roman"/>
          <w:b/>
          <w:sz w:val="28"/>
          <w:szCs w:val="28"/>
          <w:lang w:eastAsia="ru-RU"/>
        </w:rPr>
      </w:pPr>
      <w:r w:rsidRPr="00EE55EA">
        <w:rPr>
          <w:rFonts w:ascii="Times New Roman" w:eastAsia="Times New Roman" w:hAnsi="Times New Roman" w:cs="Times New Roman"/>
          <w:bCs/>
          <w:sz w:val="24"/>
          <w:szCs w:val="24"/>
          <w:lang w:eastAsia="ru-RU"/>
        </w:rPr>
        <w:br w:type="page"/>
      </w:r>
      <w:r w:rsidRPr="00EE55EA">
        <w:rPr>
          <w:rFonts w:ascii="Times New Roman" w:eastAsia="Times New Roman" w:hAnsi="Times New Roman" w:cs="Times New Roman"/>
          <w:b/>
          <w:sz w:val="28"/>
          <w:szCs w:val="28"/>
          <w:lang w:eastAsia="ru-RU"/>
        </w:rPr>
        <w:lastRenderedPageBreak/>
        <w:t>СОДЕРЖАНИЕ</w:t>
      </w:r>
    </w:p>
    <w:p w:rsidR="003B0FA9" w:rsidRPr="00EE55EA" w:rsidRDefault="003B0FA9" w:rsidP="003B0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tbl>
      <w:tblPr>
        <w:tblW w:w="9464" w:type="dxa"/>
        <w:tblLook w:val="01E0" w:firstRow="1" w:lastRow="1" w:firstColumn="1" w:lastColumn="1" w:noHBand="0" w:noVBand="0"/>
      </w:tblPr>
      <w:tblGrid>
        <w:gridCol w:w="8330"/>
        <w:gridCol w:w="1134"/>
      </w:tblGrid>
      <w:tr w:rsidR="00EE55EA" w:rsidRPr="00EE55EA" w:rsidTr="003F7FCB">
        <w:tc>
          <w:tcPr>
            <w:tcW w:w="8330" w:type="dxa"/>
            <w:shd w:val="clear" w:color="auto" w:fill="auto"/>
          </w:tcPr>
          <w:p w:rsidR="003B0FA9" w:rsidRPr="00EE55EA" w:rsidRDefault="003B0FA9" w:rsidP="003B0FA9">
            <w:pPr>
              <w:keepNext/>
              <w:autoSpaceDE w:val="0"/>
              <w:autoSpaceDN w:val="0"/>
              <w:spacing w:after="0" w:line="240" w:lineRule="auto"/>
              <w:jc w:val="both"/>
              <w:outlineLvl w:val="0"/>
              <w:rPr>
                <w:rFonts w:ascii="Times New Roman" w:eastAsia="Times New Roman" w:hAnsi="Times New Roman" w:cs="Times New Roman"/>
                <w:b/>
                <w:caps/>
                <w:sz w:val="24"/>
                <w:szCs w:val="24"/>
                <w:lang w:eastAsia="ru-RU"/>
              </w:rPr>
            </w:pPr>
          </w:p>
        </w:tc>
        <w:tc>
          <w:tcPr>
            <w:tcW w:w="1134" w:type="dxa"/>
            <w:shd w:val="clear" w:color="auto" w:fill="auto"/>
          </w:tcPr>
          <w:p w:rsidR="003B0FA9" w:rsidRPr="00EE55EA" w:rsidRDefault="003B0FA9" w:rsidP="003B0FA9">
            <w:pPr>
              <w:spacing w:after="0" w:line="240" w:lineRule="auto"/>
              <w:jc w:val="center"/>
              <w:rPr>
                <w:rFonts w:ascii="Times New Roman" w:eastAsia="Times New Roman" w:hAnsi="Times New Roman" w:cs="Times New Roman"/>
                <w:b/>
                <w:sz w:val="24"/>
                <w:szCs w:val="24"/>
                <w:lang w:eastAsia="ru-RU"/>
              </w:rPr>
            </w:pPr>
            <w:r w:rsidRPr="00EE55EA">
              <w:rPr>
                <w:rFonts w:ascii="Times New Roman" w:eastAsia="Times New Roman" w:hAnsi="Times New Roman" w:cs="Times New Roman"/>
                <w:b/>
                <w:sz w:val="24"/>
                <w:szCs w:val="24"/>
                <w:lang w:eastAsia="ru-RU"/>
              </w:rPr>
              <w:t>стр.</w:t>
            </w:r>
          </w:p>
          <w:p w:rsidR="003B0FA9" w:rsidRPr="00EE55EA" w:rsidRDefault="003B0FA9" w:rsidP="003B0FA9">
            <w:pPr>
              <w:spacing w:after="0" w:line="240" w:lineRule="auto"/>
              <w:jc w:val="center"/>
              <w:rPr>
                <w:rFonts w:ascii="Times New Roman" w:eastAsia="Times New Roman" w:hAnsi="Times New Roman" w:cs="Times New Roman"/>
                <w:b/>
                <w:sz w:val="24"/>
                <w:szCs w:val="24"/>
                <w:lang w:eastAsia="ru-RU"/>
              </w:rPr>
            </w:pPr>
          </w:p>
        </w:tc>
      </w:tr>
      <w:tr w:rsidR="00EE55EA" w:rsidRPr="00EE55EA" w:rsidTr="003F7FCB">
        <w:tc>
          <w:tcPr>
            <w:tcW w:w="8330" w:type="dxa"/>
            <w:shd w:val="clear" w:color="auto" w:fill="auto"/>
          </w:tcPr>
          <w:p w:rsidR="003B0FA9" w:rsidRPr="00EE55EA" w:rsidRDefault="003B0FA9" w:rsidP="006F3D31">
            <w:pPr>
              <w:numPr>
                <w:ilvl w:val="0"/>
                <w:numId w:val="16"/>
              </w:numPr>
              <w:tabs>
                <w:tab w:val="left" w:pos="284"/>
              </w:tabs>
              <w:spacing w:after="0" w:line="360" w:lineRule="auto"/>
              <w:rPr>
                <w:rFonts w:ascii="Times New Roman" w:eastAsia="Times New Roman" w:hAnsi="Times New Roman" w:cs="Times New Roman"/>
                <w:sz w:val="24"/>
                <w:szCs w:val="24"/>
                <w:lang w:eastAsia="ru-RU"/>
              </w:rPr>
            </w:pPr>
            <w:r w:rsidRPr="00EE55EA">
              <w:rPr>
                <w:rFonts w:ascii="Times New Roman" w:eastAsia="Times New Roman" w:hAnsi="Times New Roman" w:cs="Times New Roman"/>
                <w:sz w:val="24"/>
                <w:szCs w:val="24"/>
                <w:lang w:eastAsia="ru-RU"/>
              </w:rPr>
              <w:t xml:space="preserve">ПАСПОРТ  РАБОЧЕЙ ПРОГРАММЫ УЧЕБНОЙ ДИСЦИПЛИНЫ </w:t>
            </w:r>
          </w:p>
          <w:p w:rsidR="003B0FA9" w:rsidRPr="00EE55EA" w:rsidRDefault="003B0FA9" w:rsidP="006F3D31">
            <w:pPr>
              <w:spacing w:after="0" w:line="360" w:lineRule="auto"/>
              <w:rPr>
                <w:rFonts w:ascii="Times New Roman" w:eastAsia="Times New Roman" w:hAnsi="Times New Roman" w:cs="Times New Roman"/>
                <w:sz w:val="24"/>
                <w:szCs w:val="24"/>
                <w:lang w:eastAsia="ru-RU"/>
              </w:rPr>
            </w:pPr>
          </w:p>
        </w:tc>
        <w:tc>
          <w:tcPr>
            <w:tcW w:w="1134" w:type="dxa"/>
            <w:shd w:val="clear" w:color="auto" w:fill="auto"/>
          </w:tcPr>
          <w:p w:rsidR="003B0FA9" w:rsidRPr="00EE55EA" w:rsidRDefault="003B0FA9" w:rsidP="006F3D31">
            <w:pPr>
              <w:spacing w:after="0" w:line="360" w:lineRule="auto"/>
              <w:rPr>
                <w:rFonts w:ascii="Times New Roman" w:eastAsia="Times New Roman" w:hAnsi="Times New Roman" w:cs="Times New Roman"/>
                <w:sz w:val="24"/>
                <w:szCs w:val="24"/>
                <w:lang w:eastAsia="ru-RU"/>
              </w:rPr>
            </w:pPr>
            <w:r w:rsidRPr="00EE55EA">
              <w:rPr>
                <w:rFonts w:ascii="Times New Roman" w:eastAsia="Times New Roman" w:hAnsi="Times New Roman" w:cs="Times New Roman"/>
                <w:sz w:val="24"/>
                <w:szCs w:val="24"/>
                <w:lang w:eastAsia="ru-RU"/>
              </w:rPr>
              <w:t xml:space="preserve">      4</w:t>
            </w:r>
          </w:p>
        </w:tc>
      </w:tr>
      <w:tr w:rsidR="00EE55EA" w:rsidRPr="00EE55EA" w:rsidTr="003F7FCB">
        <w:tc>
          <w:tcPr>
            <w:tcW w:w="8330" w:type="dxa"/>
            <w:shd w:val="clear" w:color="auto" w:fill="auto"/>
          </w:tcPr>
          <w:p w:rsidR="003B0FA9" w:rsidRPr="00EE55EA" w:rsidRDefault="003B0FA9" w:rsidP="006F3D31">
            <w:pPr>
              <w:pStyle w:val="a9"/>
              <w:keepNext/>
              <w:numPr>
                <w:ilvl w:val="0"/>
                <w:numId w:val="16"/>
              </w:numPr>
              <w:autoSpaceDE w:val="0"/>
              <w:autoSpaceDN w:val="0"/>
              <w:spacing w:after="0" w:line="360" w:lineRule="auto"/>
              <w:jc w:val="both"/>
              <w:outlineLvl w:val="0"/>
              <w:rPr>
                <w:rFonts w:ascii="Times New Roman" w:eastAsia="Times New Roman" w:hAnsi="Times New Roman" w:cs="Times New Roman"/>
                <w:caps/>
                <w:sz w:val="24"/>
                <w:szCs w:val="24"/>
                <w:lang w:eastAsia="ru-RU"/>
              </w:rPr>
            </w:pPr>
            <w:r w:rsidRPr="00EE55EA">
              <w:rPr>
                <w:rFonts w:ascii="Times New Roman" w:eastAsia="Times New Roman" w:hAnsi="Times New Roman" w:cs="Times New Roman"/>
                <w:caps/>
                <w:sz w:val="24"/>
                <w:szCs w:val="24"/>
                <w:lang w:eastAsia="ru-RU"/>
              </w:rPr>
              <w:t>СТРУКТУРА и содержание РАБОЧЕЙ ПРОГРАММЫ УЧЕБНОЙ ДИСЦИПЛИНЫ</w:t>
            </w:r>
          </w:p>
          <w:p w:rsidR="003B0FA9" w:rsidRPr="00EE55EA" w:rsidRDefault="003B0FA9" w:rsidP="006F3D31">
            <w:pPr>
              <w:keepNext/>
              <w:autoSpaceDE w:val="0"/>
              <w:autoSpaceDN w:val="0"/>
              <w:spacing w:after="0" w:line="360" w:lineRule="auto"/>
              <w:jc w:val="both"/>
              <w:outlineLvl w:val="0"/>
              <w:rPr>
                <w:rFonts w:ascii="Times New Roman" w:eastAsia="Times New Roman" w:hAnsi="Times New Roman" w:cs="Times New Roman"/>
                <w:caps/>
                <w:sz w:val="24"/>
                <w:szCs w:val="24"/>
                <w:lang w:eastAsia="ru-RU"/>
              </w:rPr>
            </w:pPr>
          </w:p>
        </w:tc>
        <w:tc>
          <w:tcPr>
            <w:tcW w:w="1134" w:type="dxa"/>
            <w:shd w:val="clear" w:color="auto" w:fill="auto"/>
          </w:tcPr>
          <w:p w:rsidR="003B0FA9" w:rsidRPr="00EE55EA" w:rsidRDefault="003B0FA9" w:rsidP="006F3D31">
            <w:pPr>
              <w:spacing w:after="0" w:line="360" w:lineRule="auto"/>
              <w:jc w:val="center"/>
              <w:rPr>
                <w:rFonts w:ascii="Times New Roman" w:eastAsia="Times New Roman" w:hAnsi="Times New Roman" w:cs="Times New Roman"/>
                <w:sz w:val="24"/>
                <w:szCs w:val="24"/>
                <w:lang w:eastAsia="ru-RU"/>
              </w:rPr>
            </w:pPr>
            <w:r w:rsidRPr="00EE55EA">
              <w:rPr>
                <w:rFonts w:ascii="Times New Roman" w:eastAsia="Times New Roman" w:hAnsi="Times New Roman" w:cs="Times New Roman"/>
                <w:sz w:val="24"/>
                <w:szCs w:val="24"/>
                <w:lang w:eastAsia="ru-RU"/>
              </w:rPr>
              <w:t>5</w:t>
            </w:r>
          </w:p>
        </w:tc>
      </w:tr>
      <w:tr w:rsidR="00EE55EA" w:rsidRPr="00EE55EA" w:rsidTr="003F7FCB">
        <w:trPr>
          <w:trHeight w:val="670"/>
        </w:trPr>
        <w:tc>
          <w:tcPr>
            <w:tcW w:w="8330" w:type="dxa"/>
            <w:shd w:val="clear" w:color="auto" w:fill="auto"/>
          </w:tcPr>
          <w:p w:rsidR="003B0FA9" w:rsidRPr="00EE55EA" w:rsidRDefault="003B0FA9" w:rsidP="006F3D31">
            <w:pPr>
              <w:pStyle w:val="a9"/>
              <w:keepNext/>
              <w:numPr>
                <w:ilvl w:val="0"/>
                <w:numId w:val="16"/>
              </w:numPr>
              <w:autoSpaceDE w:val="0"/>
              <w:autoSpaceDN w:val="0"/>
              <w:spacing w:after="0" w:line="360" w:lineRule="auto"/>
              <w:jc w:val="both"/>
              <w:outlineLvl w:val="0"/>
              <w:rPr>
                <w:rFonts w:ascii="Times New Roman" w:eastAsia="Times New Roman" w:hAnsi="Times New Roman" w:cs="Times New Roman"/>
                <w:caps/>
                <w:sz w:val="24"/>
                <w:szCs w:val="24"/>
                <w:lang w:eastAsia="ru-RU"/>
              </w:rPr>
            </w:pPr>
            <w:r w:rsidRPr="00EE55EA">
              <w:rPr>
                <w:rFonts w:ascii="Times New Roman" w:eastAsia="Times New Roman" w:hAnsi="Times New Roman" w:cs="Times New Roman"/>
                <w:caps/>
                <w:sz w:val="24"/>
                <w:szCs w:val="24"/>
                <w:lang w:eastAsia="ru-RU"/>
              </w:rPr>
              <w:t>условия реализации  РАБОЧЕЙ ПРОГРАММЫ учебной дисциплинЫ</w:t>
            </w:r>
          </w:p>
          <w:p w:rsidR="003B0FA9" w:rsidRPr="00EE55EA" w:rsidRDefault="003B0FA9" w:rsidP="006F3D31">
            <w:pPr>
              <w:keepNext/>
              <w:tabs>
                <w:tab w:val="num" w:pos="0"/>
              </w:tabs>
              <w:autoSpaceDE w:val="0"/>
              <w:autoSpaceDN w:val="0"/>
              <w:spacing w:after="0" w:line="360" w:lineRule="auto"/>
              <w:jc w:val="both"/>
              <w:outlineLvl w:val="0"/>
              <w:rPr>
                <w:rFonts w:ascii="Times New Roman" w:eastAsia="Times New Roman" w:hAnsi="Times New Roman" w:cs="Times New Roman"/>
                <w:caps/>
                <w:sz w:val="24"/>
                <w:szCs w:val="24"/>
                <w:lang w:eastAsia="ru-RU"/>
              </w:rPr>
            </w:pPr>
          </w:p>
        </w:tc>
        <w:tc>
          <w:tcPr>
            <w:tcW w:w="1134" w:type="dxa"/>
            <w:shd w:val="clear" w:color="auto" w:fill="auto"/>
          </w:tcPr>
          <w:p w:rsidR="003B0FA9" w:rsidRPr="00EE55EA" w:rsidRDefault="00C236B0" w:rsidP="006F3D31">
            <w:pPr>
              <w:spacing w:after="0" w:line="360" w:lineRule="auto"/>
              <w:jc w:val="center"/>
              <w:rPr>
                <w:rFonts w:ascii="Times New Roman" w:eastAsia="Times New Roman" w:hAnsi="Times New Roman" w:cs="Times New Roman"/>
                <w:sz w:val="24"/>
                <w:szCs w:val="24"/>
                <w:lang w:eastAsia="ru-RU"/>
              </w:rPr>
            </w:pPr>
            <w:r w:rsidRPr="00EE55EA">
              <w:rPr>
                <w:rFonts w:ascii="Times New Roman" w:eastAsia="Times New Roman" w:hAnsi="Times New Roman" w:cs="Times New Roman"/>
                <w:sz w:val="24"/>
                <w:szCs w:val="24"/>
                <w:lang w:eastAsia="ru-RU"/>
              </w:rPr>
              <w:t>11</w:t>
            </w:r>
          </w:p>
        </w:tc>
      </w:tr>
      <w:tr w:rsidR="003B0FA9" w:rsidRPr="00EE55EA" w:rsidTr="003F7FCB">
        <w:tc>
          <w:tcPr>
            <w:tcW w:w="8330" w:type="dxa"/>
            <w:shd w:val="clear" w:color="auto" w:fill="auto"/>
          </w:tcPr>
          <w:p w:rsidR="003B0FA9" w:rsidRPr="00EE55EA" w:rsidRDefault="003B0FA9" w:rsidP="006F3D31">
            <w:pPr>
              <w:pStyle w:val="a9"/>
              <w:keepNext/>
              <w:numPr>
                <w:ilvl w:val="0"/>
                <w:numId w:val="16"/>
              </w:numPr>
              <w:autoSpaceDE w:val="0"/>
              <w:autoSpaceDN w:val="0"/>
              <w:spacing w:after="0" w:line="360" w:lineRule="auto"/>
              <w:jc w:val="both"/>
              <w:outlineLvl w:val="0"/>
              <w:rPr>
                <w:rFonts w:ascii="Times New Roman" w:eastAsia="Times New Roman" w:hAnsi="Times New Roman" w:cs="Times New Roman"/>
                <w:caps/>
                <w:sz w:val="24"/>
                <w:szCs w:val="24"/>
                <w:lang w:eastAsia="ru-RU"/>
              </w:rPr>
            </w:pPr>
            <w:r w:rsidRPr="00EE55EA">
              <w:rPr>
                <w:rFonts w:ascii="Times New Roman" w:eastAsia="Times New Roman" w:hAnsi="Times New Roman" w:cs="Times New Roman"/>
                <w:caps/>
                <w:sz w:val="24"/>
                <w:szCs w:val="24"/>
                <w:lang w:eastAsia="ru-RU"/>
              </w:rPr>
              <w:t>Контроль и оценка результатов Освоения  учебной дисциплины</w:t>
            </w:r>
          </w:p>
          <w:p w:rsidR="003B0FA9" w:rsidRPr="00EE55EA" w:rsidRDefault="003B0FA9" w:rsidP="006F3D31">
            <w:pPr>
              <w:keepNext/>
              <w:autoSpaceDE w:val="0"/>
              <w:autoSpaceDN w:val="0"/>
              <w:spacing w:after="0" w:line="360" w:lineRule="auto"/>
              <w:jc w:val="both"/>
              <w:outlineLvl w:val="0"/>
              <w:rPr>
                <w:rFonts w:ascii="Times New Roman" w:eastAsia="Times New Roman" w:hAnsi="Times New Roman" w:cs="Times New Roman"/>
                <w:caps/>
                <w:sz w:val="24"/>
                <w:szCs w:val="24"/>
                <w:lang w:eastAsia="ru-RU"/>
              </w:rPr>
            </w:pPr>
          </w:p>
        </w:tc>
        <w:tc>
          <w:tcPr>
            <w:tcW w:w="1134" w:type="dxa"/>
            <w:shd w:val="clear" w:color="auto" w:fill="auto"/>
          </w:tcPr>
          <w:p w:rsidR="003B0FA9" w:rsidRPr="00EE55EA" w:rsidRDefault="003B0FA9" w:rsidP="006F3D31">
            <w:pPr>
              <w:spacing w:after="0" w:line="360" w:lineRule="auto"/>
              <w:jc w:val="center"/>
              <w:rPr>
                <w:rFonts w:ascii="Times New Roman" w:eastAsia="Times New Roman" w:hAnsi="Times New Roman" w:cs="Times New Roman"/>
                <w:sz w:val="24"/>
                <w:szCs w:val="24"/>
                <w:lang w:eastAsia="ru-RU"/>
              </w:rPr>
            </w:pPr>
          </w:p>
          <w:p w:rsidR="003B0FA9" w:rsidRPr="00EE55EA" w:rsidRDefault="00C236B0" w:rsidP="006F3D31">
            <w:pPr>
              <w:spacing w:after="0" w:line="360" w:lineRule="auto"/>
              <w:jc w:val="center"/>
              <w:rPr>
                <w:rFonts w:ascii="Times New Roman" w:eastAsia="Times New Roman" w:hAnsi="Times New Roman" w:cs="Times New Roman"/>
                <w:sz w:val="24"/>
                <w:szCs w:val="24"/>
                <w:lang w:eastAsia="ru-RU"/>
              </w:rPr>
            </w:pPr>
            <w:r w:rsidRPr="00EE55EA">
              <w:rPr>
                <w:rFonts w:ascii="Times New Roman" w:eastAsia="Times New Roman" w:hAnsi="Times New Roman" w:cs="Times New Roman"/>
                <w:sz w:val="24"/>
                <w:szCs w:val="24"/>
                <w:lang w:eastAsia="ru-RU"/>
              </w:rPr>
              <w:t>14</w:t>
            </w:r>
          </w:p>
        </w:tc>
      </w:tr>
    </w:tbl>
    <w:p w:rsidR="003B0FA9" w:rsidRPr="00EE55EA" w:rsidRDefault="003B0FA9" w:rsidP="003B0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3B0FA9" w:rsidRPr="00EE55EA" w:rsidRDefault="003B0FA9" w:rsidP="003B0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p w:rsidR="003B0FA9" w:rsidRPr="00EE55EA" w:rsidRDefault="003B0FA9" w:rsidP="00123A62">
      <w:pPr>
        <w:widowControl w:val="0"/>
        <w:numPr>
          <w:ilvl w:val="0"/>
          <w:numId w:val="2"/>
        </w:numPr>
        <w:spacing w:after="0" w:line="240" w:lineRule="auto"/>
        <w:ind w:right="-144"/>
        <w:jc w:val="center"/>
        <w:rPr>
          <w:rFonts w:ascii="Times New Roman" w:eastAsia="Times New Roman" w:hAnsi="Times New Roman" w:cs="Calibri"/>
          <w:b/>
          <w:sz w:val="28"/>
          <w:szCs w:val="28"/>
        </w:rPr>
      </w:pPr>
      <w:r w:rsidRPr="00EE55EA">
        <w:rPr>
          <w:rFonts w:ascii="Times New Roman" w:eastAsia="Times New Roman" w:hAnsi="Times New Roman" w:cs="Calibri"/>
          <w:b/>
          <w:caps/>
          <w:sz w:val="28"/>
          <w:szCs w:val="28"/>
          <w:u w:val="single"/>
        </w:rPr>
        <w:br w:type="page"/>
      </w:r>
      <w:r w:rsidRPr="00EE55EA">
        <w:rPr>
          <w:rFonts w:ascii="Times New Roman" w:eastAsia="Times New Roman" w:hAnsi="Times New Roman" w:cs="Calibri"/>
          <w:b/>
          <w:sz w:val="28"/>
          <w:szCs w:val="28"/>
        </w:rPr>
        <w:lastRenderedPageBreak/>
        <w:t>ПА</w:t>
      </w:r>
      <w:r w:rsidR="00123A62" w:rsidRPr="00EE55EA">
        <w:rPr>
          <w:rFonts w:ascii="Times New Roman" w:eastAsia="Times New Roman" w:hAnsi="Times New Roman" w:cs="Calibri"/>
          <w:b/>
          <w:sz w:val="28"/>
          <w:szCs w:val="28"/>
        </w:rPr>
        <w:t xml:space="preserve">СПОРТ РАБОЧЕЙ ПРОГРАММЫ УЧЕБНОЙ </w:t>
      </w:r>
      <w:r w:rsidRPr="00EE55EA">
        <w:rPr>
          <w:rFonts w:ascii="Times New Roman" w:eastAsia="Times New Roman" w:hAnsi="Times New Roman" w:cs="Calibri"/>
          <w:b/>
          <w:sz w:val="28"/>
          <w:szCs w:val="28"/>
        </w:rPr>
        <w:t>ДИСЦИПЛИНЫ</w:t>
      </w:r>
    </w:p>
    <w:p w:rsidR="003B0FA9" w:rsidRPr="00EE55EA" w:rsidRDefault="003B0FA9" w:rsidP="003B0FA9">
      <w:pPr>
        <w:spacing w:after="0" w:line="276" w:lineRule="auto"/>
        <w:ind w:firstLine="284"/>
        <w:jc w:val="both"/>
        <w:rPr>
          <w:rFonts w:ascii="Times New Roman" w:eastAsia="Times New Roman" w:hAnsi="Times New Roman" w:cs="Times New Roman"/>
          <w:b/>
          <w:sz w:val="28"/>
          <w:szCs w:val="28"/>
          <w:lang w:eastAsia="ru-RU"/>
        </w:rPr>
      </w:pPr>
      <w:r w:rsidRPr="00EE55EA">
        <w:rPr>
          <w:rFonts w:ascii="Times New Roman" w:eastAsia="Times New Roman" w:hAnsi="Times New Roman" w:cs="Times New Roman"/>
          <w:b/>
          <w:sz w:val="28"/>
          <w:szCs w:val="28"/>
          <w:lang w:eastAsia="ru-RU"/>
        </w:rPr>
        <w:t>1.1. Место дисциплины в структуре основной образовательной программы</w:t>
      </w:r>
    </w:p>
    <w:p w:rsidR="003B0FA9" w:rsidRPr="00EE55EA" w:rsidRDefault="003B0FA9" w:rsidP="003B0FA9">
      <w:pPr>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EE55EA">
        <w:rPr>
          <w:rFonts w:ascii="Times New Roman" w:eastAsia="Times New Roman" w:hAnsi="Times New Roman" w:cs="Times New Roman"/>
          <w:sz w:val="28"/>
          <w:szCs w:val="28"/>
          <w:lang w:eastAsia="ru-RU"/>
        </w:rPr>
        <w:t xml:space="preserve">Учебная дисциплина ОП.13 «Основы права» является частью общепрофессионального цикла  основной образовательной программы в соответствии с ФГОС по специальности </w:t>
      </w:r>
      <w:r w:rsidRPr="00EE55EA">
        <w:rPr>
          <w:rFonts w:ascii="Times New Roman" w:eastAsia="Times New Roman" w:hAnsi="Times New Roman" w:cs="Times New Roman"/>
          <w:b/>
          <w:bCs/>
          <w:sz w:val="28"/>
          <w:szCs w:val="28"/>
          <w:lang w:eastAsia="ru-RU"/>
        </w:rPr>
        <w:t>49.02.01</w:t>
      </w:r>
      <w:r w:rsidRPr="00EE55EA">
        <w:rPr>
          <w:rFonts w:ascii="Times New Roman" w:eastAsia="Times New Roman" w:hAnsi="Times New Roman" w:cs="Times New Roman"/>
          <w:b/>
          <w:sz w:val="28"/>
          <w:szCs w:val="28"/>
          <w:lang w:eastAsia="ru-RU"/>
        </w:rPr>
        <w:t xml:space="preserve"> </w:t>
      </w:r>
      <w:r w:rsidRPr="00EE55EA">
        <w:rPr>
          <w:rFonts w:ascii="Times New Roman" w:eastAsia="Times New Roman" w:hAnsi="Times New Roman" w:cs="Times New Roman"/>
          <w:b/>
          <w:bCs/>
          <w:sz w:val="28"/>
          <w:szCs w:val="28"/>
          <w:lang w:eastAsia="ru-RU"/>
        </w:rPr>
        <w:t>Физическая культура</w:t>
      </w:r>
      <w:r w:rsidRPr="00EE55EA">
        <w:rPr>
          <w:rFonts w:ascii="Times New Roman" w:eastAsia="Times New Roman" w:hAnsi="Times New Roman" w:cs="Times New Roman"/>
          <w:b/>
          <w:sz w:val="28"/>
          <w:szCs w:val="28"/>
          <w:lang w:eastAsia="ru-RU"/>
        </w:rPr>
        <w:t>.</w:t>
      </w:r>
      <w:r w:rsidRPr="00EE55EA">
        <w:rPr>
          <w:rFonts w:ascii="Times New Roman" w:eastAsia="Times New Roman" w:hAnsi="Times New Roman" w:cs="Times New Roman"/>
          <w:sz w:val="28"/>
          <w:szCs w:val="28"/>
          <w:lang w:eastAsia="ru-RU"/>
        </w:rPr>
        <w:t xml:space="preserve">  </w:t>
      </w:r>
    </w:p>
    <w:p w:rsidR="003B0FA9" w:rsidRPr="00EE55EA" w:rsidRDefault="003B0FA9" w:rsidP="003B0FA9">
      <w:pPr>
        <w:autoSpaceDE w:val="0"/>
        <w:autoSpaceDN w:val="0"/>
        <w:adjustRightInd w:val="0"/>
        <w:spacing w:after="0" w:line="276" w:lineRule="auto"/>
        <w:ind w:firstLine="284"/>
        <w:jc w:val="both"/>
        <w:rPr>
          <w:rFonts w:ascii="Times New Roman" w:eastAsia="Times New Roman" w:hAnsi="Times New Roman" w:cs="Times New Roman"/>
          <w:sz w:val="28"/>
          <w:szCs w:val="28"/>
          <w:lang w:eastAsia="ru-RU"/>
        </w:rPr>
      </w:pPr>
      <w:r w:rsidRPr="00EE55EA">
        <w:rPr>
          <w:rFonts w:ascii="Times New Roman" w:eastAsia="Times New Roman" w:hAnsi="Times New Roman" w:cs="Times New Roman"/>
          <w:sz w:val="28"/>
          <w:szCs w:val="28"/>
          <w:lang w:eastAsia="ru-RU"/>
        </w:rPr>
        <w:t xml:space="preserve">Учебная дисциплина ОП.13 «Основы права» обеспечивает формирование профессиональных и общих компетенций по всем видам деятельности ФГОС по специальности </w:t>
      </w:r>
      <w:r w:rsidRPr="00EE55EA">
        <w:rPr>
          <w:rFonts w:ascii="Times New Roman" w:eastAsia="Times New Roman" w:hAnsi="Times New Roman" w:cs="Times New Roman"/>
          <w:b/>
          <w:bCs/>
          <w:sz w:val="28"/>
          <w:szCs w:val="28"/>
          <w:lang w:eastAsia="ru-RU"/>
        </w:rPr>
        <w:t>49.02.01</w:t>
      </w:r>
      <w:r w:rsidRPr="00EE55EA">
        <w:rPr>
          <w:rFonts w:ascii="Times New Roman" w:eastAsia="Times New Roman" w:hAnsi="Times New Roman" w:cs="Times New Roman"/>
          <w:b/>
          <w:sz w:val="28"/>
          <w:szCs w:val="28"/>
          <w:lang w:eastAsia="ru-RU"/>
        </w:rPr>
        <w:t xml:space="preserve"> </w:t>
      </w:r>
      <w:r w:rsidRPr="00EE55EA">
        <w:rPr>
          <w:rFonts w:ascii="Times New Roman" w:eastAsia="Times New Roman" w:hAnsi="Times New Roman" w:cs="Times New Roman"/>
          <w:b/>
          <w:bCs/>
          <w:sz w:val="28"/>
          <w:szCs w:val="28"/>
          <w:lang w:eastAsia="ru-RU"/>
        </w:rPr>
        <w:t>Физическая культура</w:t>
      </w:r>
      <w:r w:rsidR="00F474F7" w:rsidRPr="00EE55EA">
        <w:rPr>
          <w:rFonts w:ascii="Times New Roman" w:eastAsia="Times New Roman" w:hAnsi="Times New Roman" w:cs="Times New Roman"/>
          <w:b/>
          <w:sz w:val="28"/>
          <w:szCs w:val="28"/>
          <w:lang w:eastAsia="ru-RU"/>
        </w:rPr>
        <w:t xml:space="preserve"> </w:t>
      </w:r>
      <w:r w:rsidR="00F474F7" w:rsidRPr="00EE55EA">
        <w:rPr>
          <w:rFonts w:ascii="Times New Roman" w:eastAsia="Times New Roman" w:hAnsi="Times New Roman" w:cs="Times New Roman"/>
          <w:sz w:val="28"/>
          <w:szCs w:val="28"/>
          <w:lang w:eastAsia="ru-RU"/>
        </w:rPr>
        <w:t xml:space="preserve">(уровень подготовки углубленный),  укрупненной группы направлений подготовки и специальностей 44.00.00 </w:t>
      </w:r>
      <w:r w:rsidR="00F474F7" w:rsidRPr="00EE55EA">
        <w:rPr>
          <w:rFonts w:ascii="Times New Roman" w:eastAsia="Times New Roman" w:hAnsi="Times New Roman" w:cs="Times New Roman"/>
          <w:bCs/>
          <w:sz w:val="28"/>
          <w:szCs w:val="28"/>
          <w:lang w:eastAsia="ru-RU"/>
        </w:rPr>
        <w:t>Физическая культура и спорт</w:t>
      </w:r>
      <w:r w:rsidR="00F474F7" w:rsidRPr="00EE55EA">
        <w:rPr>
          <w:rFonts w:ascii="Times New Roman" w:eastAsia="Times New Roman" w:hAnsi="Times New Roman" w:cs="Times New Roman"/>
          <w:sz w:val="28"/>
          <w:szCs w:val="28"/>
          <w:lang w:eastAsia="ru-RU"/>
        </w:rPr>
        <w:t>.</w:t>
      </w:r>
    </w:p>
    <w:p w:rsidR="003B0FA9" w:rsidRPr="00EE55EA" w:rsidRDefault="003B0FA9" w:rsidP="00123A62">
      <w:pPr>
        <w:spacing w:after="0" w:line="276" w:lineRule="auto"/>
        <w:ind w:firstLine="284"/>
        <w:jc w:val="both"/>
        <w:rPr>
          <w:rFonts w:ascii="Times New Roman" w:eastAsia="Times New Roman" w:hAnsi="Times New Roman" w:cs="Times New Roman"/>
          <w:bCs/>
          <w:sz w:val="28"/>
          <w:szCs w:val="28"/>
          <w:lang w:eastAsia="ru-RU"/>
        </w:rPr>
      </w:pPr>
      <w:r w:rsidRPr="00EE55EA">
        <w:rPr>
          <w:rFonts w:ascii="Times New Roman" w:eastAsia="Times New Roman" w:hAnsi="Times New Roman" w:cs="Times New Roman"/>
          <w:sz w:val="28"/>
          <w:szCs w:val="28"/>
          <w:lang w:eastAsia="ru-RU"/>
        </w:rPr>
        <w:t xml:space="preserve"> Особое значение дисциплина имеет при</w:t>
      </w:r>
      <w:r w:rsidR="00F474F7" w:rsidRPr="00EE55EA">
        <w:rPr>
          <w:rFonts w:ascii="Times New Roman" w:eastAsia="Times New Roman" w:hAnsi="Times New Roman" w:cs="Times New Roman"/>
          <w:sz w:val="28"/>
          <w:szCs w:val="28"/>
          <w:lang w:eastAsia="ru-RU"/>
        </w:rPr>
        <w:t xml:space="preserve"> формировании и развитии  </w:t>
      </w:r>
      <w:proofErr w:type="gramStart"/>
      <w:r w:rsidR="00F474F7" w:rsidRPr="00EE55EA">
        <w:rPr>
          <w:rFonts w:ascii="Times New Roman" w:eastAsia="Times New Roman" w:hAnsi="Times New Roman" w:cs="Times New Roman"/>
          <w:sz w:val="28"/>
          <w:szCs w:val="28"/>
          <w:lang w:eastAsia="ru-RU"/>
        </w:rPr>
        <w:t>ОК</w:t>
      </w:r>
      <w:proofErr w:type="gramEnd"/>
      <w:r w:rsidR="00F474F7" w:rsidRPr="00EE55EA">
        <w:rPr>
          <w:rFonts w:ascii="Times New Roman" w:eastAsia="Times New Roman" w:hAnsi="Times New Roman" w:cs="Times New Roman"/>
          <w:sz w:val="28"/>
          <w:szCs w:val="28"/>
          <w:lang w:eastAsia="ru-RU"/>
        </w:rPr>
        <w:t xml:space="preserve"> 01, ОК 02, ОК 03, ОК 05, ОК 9, ОК 10, ОК 11, ОК 12; ПК 2.1, ПК 2.2, ПК </w:t>
      </w:r>
      <w:r w:rsidR="000708B0" w:rsidRPr="00EE55EA">
        <w:rPr>
          <w:rFonts w:ascii="Times New Roman" w:eastAsia="Times New Roman" w:hAnsi="Times New Roman" w:cs="Times New Roman"/>
          <w:sz w:val="28"/>
          <w:szCs w:val="28"/>
          <w:lang w:eastAsia="ru-RU"/>
        </w:rPr>
        <w:t>2.3, ПК 3.3</w:t>
      </w:r>
      <w:r w:rsidRPr="00EE55EA">
        <w:rPr>
          <w:rFonts w:ascii="Times New Roman" w:eastAsia="Times New Roman" w:hAnsi="Times New Roman" w:cs="Times New Roman"/>
          <w:sz w:val="28"/>
          <w:szCs w:val="28"/>
          <w:lang w:eastAsia="ru-RU"/>
        </w:rPr>
        <w:t xml:space="preserve">, </w:t>
      </w:r>
      <w:r w:rsidR="000708B0" w:rsidRPr="00EE55EA">
        <w:rPr>
          <w:rFonts w:ascii="Times New Roman" w:eastAsia="Times New Roman" w:hAnsi="Times New Roman" w:cs="Times New Roman"/>
          <w:sz w:val="28"/>
          <w:szCs w:val="28"/>
          <w:lang w:eastAsia="ru-RU"/>
        </w:rPr>
        <w:t xml:space="preserve">ПК </w:t>
      </w:r>
      <w:r w:rsidRPr="00EE55EA">
        <w:rPr>
          <w:rFonts w:ascii="Times New Roman" w:eastAsia="Times New Roman" w:hAnsi="Times New Roman" w:cs="Times New Roman"/>
          <w:sz w:val="28"/>
          <w:szCs w:val="28"/>
          <w:lang w:eastAsia="ru-RU"/>
        </w:rPr>
        <w:t>3.4</w:t>
      </w:r>
      <w:r w:rsidR="003A3996" w:rsidRPr="00EE55EA">
        <w:rPr>
          <w:rFonts w:ascii="Times New Roman" w:eastAsia="Times New Roman" w:hAnsi="Times New Roman" w:cs="Times New Roman"/>
          <w:sz w:val="28"/>
          <w:szCs w:val="28"/>
          <w:lang w:eastAsia="ru-RU"/>
        </w:rPr>
        <w:t xml:space="preserve">, ЛР 2, </w:t>
      </w:r>
      <w:r w:rsidR="003A3996" w:rsidRPr="00EE55EA">
        <w:rPr>
          <w:rFonts w:ascii="Times New Roman" w:eastAsia="Times New Roman" w:hAnsi="Times New Roman" w:cs="Times New Roman"/>
          <w:bCs/>
          <w:sz w:val="28"/>
          <w:szCs w:val="28"/>
          <w:lang w:eastAsia="ru-RU"/>
        </w:rPr>
        <w:t xml:space="preserve"> ЛР 3,  ЛР 4, ЛР 9,  ЛР 12, ЛР 13, ЛР 16, ЛР 18, ЛР 19, ЛР 22, </w:t>
      </w:r>
      <w:r w:rsidR="003A3996" w:rsidRPr="00EE55EA">
        <w:rPr>
          <w:rFonts w:ascii="Times New Roman" w:eastAsia="Times New Roman" w:hAnsi="Times New Roman" w:cs="Times New Roman"/>
          <w:sz w:val="28"/>
          <w:szCs w:val="28"/>
          <w:lang w:eastAsia="ru-RU"/>
        </w:rPr>
        <w:t>ЛР 25.</w:t>
      </w:r>
    </w:p>
    <w:p w:rsidR="003B0FA9" w:rsidRPr="00EE55EA" w:rsidRDefault="003B0FA9" w:rsidP="003B0FA9">
      <w:pPr>
        <w:spacing w:after="0" w:line="240" w:lineRule="auto"/>
        <w:rPr>
          <w:rFonts w:ascii="Times New Roman" w:eastAsia="Times New Roman" w:hAnsi="Times New Roman" w:cs="Times New Roman"/>
          <w:b/>
          <w:sz w:val="28"/>
          <w:szCs w:val="28"/>
          <w:lang w:eastAsia="ru-RU"/>
        </w:rPr>
      </w:pPr>
      <w:r w:rsidRPr="00EE55EA">
        <w:rPr>
          <w:rFonts w:ascii="Times New Roman" w:eastAsia="Times New Roman" w:hAnsi="Times New Roman" w:cs="Times New Roman"/>
          <w:b/>
          <w:sz w:val="28"/>
          <w:szCs w:val="28"/>
          <w:lang w:eastAsia="ru-RU"/>
        </w:rPr>
        <w:t>1.2. Цель и планируемые результаты освоения дисциплины:</w:t>
      </w:r>
    </w:p>
    <w:p w:rsidR="006F3D31" w:rsidRPr="00EE55EA" w:rsidRDefault="006F3D31" w:rsidP="00123A62">
      <w:pPr>
        <w:jc w:val="both"/>
        <w:rPr>
          <w:rFonts w:ascii="Times New Roman" w:eastAsia="Times New Roman" w:hAnsi="Times New Roman" w:cs="Times New Roman"/>
          <w:sz w:val="28"/>
          <w:szCs w:val="28"/>
          <w:lang w:eastAsia="ru-RU"/>
        </w:rPr>
      </w:pPr>
      <w:r w:rsidRPr="00EE55EA">
        <w:rPr>
          <w:rFonts w:ascii="Times New Roman" w:eastAsia="Times New Roman" w:hAnsi="Times New Roman" w:cs="Times New Roman"/>
          <w:sz w:val="28"/>
          <w:szCs w:val="28"/>
          <w:lang w:eastAsia="ru-RU"/>
        </w:rPr>
        <w:t xml:space="preserve">В рамках программы учебной дисциплины </w:t>
      </w:r>
      <w:proofErr w:type="gramStart"/>
      <w:r w:rsidRPr="00EE55EA">
        <w:rPr>
          <w:rFonts w:ascii="Times New Roman" w:eastAsia="Times New Roman" w:hAnsi="Times New Roman" w:cs="Times New Roman"/>
          <w:sz w:val="28"/>
          <w:szCs w:val="28"/>
          <w:lang w:eastAsia="ru-RU"/>
        </w:rPr>
        <w:t>обучающимися</w:t>
      </w:r>
      <w:proofErr w:type="gramEnd"/>
      <w:r w:rsidRPr="00EE55EA">
        <w:rPr>
          <w:rFonts w:ascii="Times New Roman" w:eastAsia="Times New Roman" w:hAnsi="Times New Roman" w:cs="Times New Roman"/>
          <w:sz w:val="28"/>
          <w:szCs w:val="28"/>
          <w:lang w:eastAsia="ru-RU"/>
        </w:rPr>
        <w:t xml:space="preserve"> осваиваются умения и знания</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3941"/>
        <w:gridCol w:w="4536"/>
      </w:tblGrid>
      <w:tr w:rsidR="00EE55EA" w:rsidRPr="00EE55EA" w:rsidTr="003F7FCB">
        <w:trPr>
          <w:trHeight w:val="757"/>
        </w:trPr>
        <w:tc>
          <w:tcPr>
            <w:tcW w:w="1129" w:type="dxa"/>
            <w:vAlign w:val="center"/>
          </w:tcPr>
          <w:p w:rsidR="003B0FA9" w:rsidRPr="00EE55EA" w:rsidRDefault="003B0FA9" w:rsidP="003B0FA9">
            <w:pPr>
              <w:spacing w:after="0" w:line="240" w:lineRule="auto"/>
              <w:jc w:val="center"/>
              <w:outlineLvl w:val="1"/>
              <w:rPr>
                <w:rFonts w:ascii="Times New Roman" w:eastAsia="PMingLiU" w:hAnsi="Times New Roman" w:cs="Times New Roman"/>
                <w:bCs/>
                <w:iCs/>
                <w:sz w:val="24"/>
                <w:szCs w:val="24"/>
                <w:lang w:eastAsia="ru-RU"/>
              </w:rPr>
            </w:pPr>
            <w:r w:rsidRPr="00EE55EA">
              <w:rPr>
                <w:rFonts w:ascii="Times New Roman" w:eastAsia="PMingLiU" w:hAnsi="Times New Roman" w:cs="Times New Roman"/>
                <w:b/>
                <w:bCs/>
                <w:sz w:val="24"/>
                <w:szCs w:val="24"/>
                <w:lang w:eastAsia="ru-RU"/>
              </w:rPr>
              <w:t xml:space="preserve">Код ПК, </w:t>
            </w:r>
            <w:proofErr w:type="gramStart"/>
            <w:r w:rsidRPr="00EE55EA">
              <w:rPr>
                <w:rFonts w:ascii="Times New Roman" w:eastAsia="PMingLiU" w:hAnsi="Times New Roman" w:cs="Times New Roman"/>
                <w:b/>
                <w:bCs/>
                <w:sz w:val="24"/>
                <w:szCs w:val="24"/>
                <w:lang w:eastAsia="ru-RU"/>
              </w:rPr>
              <w:t>ОК</w:t>
            </w:r>
            <w:proofErr w:type="gramEnd"/>
          </w:p>
        </w:tc>
        <w:tc>
          <w:tcPr>
            <w:tcW w:w="3941" w:type="dxa"/>
            <w:vAlign w:val="center"/>
          </w:tcPr>
          <w:p w:rsidR="003B0FA9" w:rsidRPr="00EE55EA" w:rsidRDefault="003B0FA9" w:rsidP="003B0FA9">
            <w:pPr>
              <w:spacing w:after="0" w:line="240" w:lineRule="auto"/>
              <w:jc w:val="center"/>
              <w:outlineLvl w:val="1"/>
              <w:rPr>
                <w:rFonts w:ascii="Times New Roman" w:eastAsia="PMingLiU" w:hAnsi="Times New Roman" w:cs="Times New Roman"/>
                <w:b/>
                <w:bCs/>
                <w:iCs/>
                <w:sz w:val="24"/>
                <w:szCs w:val="24"/>
                <w:lang w:eastAsia="ru-RU"/>
              </w:rPr>
            </w:pPr>
            <w:r w:rsidRPr="00EE55EA">
              <w:rPr>
                <w:rFonts w:ascii="Times New Roman" w:eastAsia="PMingLiU" w:hAnsi="Times New Roman" w:cs="Times New Roman"/>
                <w:b/>
                <w:bCs/>
                <w:sz w:val="24"/>
                <w:szCs w:val="24"/>
                <w:lang w:eastAsia="ru-RU"/>
              </w:rPr>
              <w:t>Умения</w:t>
            </w:r>
          </w:p>
        </w:tc>
        <w:tc>
          <w:tcPr>
            <w:tcW w:w="4536" w:type="dxa"/>
            <w:vAlign w:val="center"/>
          </w:tcPr>
          <w:p w:rsidR="003B0FA9" w:rsidRPr="00EE55EA" w:rsidRDefault="003B0FA9" w:rsidP="003B0FA9">
            <w:pPr>
              <w:spacing w:after="0" w:line="240" w:lineRule="auto"/>
              <w:jc w:val="center"/>
              <w:outlineLvl w:val="1"/>
              <w:rPr>
                <w:rFonts w:ascii="Times New Roman" w:eastAsia="PMingLiU" w:hAnsi="Times New Roman" w:cs="Times New Roman"/>
                <w:b/>
                <w:bCs/>
                <w:sz w:val="24"/>
                <w:szCs w:val="24"/>
                <w:lang w:eastAsia="ru-RU"/>
              </w:rPr>
            </w:pPr>
            <w:r w:rsidRPr="00EE55EA">
              <w:rPr>
                <w:rFonts w:ascii="Times New Roman" w:eastAsia="PMingLiU" w:hAnsi="Times New Roman" w:cs="Times New Roman"/>
                <w:b/>
                <w:bCs/>
                <w:sz w:val="24"/>
                <w:szCs w:val="24"/>
                <w:lang w:eastAsia="ru-RU"/>
              </w:rPr>
              <w:t>Знания</w:t>
            </w:r>
          </w:p>
        </w:tc>
      </w:tr>
      <w:tr w:rsidR="003B0FA9" w:rsidRPr="00EE55EA" w:rsidTr="003F7FCB">
        <w:tc>
          <w:tcPr>
            <w:tcW w:w="1129" w:type="dxa"/>
          </w:tcPr>
          <w:p w:rsidR="000708B0" w:rsidRPr="00EE55EA" w:rsidRDefault="003B0FA9" w:rsidP="000708B0">
            <w:pPr>
              <w:spacing w:after="0" w:line="276" w:lineRule="auto"/>
              <w:rPr>
                <w:rFonts w:ascii="Times New Roman" w:eastAsia="Times New Roman" w:hAnsi="Times New Roman" w:cs="Times New Roman"/>
                <w:sz w:val="24"/>
                <w:szCs w:val="24"/>
                <w:lang w:eastAsia="ru-RU"/>
              </w:rPr>
            </w:pPr>
            <w:proofErr w:type="gramStart"/>
            <w:r w:rsidRPr="00EE55EA">
              <w:rPr>
                <w:rFonts w:ascii="Times New Roman" w:eastAsia="Times New Roman" w:hAnsi="Times New Roman" w:cs="Times New Roman"/>
                <w:sz w:val="24"/>
                <w:szCs w:val="24"/>
                <w:lang w:eastAsia="ru-RU"/>
              </w:rPr>
              <w:t>ОК</w:t>
            </w:r>
            <w:proofErr w:type="gramEnd"/>
            <w:r w:rsidRPr="00EE55EA">
              <w:rPr>
                <w:rFonts w:ascii="Times New Roman" w:eastAsia="Times New Roman" w:hAnsi="Times New Roman" w:cs="Times New Roman"/>
                <w:sz w:val="24"/>
                <w:szCs w:val="24"/>
                <w:lang w:eastAsia="ru-RU"/>
              </w:rPr>
              <w:t xml:space="preserve"> </w:t>
            </w:r>
            <w:r w:rsidR="000708B0" w:rsidRPr="00EE55EA">
              <w:rPr>
                <w:rFonts w:ascii="Times New Roman" w:eastAsia="Times New Roman" w:hAnsi="Times New Roman" w:cs="Times New Roman"/>
                <w:sz w:val="24"/>
                <w:szCs w:val="24"/>
                <w:lang w:eastAsia="ru-RU"/>
              </w:rPr>
              <w:t>01</w:t>
            </w:r>
            <w:r w:rsidRPr="00EE55EA">
              <w:rPr>
                <w:rFonts w:ascii="Times New Roman" w:eastAsia="Times New Roman" w:hAnsi="Times New Roman" w:cs="Times New Roman"/>
                <w:sz w:val="24"/>
                <w:szCs w:val="24"/>
                <w:lang w:eastAsia="ru-RU"/>
              </w:rPr>
              <w:t xml:space="preserve"> ОК 02 ОК 03 ОК 05</w:t>
            </w:r>
            <w:r w:rsidR="000708B0" w:rsidRPr="00EE55EA">
              <w:rPr>
                <w:rFonts w:ascii="Times New Roman" w:eastAsia="Times New Roman" w:hAnsi="Times New Roman" w:cs="Times New Roman"/>
                <w:sz w:val="24"/>
                <w:szCs w:val="24"/>
                <w:lang w:eastAsia="ru-RU"/>
              </w:rPr>
              <w:t xml:space="preserve"> ОК 9</w:t>
            </w:r>
          </w:p>
          <w:p w:rsidR="003B0FA9" w:rsidRPr="00EE55EA" w:rsidRDefault="003B0FA9" w:rsidP="000708B0">
            <w:pPr>
              <w:spacing w:after="0" w:line="276" w:lineRule="auto"/>
              <w:rPr>
                <w:rFonts w:ascii="Times New Roman" w:eastAsia="Times New Roman" w:hAnsi="Times New Roman" w:cs="Times New Roman"/>
                <w:sz w:val="24"/>
                <w:szCs w:val="24"/>
                <w:lang w:eastAsia="ru-RU"/>
              </w:rPr>
            </w:pPr>
            <w:proofErr w:type="gramStart"/>
            <w:r w:rsidRPr="00EE55EA">
              <w:rPr>
                <w:rFonts w:ascii="Times New Roman" w:eastAsia="Times New Roman" w:hAnsi="Times New Roman" w:cs="Times New Roman"/>
                <w:sz w:val="24"/>
                <w:szCs w:val="24"/>
                <w:lang w:eastAsia="ru-RU"/>
              </w:rPr>
              <w:t>ОК</w:t>
            </w:r>
            <w:proofErr w:type="gramEnd"/>
            <w:r w:rsidRPr="00EE55EA">
              <w:rPr>
                <w:rFonts w:ascii="Times New Roman" w:eastAsia="Times New Roman" w:hAnsi="Times New Roman" w:cs="Times New Roman"/>
                <w:sz w:val="24"/>
                <w:szCs w:val="24"/>
                <w:lang w:eastAsia="ru-RU"/>
              </w:rPr>
              <w:t xml:space="preserve"> 10 ОК 11 ОК 12</w:t>
            </w:r>
          </w:p>
          <w:p w:rsidR="00FA2027" w:rsidRPr="00EE55EA" w:rsidRDefault="000708B0" w:rsidP="000708B0">
            <w:pPr>
              <w:spacing w:after="0" w:line="276" w:lineRule="auto"/>
              <w:rPr>
                <w:rFonts w:ascii="Times New Roman" w:eastAsia="Times New Roman" w:hAnsi="Times New Roman" w:cs="Times New Roman"/>
                <w:sz w:val="24"/>
                <w:szCs w:val="24"/>
                <w:lang w:eastAsia="ru-RU"/>
              </w:rPr>
            </w:pPr>
            <w:r w:rsidRPr="00EE55EA">
              <w:rPr>
                <w:rFonts w:ascii="Times New Roman" w:eastAsia="Times New Roman" w:hAnsi="Times New Roman" w:cs="Times New Roman"/>
                <w:sz w:val="24"/>
                <w:szCs w:val="24"/>
                <w:lang w:eastAsia="ru-RU"/>
              </w:rPr>
              <w:t>ПК 2.1 ПК 2.2 ПК 2.3 ПК 3.3 ПК 3.4</w:t>
            </w:r>
          </w:p>
          <w:p w:rsidR="00FA2027" w:rsidRPr="00EE55EA" w:rsidRDefault="00FA2027" w:rsidP="00FA2027">
            <w:pPr>
              <w:spacing w:after="0" w:line="276" w:lineRule="auto"/>
              <w:rPr>
                <w:rFonts w:ascii="Times New Roman" w:eastAsia="Times New Roman" w:hAnsi="Times New Roman" w:cs="Times New Roman"/>
                <w:bCs/>
                <w:sz w:val="24"/>
                <w:szCs w:val="24"/>
                <w:lang w:eastAsia="ru-RU"/>
              </w:rPr>
            </w:pPr>
            <w:r w:rsidRPr="00EE55EA">
              <w:rPr>
                <w:rFonts w:ascii="Times New Roman" w:eastAsia="Times New Roman" w:hAnsi="Times New Roman" w:cs="Times New Roman"/>
                <w:bCs/>
                <w:sz w:val="24"/>
                <w:szCs w:val="24"/>
                <w:lang w:eastAsia="ru-RU"/>
              </w:rPr>
              <w:t>ЛР 2</w:t>
            </w:r>
          </w:p>
          <w:p w:rsidR="00FA2027" w:rsidRPr="00EE55EA" w:rsidRDefault="00FA2027" w:rsidP="00FA2027">
            <w:pPr>
              <w:spacing w:after="0" w:line="276" w:lineRule="auto"/>
              <w:rPr>
                <w:rFonts w:ascii="Times New Roman" w:eastAsia="Times New Roman" w:hAnsi="Times New Roman" w:cs="Times New Roman"/>
                <w:bCs/>
                <w:sz w:val="24"/>
                <w:szCs w:val="24"/>
                <w:lang w:eastAsia="ru-RU"/>
              </w:rPr>
            </w:pPr>
            <w:r w:rsidRPr="00EE55EA">
              <w:rPr>
                <w:rFonts w:ascii="Times New Roman" w:eastAsia="Times New Roman" w:hAnsi="Times New Roman" w:cs="Times New Roman"/>
                <w:bCs/>
                <w:sz w:val="24"/>
                <w:szCs w:val="24"/>
                <w:lang w:eastAsia="ru-RU"/>
              </w:rPr>
              <w:t>ЛР 3</w:t>
            </w:r>
          </w:p>
          <w:p w:rsidR="00FA2027" w:rsidRPr="00EE55EA" w:rsidRDefault="00FA2027" w:rsidP="00FA2027">
            <w:pPr>
              <w:spacing w:after="0" w:line="276" w:lineRule="auto"/>
              <w:rPr>
                <w:rFonts w:ascii="Times New Roman" w:eastAsia="Times New Roman" w:hAnsi="Times New Roman" w:cs="Times New Roman"/>
                <w:bCs/>
                <w:sz w:val="24"/>
                <w:szCs w:val="24"/>
                <w:lang w:eastAsia="ru-RU"/>
              </w:rPr>
            </w:pPr>
            <w:r w:rsidRPr="00EE55EA">
              <w:rPr>
                <w:rFonts w:ascii="Times New Roman" w:eastAsia="Times New Roman" w:hAnsi="Times New Roman" w:cs="Times New Roman"/>
                <w:bCs/>
                <w:sz w:val="24"/>
                <w:szCs w:val="24"/>
                <w:lang w:eastAsia="ru-RU"/>
              </w:rPr>
              <w:t>ЛР 4</w:t>
            </w:r>
          </w:p>
          <w:p w:rsidR="00FA2027" w:rsidRPr="00EE55EA" w:rsidRDefault="00FA2027" w:rsidP="00FA2027">
            <w:pPr>
              <w:spacing w:after="0" w:line="276" w:lineRule="auto"/>
              <w:rPr>
                <w:rFonts w:ascii="Times New Roman" w:eastAsia="Times New Roman" w:hAnsi="Times New Roman" w:cs="Times New Roman"/>
                <w:bCs/>
                <w:sz w:val="24"/>
                <w:szCs w:val="24"/>
                <w:lang w:eastAsia="ru-RU"/>
              </w:rPr>
            </w:pPr>
            <w:r w:rsidRPr="00EE55EA">
              <w:rPr>
                <w:rFonts w:ascii="Times New Roman" w:eastAsia="Times New Roman" w:hAnsi="Times New Roman" w:cs="Times New Roman"/>
                <w:bCs/>
                <w:sz w:val="24"/>
                <w:szCs w:val="24"/>
                <w:lang w:eastAsia="ru-RU"/>
              </w:rPr>
              <w:t>ЛР 9</w:t>
            </w:r>
          </w:p>
          <w:p w:rsidR="00FA2027" w:rsidRPr="00EE55EA" w:rsidRDefault="00FA2027" w:rsidP="00FA2027">
            <w:pPr>
              <w:spacing w:after="0" w:line="276" w:lineRule="auto"/>
              <w:rPr>
                <w:rFonts w:ascii="Times New Roman" w:eastAsia="Times New Roman" w:hAnsi="Times New Roman" w:cs="Times New Roman"/>
                <w:bCs/>
                <w:sz w:val="24"/>
                <w:szCs w:val="24"/>
                <w:lang w:eastAsia="ru-RU"/>
              </w:rPr>
            </w:pPr>
            <w:r w:rsidRPr="00EE55EA">
              <w:rPr>
                <w:rFonts w:ascii="Times New Roman" w:eastAsia="Times New Roman" w:hAnsi="Times New Roman" w:cs="Times New Roman"/>
                <w:bCs/>
                <w:sz w:val="24"/>
                <w:szCs w:val="24"/>
                <w:lang w:eastAsia="ru-RU"/>
              </w:rPr>
              <w:t>ЛР 12</w:t>
            </w:r>
          </w:p>
          <w:p w:rsidR="00FA2027" w:rsidRPr="00EE55EA" w:rsidRDefault="00FA2027" w:rsidP="00FA2027">
            <w:pPr>
              <w:spacing w:after="0" w:line="276" w:lineRule="auto"/>
              <w:rPr>
                <w:rFonts w:ascii="Times New Roman" w:eastAsia="Times New Roman" w:hAnsi="Times New Roman" w:cs="Times New Roman"/>
                <w:bCs/>
                <w:sz w:val="24"/>
                <w:szCs w:val="24"/>
                <w:lang w:eastAsia="ru-RU"/>
              </w:rPr>
            </w:pPr>
            <w:r w:rsidRPr="00EE55EA">
              <w:rPr>
                <w:rFonts w:ascii="Times New Roman" w:eastAsia="Times New Roman" w:hAnsi="Times New Roman" w:cs="Times New Roman"/>
                <w:bCs/>
                <w:sz w:val="24"/>
                <w:szCs w:val="24"/>
                <w:lang w:eastAsia="ru-RU"/>
              </w:rPr>
              <w:t>ЛР 13</w:t>
            </w:r>
          </w:p>
          <w:p w:rsidR="00FA2027" w:rsidRPr="00EE55EA" w:rsidRDefault="00FA2027" w:rsidP="00FA2027">
            <w:pPr>
              <w:spacing w:after="0" w:line="276" w:lineRule="auto"/>
              <w:rPr>
                <w:rFonts w:ascii="Times New Roman" w:eastAsia="Times New Roman" w:hAnsi="Times New Roman" w:cs="Times New Roman"/>
                <w:bCs/>
                <w:sz w:val="24"/>
                <w:szCs w:val="24"/>
                <w:lang w:eastAsia="ru-RU"/>
              </w:rPr>
            </w:pPr>
            <w:r w:rsidRPr="00EE55EA">
              <w:rPr>
                <w:rFonts w:ascii="Times New Roman" w:eastAsia="Times New Roman" w:hAnsi="Times New Roman" w:cs="Times New Roman"/>
                <w:bCs/>
                <w:sz w:val="24"/>
                <w:szCs w:val="24"/>
                <w:lang w:eastAsia="ru-RU"/>
              </w:rPr>
              <w:t>ЛР 16</w:t>
            </w:r>
          </w:p>
          <w:p w:rsidR="00FA2027" w:rsidRPr="00EE55EA" w:rsidRDefault="00FA2027" w:rsidP="00FA2027">
            <w:pPr>
              <w:spacing w:after="0" w:line="276" w:lineRule="auto"/>
              <w:rPr>
                <w:rFonts w:ascii="Times New Roman" w:eastAsia="Times New Roman" w:hAnsi="Times New Roman" w:cs="Times New Roman"/>
                <w:sz w:val="24"/>
                <w:szCs w:val="24"/>
                <w:lang w:eastAsia="ru-RU"/>
              </w:rPr>
            </w:pPr>
            <w:r w:rsidRPr="00EE55EA">
              <w:rPr>
                <w:rFonts w:ascii="Times New Roman" w:eastAsia="Times New Roman" w:hAnsi="Times New Roman" w:cs="Times New Roman"/>
                <w:sz w:val="24"/>
                <w:szCs w:val="24"/>
                <w:lang w:eastAsia="ru-RU"/>
              </w:rPr>
              <w:t>ЛР 18</w:t>
            </w:r>
          </w:p>
          <w:p w:rsidR="00FA2027" w:rsidRPr="00EE55EA" w:rsidRDefault="00FA2027" w:rsidP="00FA2027">
            <w:pPr>
              <w:spacing w:after="0" w:line="276" w:lineRule="auto"/>
              <w:rPr>
                <w:rFonts w:ascii="Times New Roman" w:eastAsia="Times New Roman" w:hAnsi="Times New Roman" w:cs="Times New Roman"/>
                <w:sz w:val="24"/>
                <w:szCs w:val="24"/>
                <w:lang w:eastAsia="ru-RU"/>
              </w:rPr>
            </w:pPr>
            <w:r w:rsidRPr="00EE55EA">
              <w:rPr>
                <w:rFonts w:ascii="Times New Roman" w:eastAsia="Times New Roman" w:hAnsi="Times New Roman" w:cs="Times New Roman"/>
                <w:sz w:val="24"/>
                <w:szCs w:val="24"/>
                <w:lang w:eastAsia="ru-RU"/>
              </w:rPr>
              <w:t>ЛР 19</w:t>
            </w:r>
          </w:p>
          <w:p w:rsidR="00FA2027" w:rsidRPr="00EE55EA" w:rsidRDefault="00FA2027" w:rsidP="00FA2027">
            <w:pPr>
              <w:spacing w:after="0" w:line="276" w:lineRule="auto"/>
              <w:rPr>
                <w:rFonts w:ascii="Times New Roman" w:eastAsia="Times New Roman" w:hAnsi="Times New Roman" w:cs="Times New Roman"/>
                <w:bCs/>
                <w:sz w:val="24"/>
                <w:szCs w:val="24"/>
                <w:lang w:eastAsia="ru-RU"/>
              </w:rPr>
            </w:pPr>
            <w:r w:rsidRPr="00EE55EA">
              <w:rPr>
                <w:rFonts w:ascii="Times New Roman" w:eastAsia="Times New Roman" w:hAnsi="Times New Roman" w:cs="Times New Roman"/>
                <w:bCs/>
                <w:sz w:val="24"/>
                <w:szCs w:val="24"/>
                <w:lang w:eastAsia="ru-RU"/>
              </w:rPr>
              <w:lastRenderedPageBreak/>
              <w:t>ЛР 22</w:t>
            </w:r>
          </w:p>
          <w:p w:rsidR="003B0FA9" w:rsidRPr="00EE55EA" w:rsidRDefault="00FA2027" w:rsidP="00FA2027">
            <w:pPr>
              <w:spacing w:after="0" w:line="276" w:lineRule="auto"/>
              <w:rPr>
                <w:rFonts w:ascii="Times New Roman" w:eastAsia="Times New Roman" w:hAnsi="Times New Roman" w:cs="Times New Roman"/>
                <w:bCs/>
                <w:sz w:val="24"/>
                <w:szCs w:val="24"/>
                <w:lang w:eastAsia="ru-RU"/>
              </w:rPr>
            </w:pPr>
            <w:r w:rsidRPr="00EE55EA">
              <w:rPr>
                <w:rFonts w:ascii="Times New Roman" w:eastAsia="Times New Roman" w:hAnsi="Times New Roman" w:cs="Times New Roman"/>
                <w:bCs/>
                <w:sz w:val="24"/>
                <w:szCs w:val="24"/>
                <w:lang w:eastAsia="ru-RU"/>
              </w:rPr>
              <w:t>ЛР 25</w:t>
            </w:r>
          </w:p>
        </w:tc>
        <w:tc>
          <w:tcPr>
            <w:tcW w:w="3941" w:type="dxa"/>
          </w:tcPr>
          <w:p w:rsidR="003B0FA9" w:rsidRPr="00EE55EA" w:rsidRDefault="003B0FA9" w:rsidP="00B9148A">
            <w:pPr>
              <w:widowControl w:val="0"/>
              <w:numPr>
                <w:ilvl w:val="0"/>
                <w:numId w:val="17"/>
              </w:numPr>
              <w:tabs>
                <w:tab w:val="left" w:pos="147"/>
                <w:tab w:val="left" w:pos="708"/>
              </w:tabs>
              <w:spacing w:after="0" w:line="240" w:lineRule="auto"/>
              <w:ind w:left="0" w:firstLine="0"/>
              <w:rPr>
                <w:rFonts w:ascii="Times New Roman" w:eastAsia="Times New Roman" w:hAnsi="Times New Roman" w:cs="Times New Roman"/>
                <w:sz w:val="24"/>
                <w:szCs w:val="24"/>
                <w:lang w:eastAsia="ru-RU"/>
              </w:rPr>
            </w:pPr>
            <w:r w:rsidRPr="00EE55EA">
              <w:rPr>
                <w:rFonts w:ascii="Times New Roman" w:eastAsia="Times New Roman" w:hAnsi="Times New Roman" w:cs="Times New Roman"/>
                <w:sz w:val="24"/>
                <w:szCs w:val="24"/>
                <w:lang w:eastAsia="ru-RU"/>
              </w:rPr>
              <w:lastRenderedPageBreak/>
              <w:t>анализировать различные правоведческие факты, определять свое отношение к ним;</w:t>
            </w:r>
          </w:p>
          <w:p w:rsidR="003B0FA9" w:rsidRPr="00EE55EA" w:rsidRDefault="003B0FA9" w:rsidP="00B9148A">
            <w:pPr>
              <w:widowControl w:val="0"/>
              <w:numPr>
                <w:ilvl w:val="0"/>
                <w:numId w:val="17"/>
              </w:numPr>
              <w:tabs>
                <w:tab w:val="left" w:pos="147"/>
                <w:tab w:val="left" w:pos="708"/>
              </w:tabs>
              <w:spacing w:after="0" w:line="240" w:lineRule="auto"/>
              <w:ind w:left="0" w:firstLine="0"/>
              <w:rPr>
                <w:rFonts w:ascii="Times New Roman" w:eastAsia="Times New Roman" w:hAnsi="Times New Roman" w:cs="Times New Roman"/>
                <w:sz w:val="24"/>
                <w:szCs w:val="24"/>
                <w:lang w:eastAsia="ru-RU"/>
              </w:rPr>
            </w:pPr>
            <w:r w:rsidRPr="00EE55EA">
              <w:rPr>
                <w:rFonts w:ascii="Times New Roman" w:eastAsia="Times New Roman" w:hAnsi="Times New Roman" w:cs="Times New Roman"/>
                <w:sz w:val="24"/>
                <w:szCs w:val="24"/>
                <w:lang w:eastAsia="ru-RU"/>
              </w:rPr>
              <w:t xml:space="preserve"> сравнивать и разрешать правовые проблемы, при</w:t>
            </w:r>
            <w:r w:rsidRPr="00EE55EA">
              <w:rPr>
                <w:rFonts w:ascii="Times New Roman" w:eastAsia="Times New Roman" w:hAnsi="Times New Roman" w:cs="Times New Roman"/>
                <w:sz w:val="24"/>
                <w:szCs w:val="24"/>
                <w:lang w:eastAsia="ru-RU"/>
              </w:rPr>
              <w:softHyphen/>
              <w:t>меняя теоретические знания и умения работы с правовыми источниками;</w:t>
            </w:r>
          </w:p>
          <w:p w:rsidR="003B0FA9" w:rsidRPr="00EE55EA" w:rsidRDefault="003B0FA9" w:rsidP="00B9148A">
            <w:pPr>
              <w:widowControl w:val="0"/>
              <w:numPr>
                <w:ilvl w:val="0"/>
                <w:numId w:val="17"/>
              </w:numPr>
              <w:tabs>
                <w:tab w:val="left" w:pos="147"/>
                <w:tab w:val="left" w:pos="708"/>
              </w:tabs>
              <w:spacing w:after="0" w:line="240" w:lineRule="auto"/>
              <w:ind w:left="0" w:firstLine="0"/>
              <w:rPr>
                <w:rFonts w:ascii="Times New Roman" w:eastAsia="Times New Roman" w:hAnsi="Times New Roman" w:cs="Times New Roman"/>
                <w:sz w:val="24"/>
                <w:szCs w:val="24"/>
                <w:lang w:eastAsia="ru-RU"/>
              </w:rPr>
            </w:pPr>
            <w:r w:rsidRPr="00EE55EA">
              <w:rPr>
                <w:rFonts w:ascii="Times New Roman" w:eastAsia="Times New Roman" w:hAnsi="Times New Roman" w:cs="Times New Roman"/>
                <w:sz w:val="24"/>
                <w:szCs w:val="24"/>
                <w:lang w:eastAsia="ru-RU"/>
              </w:rPr>
              <w:t xml:space="preserve"> формировать собственные взгляды на проблемы права в современном мире и современной России</w:t>
            </w:r>
          </w:p>
          <w:p w:rsidR="003B0FA9" w:rsidRPr="00EE55EA" w:rsidRDefault="003B0FA9" w:rsidP="00B9148A">
            <w:pPr>
              <w:widowControl w:val="0"/>
              <w:numPr>
                <w:ilvl w:val="0"/>
                <w:numId w:val="17"/>
              </w:numPr>
              <w:tabs>
                <w:tab w:val="left" w:pos="147"/>
                <w:tab w:val="left" w:pos="708"/>
              </w:tabs>
              <w:spacing w:after="0" w:line="240" w:lineRule="auto"/>
              <w:ind w:left="0" w:firstLine="0"/>
              <w:rPr>
                <w:rFonts w:ascii="Times New Roman" w:eastAsia="Times New Roman" w:hAnsi="Times New Roman" w:cs="Times New Roman"/>
                <w:sz w:val="24"/>
                <w:szCs w:val="24"/>
              </w:rPr>
            </w:pPr>
            <w:r w:rsidRPr="00EE55EA">
              <w:rPr>
                <w:rFonts w:ascii="Times New Roman" w:eastAsia="Times New Roman" w:hAnsi="Times New Roman" w:cs="Times New Roman"/>
                <w:sz w:val="24"/>
                <w:szCs w:val="24"/>
                <w:lang w:eastAsia="ru-RU"/>
              </w:rPr>
              <w:t>формировать навыки</w:t>
            </w:r>
            <w:r w:rsidRPr="00EE55EA">
              <w:rPr>
                <w:rFonts w:ascii="Times New Roman" w:eastAsia="Times New Roman" w:hAnsi="Times New Roman" w:cs="Times New Roman"/>
                <w:sz w:val="24"/>
                <w:szCs w:val="24"/>
              </w:rPr>
              <w:t>, связанные с информационно-коммуникационными технологиями.</w:t>
            </w:r>
          </w:p>
          <w:p w:rsidR="003B0FA9" w:rsidRPr="00EE55EA" w:rsidRDefault="003B0FA9" w:rsidP="00B9148A">
            <w:pPr>
              <w:widowControl w:val="0"/>
              <w:numPr>
                <w:ilvl w:val="0"/>
                <w:numId w:val="17"/>
              </w:numPr>
              <w:tabs>
                <w:tab w:val="left" w:pos="147"/>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EE55EA">
              <w:rPr>
                <w:rFonts w:ascii="Times New Roman" w:eastAsia="Times New Roman" w:hAnsi="Times New Roman" w:cs="Times New Roman"/>
                <w:sz w:val="24"/>
                <w:szCs w:val="24"/>
                <w:lang w:eastAsia="ru-RU"/>
              </w:rPr>
              <w:t>защищать свои права в соответствии с гражданским, гражданским процессуальным и трудовым законодательством.</w:t>
            </w:r>
          </w:p>
          <w:p w:rsidR="003B0FA9" w:rsidRPr="00EE55EA" w:rsidRDefault="003B0FA9" w:rsidP="003B0FA9">
            <w:pPr>
              <w:tabs>
                <w:tab w:val="left" w:pos="708"/>
              </w:tabs>
              <w:spacing w:after="0" w:line="240" w:lineRule="auto"/>
              <w:rPr>
                <w:rFonts w:ascii="Times New Roman" w:eastAsia="Times New Roman" w:hAnsi="Times New Roman" w:cs="Times New Roman"/>
                <w:sz w:val="24"/>
                <w:szCs w:val="24"/>
                <w:lang w:eastAsia="ru-RU"/>
              </w:rPr>
            </w:pPr>
          </w:p>
        </w:tc>
        <w:tc>
          <w:tcPr>
            <w:tcW w:w="4536" w:type="dxa"/>
          </w:tcPr>
          <w:p w:rsidR="003B0FA9" w:rsidRPr="00EE55EA" w:rsidRDefault="003B0FA9" w:rsidP="003B0FA9">
            <w:pPr>
              <w:widowControl w:val="0"/>
              <w:numPr>
                <w:ilvl w:val="0"/>
                <w:numId w:val="3"/>
              </w:numPr>
              <w:tabs>
                <w:tab w:val="left" w:pos="176"/>
              </w:tabs>
              <w:autoSpaceDE w:val="0"/>
              <w:autoSpaceDN w:val="0"/>
              <w:adjustRightInd w:val="0"/>
              <w:spacing w:after="0" w:line="240" w:lineRule="auto"/>
              <w:ind w:left="34" w:hanging="34"/>
              <w:jc w:val="both"/>
              <w:rPr>
                <w:rFonts w:ascii="Times New Roman" w:eastAsia="Times New Roman" w:hAnsi="Times New Roman" w:cs="Times New Roman"/>
                <w:sz w:val="24"/>
                <w:szCs w:val="24"/>
                <w:lang w:eastAsia="ru-RU"/>
              </w:rPr>
            </w:pPr>
            <w:r w:rsidRPr="00EE55EA">
              <w:rPr>
                <w:rFonts w:ascii="Times New Roman" w:eastAsia="Times New Roman" w:hAnsi="Times New Roman" w:cs="Times New Roman"/>
                <w:sz w:val="24"/>
                <w:szCs w:val="24"/>
                <w:lang w:eastAsia="ru-RU"/>
              </w:rPr>
              <w:t>основные положения Конституции Российской Федерации.</w:t>
            </w:r>
          </w:p>
          <w:p w:rsidR="003B0FA9" w:rsidRPr="00EE55EA" w:rsidRDefault="003B0FA9" w:rsidP="003B0FA9">
            <w:pPr>
              <w:tabs>
                <w:tab w:val="left" w:pos="17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hanging="34"/>
              <w:jc w:val="both"/>
              <w:rPr>
                <w:rFonts w:ascii="Times New Roman" w:eastAsia="Times New Roman" w:hAnsi="Times New Roman" w:cs="Times New Roman"/>
                <w:sz w:val="24"/>
                <w:szCs w:val="24"/>
                <w:lang w:eastAsia="ru-RU"/>
              </w:rPr>
            </w:pPr>
            <w:r w:rsidRPr="00EE55EA">
              <w:rPr>
                <w:rFonts w:ascii="Times New Roman" w:eastAsia="Times New Roman" w:hAnsi="Times New Roman" w:cs="Times New Roman"/>
                <w:sz w:val="24"/>
                <w:szCs w:val="24"/>
                <w:lang w:eastAsia="ru-RU"/>
              </w:rPr>
              <w:t>- общие положения основных отраслей российской системы права;</w:t>
            </w:r>
          </w:p>
          <w:p w:rsidR="003B0FA9" w:rsidRPr="00EE55EA" w:rsidRDefault="003B0FA9" w:rsidP="003B0FA9">
            <w:pPr>
              <w:tabs>
                <w:tab w:val="left" w:pos="17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hanging="34"/>
              <w:jc w:val="both"/>
              <w:rPr>
                <w:rFonts w:ascii="Times New Roman" w:eastAsia="Times New Roman" w:hAnsi="Times New Roman" w:cs="Times New Roman"/>
                <w:sz w:val="24"/>
                <w:szCs w:val="24"/>
                <w:lang w:eastAsia="ru-RU"/>
              </w:rPr>
            </w:pPr>
            <w:r w:rsidRPr="00EE55EA">
              <w:rPr>
                <w:rFonts w:ascii="Times New Roman" w:eastAsia="Times New Roman" w:hAnsi="Times New Roman" w:cs="Times New Roman"/>
                <w:sz w:val="24"/>
                <w:szCs w:val="24"/>
                <w:lang w:eastAsia="ru-RU"/>
              </w:rPr>
              <w:t xml:space="preserve"> - источники права; </w:t>
            </w:r>
          </w:p>
          <w:p w:rsidR="003B0FA9" w:rsidRPr="00EE55EA" w:rsidRDefault="003B0FA9" w:rsidP="003B0FA9">
            <w:pPr>
              <w:tabs>
                <w:tab w:val="left" w:pos="17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hanging="34"/>
              <w:jc w:val="both"/>
              <w:rPr>
                <w:rFonts w:ascii="Times New Roman" w:eastAsia="Times New Roman" w:hAnsi="Times New Roman" w:cs="Times New Roman"/>
                <w:sz w:val="24"/>
                <w:szCs w:val="24"/>
                <w:lang w:eastAsia="ru-RU"/>
              </w:rPr>
            </w:pPr>
            <w:r w:rsidRPr="00EE55EA">
              <w:rPr>
                <w:rFonts w:ascii="Times New Roman" w:eastAsia="Times New Roman" w:hAnsi="Times New Roman" w:cs="Times New Roman"/>
                <w:sz w:val="24"/>
                <w:szCs w:val="24"/>
                <w:lang w:eastAsia="ru-RU"/>
              </w:rPr>
              <w:t>- устройство и функции судебной системы Россий</w:t>
            </w:r>
            <w:r w:rsidRPr="00EE55EA">
              <w:rPr>
                <w:rFonts w:ascii="Times New Roman" w:eastAsia="Times New Roman" w:hAnsi="Times New Roman" w:cs="Times New Roman"/>
                <w:sz w:val="24"/>
                <w:szCs w:val="24"/>
                <w:lang w:eastAsia="ru-RU"/>
              </w:rPr>
              <w:softHyphen/>
              <w:t>ской Федерации.</w:t>
            </w:r>
          </w:p>
          <w:p w:rsidR="003B0FA9" w:rsidRPr="00EE55EA" w:rsidRDefault="003B0FA9" w:rsidP="003B0FA9">
            <w:pPr>
              <w:widowControl w:val="0"/>
              <w:numPr>
                <w:ilvl w:val="0"/>
                <w:numId w:val="3"/>
              </w:numPr>
              <w:tabs>
                <w:tab w:val="left" w:pos="176"/>
              </w:tabs>
              <w:autoSpaceDE w:val="0"/>
              <w:autoSpaceDN w:val="0"/>
              <w:adjustRightInd w:val="0"/>
              <w:spacing w:after="0" w:line="240" w:lineRule="auto"/>
              <w:ind w:left="34" w:hanging="34"/>
              <w:jc w:val="both"/>
              <w:rPr>
                <w:rFonts w:ascii="Times New Roman" w:eastAsia="Times New Roman" w:hAnsi="Times New Roman" w:cs="Times New Roman"/>
                <w:sz w:val="24"/>
                <w:szCs w:val="24"/>
                <w:lang w:eastAsia="ru-RU"/>
              </w:rPr>
            </w:pPr>
            <w:r w:rsidRPr="00EE55EA">
              <w:rPr>
                <w:rFonts w:ascii="Times New Roman" w:eastAsia="Times New Roman" w:hAnsi="Times New Roman" w:cs="Times New Roman"/>
                <w:sz w:val="24"/>
                <w:szCs w:val="24"/>
                <w:lang w:eastAsia="ru-RU"/>
              </w:rPr>
              <w:t>понятие дисциплинарной и материальной ответственности работника;</w:t>
            </w:r>
          </w:p>
          <w:p w:rsidR="003B0FA9" w:rsidRPr="00EE55EA" w:rsidRDefault="003B0FA9" w:rsidP="003B0FA9">
            <w:pPr>
              <w:widowControl w:val="0"/>
              <w:numPr>
                <w:ilvl w:val="0"/>
                <w:numId w:val="3"/>
              </w:numPr>
              <w:tabs>
                <w:tab w:val="left" w:pos="176"/>
              </w:tabs>
              <w:autoSpaceDE w:val="0"/>
              <w:autoSpaceDN w:val="0"/>
              <w:adjustRightInd w:val="0"/>
              <w:spacing w:after="0" w:line="240" w:lineRule="auto"/>
              <w:ind w:left="34" w:hanging="34"/>
              <w:jc w:val="both"/>
              <w:rPr>
                <w:rFonts w:ascii="Times New Roman" w:eastAsia="Times New Roman" w:hAnsi="Times New Roman" w:cs="Times New Roman"/>
                <w:sz w:val="24"/>
                <w:szCs w:val="24"/>
                <w:lang w:eastAsia="ru-RU"/>
              </w:rPr>
            </w:pPr>
            <w:r w:rsidRPr="00EE55EA">
              <w:rPr>
                <w:rFonts w:ascii="Times New Roman" w:eastAsia="Times New Roman" w:hAnsi="Times New Roman" w:cs="Times New Roman"/>
                <w:sz w:val="24"/>
                <w:szCs w:val="24"/>
                <w:lang w:eastAsia="ru-RU"/>
              </w:rPr>
              <w:t>виды административных правонарушений и административной ответственности.</w:t>
            </w:r>
          </w:p>
          <w:p w:rsidR="003B0FA9" w:rsidRPr="00EE55EA" w:rsidRDefault="003B0FA9" w:rsidP="003B0FA9">
            <w:pPr>
              <w:widowControl w:val="0"/>
              <w:numPr>
                <w:ilvl w:val="0"/>
                <w:numId w:val="3"/>
              </w:numPr>
              <w:tabs>
                <w:tab w:val="left" w:pos="176"/>
              </w:tabs>
              <w:autoSpaceDE w:val="0"/>
              <w:autoSpaceDN w:val="0"/>
              <w:adjustRightInd w:val="0"/>
              <w:spacing w:after="0" w:line="240" w:lineRule="auto"/>
              <w:ind w:left="34" w:hanging="34"/>
              <w:jc w:val="both"/>
              <w:rPr>
                <w:rFonts w:ascii="Times New Roman" w:eastAsia="Times New Roman" w:hAnsi="Times New Roman" w:cs="Times New Roman"/>
                <w:sz w:val="24"/>
                <w:szCs w:val="24"/>
                <w:lang w:eastAsia="ru-RU"/>
              </w:rPr>
            </w:pPr>
            <w:r w:rsidRPr="00EE55EA">
              <w:rPr>
                <w:rFonts w:ascii="Times New Roman" w:eastAsia="Times New Roman" w:hAnsi="Times New Roman" w:cs="Times New Roman"/>
                <w:sz w:val="24"/>
                <w:szCs w:val="24"/>
                <w:lang w:eastAsia="ru-RU"/>
              </w:rPr>
              <w:t>нормы законодательства при осуществлении предпринимательской деятельности в профессиональной сфере.</w:t>
            </w:r>
          </w:p>
          <w:p w:rsidR="003B0FA9" w:rsidRPr="00EE55EA" w:rsidRDefault="003B0FA9" w:rsidP="003B0FA9">
            <w:pPr>
              <w:widowControl w:val="0"/>
              <w:tabs>
                <w:tab w:val="left" w:pos="708"/>
              </w:tabs>
              <w:spacing w:after="0" w:line="240" w:lineRule="auto"/>
              <w:ind w:left="360"/>
              <w:jc w:val="both"/>
              <w:rPr>
                <w:rFonts w:ascii="Times New Roman" w:eastAsia="Times New Roman" w:hAnsi="Times New Roman" w:cs="Times New Roman"/>
                <w:sz w:val="24"/>
                <w:szCs w:val="24"/>
              </w:rPr>
            </w:pPr>
          </w:p>
        </w:tc>
      </w:tr>
    </w:tbl>
    <w:p w:rsidR="003B0FA9" w:rsidRPr="00EE55EA" w:rsidRDefault="003B0FA9" w:rsidP="003B0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lang w:eastAsia="ru-RU"/>
        </w:rPr>
      </w:pPr>
    </w:p>
    <w:p w:rsidR="003B0FA9" w:rsidRPr="00EE55EA" w:rsidRDefault="003B0FA9" w:rsidP="003B0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lang w:eastAsia="ru-RU"/>
        </w:rPr>
      </w:pPr>
    </w:p>
    <w:p w:rsidR="003B0FA9" w:rsidRPr="00EE55EA" w:rsidRDefault="003B0FA9" w:rsidP="003B0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lang w:eastAsia="ru-RU"/>
        </w:rPr>
      </w:pPr>
    </w:p>
    <w:p w:rsidR="003B0FA9" w:rsidRPr="00EE55EA" w:rsidRDefault="003B0FA9" w:rsidP="003B0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lang w:eastAsia="ru-RU"/>
        </w:rPr>
      </w:pPr>
    </w:p>
    <w:p w:rsidR="003B0FA9" w:rsidRPr="00EE55EA" w:rsidRDefault="003B0FA9" w:rsidP="00B9148A">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lang w:eastAsia="ru-RU"/>
        </w:rPr>
      </w:pPr>
      <w:r w:rsidRPr="00EE55EA">
        <w:rPr>
          <w:rFonts w:ascii="Times New Roman" w:eastAsia="Times New Roman" w:hAnsi="Times New Roman" w:cs="Times New Roman"/>
          <w:b/>
          <w:sz w:val="28"/>
          <w:szCs w:val="28"/>
          <w:lang w:eastAsia="ru-RU"/>
        </w:rPr>
        <w:t>СТРУКТУРА И  СОДЕРЖАНИЕ УЧЕБНОЙ ДИСЦИПЛИНЫ</w:t>
      </w:r>
    </w:p>
    <w:p w:rsidR="003B0FA9" w:rsidRPr="00EE55EA" w:rsidRDefault="00B9148A" w:rsidP="00B9148A">
      <w:pPr>
        <w:widowControl w:val="0"/>
        <w:numPr>
          <w:ilvl w:val="1"/>
          <w:numId w:val="4"/>
        </w:numPr>
        <w:spacing w:after="0" w:line="240" w:lineRule="auto"/>
        <w:contextualSpacing/>
        <w:jc w:val="both"/>
        <w:rPr>
          <w:rFonts w:ascii="Times New Roman" w:eastAsia="Times New Roman" w:hAnsi="Times New Roman" w:cs="Times New Roman"/>
          <w:b/>
          <w:sz w:val="28"/>
          <w:szCs w:val="28"/>
        </w:rPr>
      </w:pPr>
      <w:r w:rsidRPr="00EE55EA">
        <w:rPr>
          <w:rFonts w:ascii="Times New Roman" w:eastAsia="Times New Roman" w:hAnsi="Times New Roman" w:cs="Times New Roman"/>
          <w:b/>
          <w:sz w:val="28"/>
          <w:szCs w:val="28"/>
        </w:rPr>
        <w:t>.</w:t>
      </w:r>
      <w:r w:rsidR="003B0FA9" w:rsidRPr="00EE55EA">
        <w:rPr>
          <w:rFonts w:ascii="Times New Roman" w:eastAsia="Times New Roman" w:hAnsi="Times New Roman" w:cs="Times New Roman"/>
          <w:b/>
          <w:sz w:val="28"/>
          <w:szCs w:val="28"/>
        </w:rPr>
        <w:t>Объем учебной дисциплины и виды учебной работы</w:t>
      </w:r>
    </w:p>
    <w:p w:rsidR="003B0FA9" w:rsidRPr="00EE55EA" w:rsidRDefault="003B0FA9" w:rsidP="003B0FA9">
      <w:pPr>
        <w:widowControl w:val="0"/>
        <w:spacing w:after="0" w:line="240" w:lineRule="auto"/>
        <w:ind w:left="420"/>
        <w:jc w:val="both"/>
        <w:rPr>
          <w:rFonts w:ascii="Times New Roman" w:eastAsia="Times New Roman" w:hAnsi="Times New Roman" w:cs="Times New Roman"/>
          <w:b/>
          <w:sz w:val="24"/>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641"/>
        <w:gridCol w:w="4929"/>
      </w:tblGrid>
      <w:tr w:rsidR="00EE55EA" w:rsidRPr="00EE55EA" w:rsidTr="003F7FCB">
        <w:trPr>
          <w:trHeight w:val="340"/>
        </w:trPr>
        <w:tc>
          <w:tcPr>
            <w:tcW w:w="2425" w:type="pct"/>
            <w:vMerge w:val="restart"/>
            <w:vAlign w:val="center"/>
          </w:tcPr>
          <w:p w:rsidR="003B0FA9" w:rsidRPr="00EE55EA" w:rsidRDefault="003B0FA9" w:rsidP="003B0FA9">
            <w:pPr>
              <w:spacing w:after="0" w:line="240" w:lineRule="auto"/>
              <w:jc w:val="center"/>
              <w:rPr>
                <w:rFonts w:ascii="Times New Roman" w:eastAsia="Times New Roman" w:hAnsi="Times New Roman" w:cs="Times New Roman"/>
                <w:sz w:val="24"/>
                <w:szCs w:val="24"/>
                <w:lang w:eastAsia="ru-RU"/>
              </w:rPr>
            </w:pPr>
            <w:r w:rsidRPr="00EE55EA">
              <w:rPr>
                <w:rFonts w:ascii="Times New Roman" w:eastAsia="Times New Roman" w:hAnsi="Times New Roman" w:cs="Times New Roman"/>
                <w:sz w:val="24"/>
                <w:szCs w:val="24"/>
                <w:lang w:eastAsia="ru-RU"/>
              </w:rPr>
              <w:t>Вид учебной работы</w:t>
            </w:r>
          </w:p>
        </w:tc>
        <w:tc>
          <w:tcPr>
            <w:tcW w:w="2575" w:type="pct"/>
            <w:vAlign w:val="center"/>
          </w:tcPr>
          <w:p w:rsidR="003B0FA9" w:rsidRPr="00EE55EA" w:rsidRDefault="003B0FA9" w:rsidP="003B0FA9">
            <w:pPr>
              <w:spacing w:after="0" w:line="240" w:lineRule="auto"/>
              <w:jc w:val="center"/>
              <w:rPr>
                <w:rFonts w:ascii="Times New Roman" w:eastAsia="Times New Roman" w:hAnsi="Times New Roman" w:cs="Times New Roman"/>
                <w:iCs/>
                <w:sz w:val="24"/>
                <w:szCs w:val="24"/>
                <w:lang w:eastAsia="ru-RU"/>
              </w:rPr>
            </w:pPr>
            <w:r w:rsidRPr="00EE55EA">
              <w:rPr>
                <w:rFonts w:ascii="Times New Roman" w:eastAsia="Times New Roman" w:hAnsi="Times New Roman" w:cs="Times New Roman"/>
                <w:iCs/>
                <w:sz w:val="24"/>
                <w:szCs w:val="24"/>
                <w:lang w:eastAsia="ru-RU"/>
              </w:rPr>
              <w:t>Объем часов</w:t>
            </w:r>
          </w:p>
        </w:tc>
      </w:tr>
      <w:tr w:rsidR="00EE55EA" w:rsidRPr="00EE55EA" w:rsidTr="003F7FCB">
        <w:trPr>
          <w:trHeight w:val="340"/>
        </w:trPr>
        <w:tc>
          <w:tcPr>
            <w:tcW w:w="2425" w:type="pct"/>
            <w:vMerge/>
            <w:vAlign w:val="center"/>
          </w:tcPr>
          <w:p w:rsidR="003B0FA9" w:rsidRPr="00EE55EA" w:rsidRDefault="003B0FA9" w:rsidP="003B0FA9">
            <w:pPr>
              <w:spacing w:after="0" w:line="240" w:lineRule="auto"/>
              <w:rPr>
                <w:rFonts w:ascii="Times New Roman" w:eastAsia="Times New Roman" w:hAnsi="Times New Roman" w:cs="Times New Roman"/>
                <w:sz w:val="24"/>
                <w:szCs w:val="24"/>
                <w:lang w:eastAsia="ru-RU"/>
              </w:rPr>
            </w:pPr>
          </w:p>
        </w:tc>
        <w:tc>
          <w:tcPr>
            <w:tcW w:w="2575" w:type="pct"/>
            <w:vAlign w:val="center"/>
          </w:tcPr>
          <w:p w:rsidR="003B0FA9" w:rsidRPr="00EE55EA" w:rsidRDefault="003B0FA9" w:rsidP="003B0FA9">
            <w:pPr>
              <w:spacing w:after="0" w:line="240" w:lineRule="auto"/>
              <w:jc w:val="center"/>
              <w:rPr>
                <w:rFonts w:ascii="Times New Roman" w:eastAsia="Times New Roman" w:hAnsi="Times New Roman" w:cs="Times New Roman"/>
                <w:iCs/>
                <w:sz w:val="24"/>
                <w:szCs w:val="24"/>
                <w:lang w:eastAsia="ru-RU"/>
              </w:rPr>
            </w:pPr>
            <w:r w:rsidRPr="00EE55EA">
              <w:rPr>
                <w:rFonts w:ascii="Times New Roman" w:eastAsia="Times New Roman" w:hAnsi="Times New Roman" w:cs="Times New Roman"/>
                <w:iCs/>
                <w:sz w:val="24"/>
                <w:szCs w:val="24"/>
                <w:lang w:eastAsia="ru-RU"/>
              </w:rPr>
              <w:t>Квалификация</w:t>
            </w:r>
          </w:p>
          <w:p w:rsidR="003B0FA9" w:rsidRPr="00EE55EA" w:rsidRDefault="00F2487F" w:rsidP="003B0FA9">
            <w:pPr>
              <w:spacing w:after="0" w:line="240" w:lineRule="auto"/>
              <w:jc w:val="center"/>
              <w:rPr>
                <w:rFonts w:ascii="Times New Roman" w:eastAsia="Times New Roman" w:hAnsi="Times New Roman" w:cs="Times New Roman"/>
                <w:iCs/>
                <w:sz w:val="24"/>
                <w:szCs w:val="24"/>
                <w:lang w:eastAsia="ru-RU"/>
              </w:rPr>
            </w:pPr>
            <w:r w:rsidRPr="00EE55EA">
              <w:rPr>
                <w:rFonts w:ascii="Times New Roman" w:eastAsia="Times New Roman" w:hAnsi="Times New Roman" w:cs="Times New Roman"/>
                <w:iCs/>
                <w:sz w:val="24"/>
                <w:szCs w:val="24"/>
                <w:lang w:eastAsia="ru-RU"/>
              </w:rPr>
              <w:t>учитель физической культуры</w:t>
            </w:r>
          </w:p>
        </w:tc>
      </w:tr>
      <w:tr w:rsidR="00EE55EA" w:rsidRPr="00EE55EA" w:rsidTr="00B9148A">
        <w:trPr>
          <w:trHeight w:val="340"/>
        </w:trPr>
        <w:tc>
          <w:tcPr>
            <w:tcW w:w="2425" w:type="pct"/>
            <w:tcBorders>
              <w:right w:val="single" w:sz="4" w:space="0" w:color="auto"/>
            </w:tcBorders>
          </w:tcPr>
          <w:p w:rsidR="003B0FA9" w:rsidRPr="00EE55EA" w:rsidRDefault="003B0FA9" w:rsidP="00B9148A">
            <w:pPr>
              <w:spacing w:after="0" w:line="240" w:lineRule="auto"/>
              <w:rPr>
                <w:rFonts w:ascii="Times New Roman" w:eastAsia="Times New Roman" w:hAnsi="Times New Roman" w:cs="Times New Roman"/>
                <w:sz w:val="24"/>
                <w:szCs w:val="24"/>
                <w:lang w:eastAsia="ru-RU"/>
              </w:rPr>
            </w:pPr>
            <w:r w:rsidRPr="00EE55EA">
              <w:rPr>
                <w:rFonts w:ascii="Times New Roman" w:eastAsia="Times New Roman" w:hAnsi="Times New Roman" w:cs="Times New Roman"/>
                <w:sz w:val="24"/>
                <w:szCs w:val="24"/>
                <w:lang w:eastAsia="ru-RU"/>
              </w:rPr>
              <w:t>Объем образовательной программы</w:t>
            </w:r>
          </w:p>
        </w:tc>
        <w:tc>
          <w:tcPr>
            <w:tcW w:w="2575" w:type="pct"/>
            <w:tcBorders>
              <w:left w:val="single" w:sz="4" w:space="0" w:color="auto"/>
            </w:tcBorders>
          </w:tcPr>
          <w:p w:rsidR="003B0FA9" w:rsidRPr="00EE55EA" w:rsidRDefault="00AF34A7" w:rsidP="00B9148A">
            <w:pPr>
              <w:spacing w:after="0" w:line="240" w:lineRule="auto"/>
              <w:jc w:val="center"/>
              <w:rPr>
                <w:rFonts w:ascii="Times New Roman" w:eastAsia="Times New Roman" w:hAnsi="Times New Roman" w:cs="Times New Roman"/>
                <w:iCs/>
                <w:sz w:val="24"/>
                <w:szCs w:val="24"/>
                <w:lang w:eastAsia="ru-RU"/>
              </w:rPr>
            </w:pPr>
            <w:r w:rsidRPr="00EE55EA">
              <w:rPr>
                <w:rFonts w:ascii="Times New Roman" w:eastAsia="Times New Roman" w:hAnsi="Times New Roman" w:cs="Times New Roman"/>
                <w:iCs/>
                <w:sz w:val="24"/>
                <w:szCs w:val="24"/>
                <w:lang w:eastAsia="ru-RU"/>
              </w:rPr>
              <w:t>120</w:t>
            </w:r>
          </w:p>
        </w:tc>
      </w:tr>
      <w:tr w:rsidR="00EE55EA" w:rsidRPr="00EE55EA" w:rsidTr="003F7FCB">
        <w:trPr>
          <w:trHeight w:val="340"/>
        </w:trPr>
        <w:tc>
          <w:tcPr>
            <w:tcW w:w="1" w:type="pct"/>
            <w:gridSpan w:val="2"/>
            <w:vAlign w:val="center"/>
          </w:tcPr>
          <w:p w:rsidR="00B9148A" w:rsidRPr="00EE55EA" w:rsidRDefault="00B9148A" w:rsidP="00B9148A">
            <w:pPr>
              <w:spacing w:after="0" w:line="240" w:lineRule="auto"/>
              <w:rPr>
                <w:rFonts w:ascii="Times New Roman" w:eastAsia="Times New Roman" w:hAnsi="Times New Roman" w:cs="Times New Roman"/>
                <w:iCs/>
                <w:sz w:val="24"/>
                <w:szCs w:val="24"/>
                <w:lang w:eastAsia="ru-RU"/>
              </w:rPr>
            </w:pPr>
            <w:r w:rsidRPr="00EE55EA">
              <w:rPr>
                <w:rFonts w:ascii="Times New Roman" w:eastAsia="Times New Roman" w:hAnsi="Times New Roman" w:cs="Times New Roman"/>
                <w:sz w:val="24"/>
                <w:szCs w:val="24"/>
                <w:lang w:eastAsia="ru-RU"/>
              </w:rPr>
              <w:t>в том числе:</w:t>
            </w:r>
          </w:p>
        </w:tc>
      </w:tr>
      <w:tr w:rsidR="00EE55EA" w:rsidRPr="00EE55EA" w:rsidTr="003F7FCB">
        <w:trPr>
          <w:trHeight w:val="340"/>
        </w:trPr>
        <w:tc>
          <w:tcPr>
            <w:tcW w:w="2425" w:type="pct"/>
            <w:vAlign w:val="center"/>
          </w:tcPr>
          <w:p w:rsidR="003B0FA9" w:rsidRPr="00EE55EA" w:rsidRDefault="003B0FA9" w:rsidP="003B0FA9">
            <w:pPr>
              <w:spacing w:after="0" w:line="240" w:lineRule="auto"/>
              <w:rPr>
                <w:rFonts w:ascii="Times New Roman" w:eastAsia="Times New Roman" w:hAnsi="Times New Roman" w:cs="Times New Roman"/>
                <w:sz w:val="24"/>
                <w:szCs w:val="24"/>
                <w:lang w:eastAsia="ru-RU"/>
              </w:rPr>
            </w:pPr>
            <w:r w:rsidRPr="00EE55EA">
              <w:rPr>
                <w:rFonts w:ascii="Times New Roman" w:eastAsia="Times New Roman" w:hAnsi="Times New Roman" w:cs="Times New Roman"/>
                <w:sz w:val="24"/>
                <w:szCs w:val="24"/>
                <w:lang w:eastAsia="ru-RU"/>
              </w:rPr>
              <w:t>теоретическое обучение</w:t>
            </w:r>
          </w:p>
        </w:tc>
        <w:tc>
          <w:tcPr>
            <w:tcW w:w="2575" w:type="pct"/>
            <w:vAlign w:val="center"/>
          </w:tcPr>
          <w:p w:rsidR="003B0FA9" w:rsidRPr="00EE55EA" w:rsidRDefault="00AF34A7" w:rsidP="003B0FA9">
            <w:pPr>
              <w:spacing w:after="0" w:line="240" w:lineRule="auto"/>
              <w:jc w:val="center"/>
              <w:rPr>
                <w:rFonts w:ascii="Times New Roman" w:eastAsia="Times New Roman" w:hAnsi="Times New Roman" w:cs="Times New Roman"/>
                <w:iCs/>
                <w:sz w:val="24"/>
                <w:szCs w:val="24"/>
                <w:lang w:eastAsia="ru-RU"/>
              </w:rPr>
            </w:pPr>
            <w:r w:rsidRPr="00EE55EA">
              <w:rPr>
                <w:rFonts w:ascii="Times New Roman" w:eastAsia="Times New Roman" w:hAnsi="Times New Roman" w:cs="Times New Roman"/>
                <w:iCs/>
                <w:sz w:val="24"/>
                <w:szCs w:val="24"/>
                <w:lang w:eastAsia="ru-RU"/>
              </w:rPr>
              <w:t>56</w:t>
            </w:r>
          </w:p>
        </w:tc>
      </w:tr>
      <w:tr w:rsidR="00EE55EA" w:rsidRPr="00EE55EA" w:rsidTr="003F7FCB">
        <w:trPr>
          <w:trHeight w:val="340"/>
        </w:trPr>
        <w:tc>
          <w:tcPr>
            <w:tcW w:w="2425" w:type="pct"/>
            <w:vAlign w:val="center"/>
          </w:tcPr>
          <w:p w:rsidR="003B0FA9" w:rsidRPr="00EE55EA" w:rsidRDefault="003B0FA9" w:rsidP="003B0FA9">
            <w:pPr>
              <w:spacing w:after="0" w:line="240" w:lineRule="auto"/>
              <w:rPr>
                <w:rFonts w:ascii="Times New Roman" w:eastAsia="Times New Roman" w:hAnsi="Times New Roman" w:cs="Times New Roman"/>
                <w:sz w:val="24"/>
                <w:szCs w:val="24"/>
                <w:lang w:eastAsia="ru-RU"/>
              </w:rPr>
            </w:pPr>
            <w:r w:rsidRPr="00EE55EA">
              <w:rPr>
                <w:rFonts w:ascii="Times New Roman" w:eastAsia="Times New Roman" w:hAnsi="Times New Roman" w:cs="Times New Roman"/>
                <w:sz w:val="24"/>
                <w:szCs w:val="24"/>
                <w:lang w:eastAsia="ru-RU"/>
              </w:rPr>
              <w:t>практические занятия</w:t>
            </w:r>
          </w:p>
        </w:tc>
        <w:tc>
          <w:tcPr>
            <w:tcW w:w="2575" w:type="pct"/>
            <w:vAlign w:val="center"/>
          </w:tcPr>
          <w:p w:rsidR="003B0FA9" w:rsidRPr="00EE55EA" w:rsidRDefault="003B0FA9" w:rsidP="003B0FA9">
            <w:pPr>
              <w:spacing w:after="0" w:line="240" w:lineRule="auto"/>
              <w:jc w:val="center"/>
              <w:rPr>
                <w:rFonts w:ascii="Times New Roman" w:eastAsia="Times New Roman" w:hAnsi="Times New Roman" w:cs="Times New Roman"/>
                <w:iCs/>
                <w:sz w:val="24"/>
                <w:szCs w:val="24"/>
                <w:lang w:eastAsia="ru-RU"/>
              </w:rPr>
            </w:pPr>
            <w:r w:rsidRPr="00EE55EA">
              <w:rPr>
                <w:rFonts w:ascii="Times New Roman" w:eastAsia="Times New Roman" w:hAnsi="Times New Roman" w:cs="Times New Roman"/>
                <w:iCs/>
                <w:sz w:val="24"/>
                <w:szCs w:val="24"/>
                <w:lang w:eastAsia="ru-RU"/>
              </w:rPr>
              <w:t>24</w:t>
            </w:r>
            <w:r w:rsidR="00055CAC" w:rsidRPr="00EE55EA">
              <w:rPr>
                <w:rFonts w:ascii="Times New Roman" w:eastAsia="Times New Roman" w:hAnsi="Times New Roman" w:cs="Times New Roman"/>
                <w:iCs/>
                <w:sz w:val="24"/>
                <w:szCs w:val="24"/>
                <w:lang w:eastAsia="ru-RU"/>
              </w:rPr>
              <w:t>/6</w:t>
            </w:r>
          </w:p>
        </w:tc>
      </w:tr>
      <w:tr w:rsidR="00EE55EA" w:rsidRPr="00EE55EA" w:rsidTr="00B9148A">
        <w:trPr>
          <w:trHeight w:val="340"/>
        </w:trPr>
        <w:tc>
          <w:tcPr>
            <w:tcW w:w="2425" w:type="pct"/>
            <w:vAlign w:val="center"/>
          </w:tcPr>
          <w:p w:rsidR="003B0FA9" w:rsidRPr="00EE55EA" w:rsidRDefault="003B0FA9" w:rsidP="00B9148A">
            <w:pPr>
              <w:spacing w:after="0" w:line="240" w:lineRule="auto"/>
              <w:rPr>
                <w:rFonts w:ascii="Times New Roman" w:eastAsia="Times New Roman" w:hAnsi="Times New Roman" w:cs="Times New Roman"/>
                <w:sz w:val="24"/>
                <w:szCs w:val="24"/>
                <w:lang w:eastAsia="ru-RU"/>
              </w:rPr>
            </w:pPr>
            <w:r w:rsidRPr="00EE55EA">
              <w:rPr>
                <w:rFonts w:ascii="Times New Roman" w:eastAsia="Times New Roman" w:hAnsi="Times New Roman" w:cs="Times New Roman"/>
                <w:sz w:val="24"/>
                <w:szCs w:val="24"/>
                <w:lang w:eastAsia="ru-RU"/>
              </w:rPr>
              <w:t>Самостоятельная работа</w:t>
            </w:r>
          </w:p>
        </w:tc>
        <w:tc>
          <w:tcPr>
            <w:tcW w:w="2575" w:type="pct"/>
          </w:tcPr>
          <w:p w:rsidR="003B0FA9" w:rsidRPr="00EE55EA" w:rsidRDefault="00AF34A7" w:rsidP="00B9148A">
            <w:pPr>
              <w:spacing w:after="0" w:line="240" w:lineRule="auto"/>
              <w:jc w:val="center"/>
              <w:rPr>
                <w:rFonts w:ascii="Times New Roman" w:eastAsia="Times New Roman" w:hAnsi="Times New Roman" w:cs="Times New Roman"/>
                <w:iCs/>
                <w:sz w:val="24"/>
                <w:szCs w:val="24"/>
                <w:lang w:eastAsia="ru-RU"/>
              </w:rPr>
            </w:pPr>
            <w:r w:rsidRPr="00EE55EA">
              <w:rPr>
                <w:rFonts w:ascii="Times New Roman" w:eastAsia="Times New Roman" w:hAnsi="Times New Roman" w:cs="Times New Roman"/>
                <w:iCs/>
                <w:sz w:val="24"/>
                <w:szCs w:val="24"/>
                <w:lang w:eastAsia="ru-RU"/>
              </w:rPr>
              <w:t>40</w:t>
            </w:r>
          </w:p>
        </w:tc>
      </w:tr>
      <w:tr w:rsidR="003B0FA9" w:rsidRPr="00EE55EA" w:rsidTr="00ED2148">
        <w:trPr>
          <w:trHeight w:val="340"/>
        </w:trPr>
        <w:tc>
          <w:tcPr>
            <w:tcW w:w="2425" w:type="pct"/>
            <w:tcBorders>
              <w:right w:val="single" w:sz="4" w:space="0" w:color="auto"/>
            </w:tcBorders>
          </w:tcPr>
          <w:p w:rsidR="003B0FA9" w:rsidRPr="00EE55EA" w:rsidRDefault="003B0FA9" w:rsidP="00ED2148">
            <w:pPr>
              <w:spacing w:after="0" w:line="240" w:lineRule="auto"/>
              <w:rPr>
                <w:rFonts w:ascii="Times New Roman" w:eastAsia="Times New Roman" w:hAnsi="Times New Roman" w:cs="Times New Roman"/>
                <w:iCs/>
                <w:sz w:val="24"/>
                <w:szCs w:val="24"/>
                <w:lang w:eastAsia="ru-RU"/>
              </w:rPr>
            </w:pPr>
            <w:bookmarkStart w:id="0" w:name="_GoBack" w:colFirst="0" w:colLast="1"/>
            <w:r w:rsidRPr="00EE55EA">
              <w:rPr>
                <w:rFonts w:ascii="Times New Roman" w:eastAsia="Times New Roman" w:hAnsi="Times New Roman" w:cs="Times New Roman"/>
                <w:iCs/>
                <w:sz w:val="24"/>
                <w:szCs w:val="24"/>
                <w:lang w:eastAsia="ru-RU"/>
              </w:rPr>
              <w:t>Промежуточная аттестация</w:t>
            </w:r>
          </w:p>
          <w:p w:rsidR="003B0FA9" w:rsidRPr="00EE55EA" w:rsidRDefault="003B0FA9" w:rsidP="00ED2148">
            <w:pPr>
              <w:spacing w:after="0" w:line="240" w:lineRule="auto"/>
              <w:rPr>
                <w:rFonts w:ascii="Times New Roman" w:eastAsia="Times New Roman" w:hAnsi="Times New Roman" w:cs="Times New Roman"/>
                <w:iCs/>
                <w:sz w:val="24"/>
                <w:szCs w:val="24"/>
                <w:lang w:eastAsia="ru-RU"/>
              </w:rPr>
            </w:pPr>
          </w:p>
        </w:tc>
        <w:tc>
          <w:tcPr>
            <w:tcW w:w="2575" w:type="pct"/>
            <w:tcBorders>
              <w:left w:val="single" w:sz="4" w:space="0" w:color="auto"/>
            </w:tcBorders>
          </w:tcPr>
          <w:p w:rsidR="003B0FA9" w:rsidRPr="00EE55EA" w:rsidRDefault="00B9148A" w:rsidP="00ED2148">
            <w:pPr>
              <w:spacing w:after="0" w:line="240" w:lineRule="auto"/>
              <w:rPr>
                <w:rFonts w:ascii="Times New Roman" w:eastAsia="Times New Roman" w:hAnsi="Times New Roman" w:cs="Times New Roman"/>
                <w:iCs/>
                <w:sz w:val="24"/>
                <w:szCs w:val="24"/>
                <w:lang w:eastAsia="ru-RU"/>
              </w:rPr>
            </w:pPr>
            <w:r w:rsidRPr="00EE55EA">
              <w:rPr>
                <w:rFonts w:ascii="Times New Roman" w:eastAsia="Times New Roman" w:hAnsi="Times New Roman" w:cs="Times New Roman"/>
                <w:iCs/>
                <w:sz w:val="24"/>
                <w:szCs w:val="24"/>
                <w:lang w:eastAsia="ru-RU"/>
              </w:rPr>
              <w:t>Дифференцированный зачет</w:t>
            </w:r>
          </w:p>
        </w:tc>
      </w:tr>
      <w:bookmarkEnd w:id="0"/>
    </w:tbl>
    <w:p w:rsidR="003B0FA9" w:rsidRPr="00EE55EA" w:rsidRDefault="003B0FA9" w:rsidP="003B0FA9">
      <w:pPr>
        <w:spacing w:after="0" w:line="240" w:lineRule="auto"/>
        <w:rPr>
          <w:rFonts w:ascii="Times New Roman" w:eastAsia="Times New Roman" w:hAnsi="Times New Roman" w:cs="Times New Roman"/>
          <w:sz w:val="24"/>
          <w:szCs w:val="24"/>
          <w:lang w:eastAsia="ru-RU"/>
        </w:rPr>
      </w:pPr>
    </w:p>
    <w:p w:rsidR="003B0FA9" w:rsidRPr="00EE55EA" w:rsidRDefault="003B0FA9" w:rsidP="003B0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Times New Roman" w:eastAsia="Times New Roman" w:hAnsi="Times New Roman" w:cs="Times New Roman"/>
          <w:b/>
          <w:sz w:val="28"/>
          <w:szCs w:val="28"/>
          <w:lang w:eastAsia="ru-RU"/>
        </w:rPr>
      </w:pPr>
    </w:p>
    <w:p w:rsidR="003B0FA9" w:rsidRPr="00EE55EA" w:rsidRDefault="003B0FA9" w:rsidP="003B0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u w:val="single"/>
          <w:lang w:eastAsia="ru-RU"/>
        </w:rPr>
      </w:pPr>
    </w:p>
    <w:p w:rsidR="003B0FA9" w:rsidRPr="00EE55EA" w:rsidRDefault="003B0FA9" w:rsidP="003B0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sectPr w:rsidR="003B0FA9" w:rsidRPr="00EE55EA" w:rsidSect="003F7FCB">
          <w:footerReference w:type="even" r:id="rId8"/>
          <w:footerReference w:type="default" r:id="rId9"/>
          <w:pgSz w:w="11906" w:h="16838"/>
          <w:pgMar w:top="1134" w:right="851" w:bottom="1134" w:left="1701" w:header="709" w:footer="709" w:gutter="0"/>
          <w:cols w:space="720"/>
          <w:titlePg/>
        </w:sectPr>
      </w:pPr>
    </w:p>
    <w:p w:rsidR="00F40A6E" w:rsidRPr="00EE55EA" w:rsidRDefault="003B0FA9" w:rsidP="003B0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aps/>
          <w:sz w:val="28"/>
          <w:szCs w:val="28"/>
          <w:lang w:eastAsia="ru-RU"/>
        </w:rPr>
      </w:pPr>
      <w:r w:rsidRPr="00EE55EA">
        <w:rPr>
          <w:rFonts w:ascii="Times New Roman" w:eastAsia="Times New Roman" w:hAnsi="Times New Roman" w:cs="Times New Roman"/>
          <w:b/>
          <w:sz w:val="28"/>
          <w:szCs w:val="28"/>
          <w:lang w:eastAsia="ru-RU"/>
        </w:rPr>
        <w:lastRenderedPageBreak/>
        <w:t>2.2. Тематический план и содержание</w:t>
      </w:r>
      <w:r w:rsidR="00FA7DB8" w:rsidRPr="00EE55EA">
        <w:rPr>
          <w:rFonts w:ascii="Times New Roman" w:eastAsia="Times New Roman" w:hAnsi="Times New Roman" w:cs="Times New Roman"/>
          <w:b/>
          <w:sz w:val="28"/>
          <w:szCs w:val="28"/>
          <w:lang w:eastAsia="ru-RU"/>
        </w:rPr>
        <w:t xml:space="preserve"> рабочей программы </w:t>
      </w:r>
      <w:r w:rsidRPr="00EE55EA">
        <w:rPr>
          <w:rFonts w:ascii="Times New Roman" w:eastAsia="Times New Roman" w:hAnsi="Times New Roman" w:cs="Times New Roman"/>
          <w:b/>
          <w:sz w:val="28"/>
          <w:szCs w:val="28"/>
          <w:lang w:eastAsia="ru-RU"/>
        </w:rPr>
        <w:t>учебной дисциплины</w:t>
      </w:r>
      <w:r w:rsidRPr="00EE55EA">
        <w:rPr>
          <w:rFonts w:ascii="Times New Roman" w:eastAsia="Times New Roman" w:hAnsi="Times New Roman" w:cs="Times New Roman"/>
          <w:b/>
          <w:caps/>
          <w:sz w:val="28"/>
          <w:szCs w:val="28"/>
          <w:lang w:eastAsia="ru-RU"/>
        </w:rPr>
        <w:t xml:space="preserve">  </w:t>
      </w:r>
    </w:p>
    <w:p w:rsidR="003B0FA9" w:rsidRPr="00EE55EA" w:rsidRDefault="003B0FA9" w:rsidP="003B0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aps/>
          <w:sz w:val="28"/>
          <w:szCs w:val="28"/>
          <w:lang w:eastAsia="ru-RU"/>
        </w:rPr>
      </w:pPr>
    </w:p>
    <w:tbl>
      <w:tblPr>
        <w:tblW w:w="14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28"/>
        <w:gridCol w:w="9729"/>
        <w:gridCol w:w="1275"/>
        <w:gridCol w:w="1109"/>
      </w:tblGrid>
      <w:tr w:rsidR="00EE55EA" w:rsidRPr="00EE55EA" w:rsidTr="00C35B37">
        <w:trPr>
          <w:trHeight w:val="20"/>
        </w:trPr>
        <w:tc>
          <w:tcPr>
            <w:tcW w:w="2428" w:type="dxa"/>
          </w:tcPr>
          <w:p w:rsidR="00C35B37" w:rsidRPr="00EE55EA" w:rsidRDefault="00C35B37" w:rsidP="003B0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bCs/>
                <w:sz w:val="24"/>
                <w:szCs w:val="24"/>
                <w:lang w:eastAsia="ru-RU"/>
              </w:rPr>
              <w:t>Наименование разделов и тем</w:t>
            </w:r>
          </w:p>
        </w:tc>
        <w:tc>
          <w:tcPr>
            <w:tcW w:w="9729" w:type="dxa"/>
          </w:tcPr>
          <w:p w:rsidR="00C35B37" w:rsidRPr="00EE55EA" w:rsidRDefault="00C35B37" w:rsidP="003B0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bCs/>
                <w:sz w:val="24"/>
                <w:szCs w:val="24"/>
                <w:lang w:eastAsia="ru-RU"/>
              </w:rPr>
              <w:t xml:space="preserve">Содержание учебного материала, лабораторные  работы и практические занятия, самостоятельная работа </w:t>
            </w:r>
            <w:proofErr w:type="gramStart"/>
            <w:r w:rsidRPr="00EE55EA">
              <w:rPr>
                <w:rFonts w:ascii="Times New Roman" w:eastAsia="Times New Roman" w:hAnsi="Times New Roman" w:cs="Times New Roman"/>
                <w:b/>
                <w:bCs/>
                <w:sz w:val="24"/>
                <w:szCs w:val="24"/>
                <w:lang w:eastAsia="ru-RU"/>
              </w:rPr>
              <w:t>обучающихся</w:t>
            </w:r>
            <w:proofErr w:type="gramEnd"/>
            <w:r w:rsidRPr="00EE55EA">
              <w:rPr>
                <w:rFonts w:ascii="Times New Roman" w:eastAsia="Times New Roman" w:hAnsi="Times New Roman" w:cs="Times New Roman"/>
                <w:b/>
                <w:bCs/>
                <w:sz w:val="24"/>
                <w:szCs w:val="24"/>
                <w:lang w:eastAsia="ru-RU"/>
              </w:rPr>
              <w:t>, курсовая работа (проект)</w:t>
            </w:r>
            <w:r w:rsidRPr="00EE55EA">
              <w:rPr>
                <w:rFonts w:ascii="Times New Roman" w:eastAsia="Times New Roman" w:hAnsi="Times New Roman" w:cs="Times New Roman"/>
                <w:bCs/>
                <w:sz w:val="24"/>
                <w:szCs w:val="24"/>
                <w:lang w:eastAsia="ru-RU"/>
              </w:rPr>
              <w:t xml:space="preserve"> </w:t>
            </w:r>
          </w:p>
        </w:tc>
        <w:tc>
          <w:tcPr>
            <w:tcW w:w="1275" w:type="dxa"/>
            <w:shd w:val="clear" w:color="auto" w:fill="auto"/>
          </w:tcPr>
          <w:p w:rsidR="00C35B37" w:rsidRPr="00EE55EA" w:rsidRDefault="00C35B37" w:rsidP="003B0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lang w:eastAsia="ru-RU"/>
              </w:rPr>
            </w:pPr>
            <w:r w:rsidRPr="00EE55EA">
              <w:rPr>
                <w:rFonts w:ascii="Times New Roman" w:eastAsia="Times New Roman" w:hAnsi="Times New Roman" w:cs="Times New Roman"/>
                <w:b/>
                <w:bCs/>
                <w:lang w:eastAsia="ru-RU"/>
              </w:rPr>
              <w:t>Объем</w:t>
            </w:r>
          </w:p>
          <w:p w:rsidR="00C35B37" w:rsidRPr="00EE55EA" w:rsidRDefault="00C35B37" w:rsidP="003B0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lang w:eastAsia="ru-RU"/>
              </w:rPr>
            </w:pPr>
            <w:r w:rsidRPr="00EE55EA">
              <w:rPr>
                <w:rFonts w:ascii="Times New Roman" w:eastAsia="Times New Roman" w:hAnsi="Times New Roman" w:cs="Times New Roman"/>
                <w:b/>
                <w:bCs/>
                <w:lang w:eastAsia="ru-RU"/>
              </w:rPr>
              <w:t>в часах, в т</w:t>
            </w:r>
            <w:proofErr w:type="gramStart"/>
            <w:r w:rsidRPr="00EE55EA">
              <w:rPr>
                <w:rFonts w:ascii="Times New Roman" w:eastAsia="Times New Roman" w:hAnsi="Times New Roman" w:cs="Times New Roman"/>
                <w:b/>
                <w:bCs/>
                <w:lang w:eastAsia="ru-RU"/>
              </w:rPr>
              <w:t>.ч</w:t>
            </w:r>
            <w:proofErr w:type="gramEnd"/>
            <w:r w:rsidRPr="00EE55EA">
              <w:rPr>
                <w:rFonts w:ascii="Times New Roman" w:eastAsia="Times New Roman" w:hAnsi="Times New Roman" w:cs="Times New Roman"/>
                <w:b/>
                <w:bCs/>
                <w:lang w:eastAsia="ru-RU"/>
              </w:rPr>
              <w:t xml:space="preserve"> в форме практической подготовки</w:t>
            </w:r>
          </w:p>
          <w:p w:rsidR="00C35B37" w:rsidRPr="00EE55EA" w:rsidRDefault="00C35B37" w:rsidP="003B0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1109" w:type="dxa"/>
          </w:tcPr>
          <w:p w:rsidR="00C35B37" w:rsidRPr="00EE55EA" w:rsidRDefault="00C35B37" w:rsidP="003B0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bCs/>
                <w:sz w:val="24"/>
                <w:szCs w:val="24"/>
                <w:lang w:eastAsia="ru-RU"/>
              </w:rPr>
              <w:t>коды ЛР</w:t>
            </w:r>
          </w:p>
        </w:tc>
      </w:tr>
      <w:tr w:rsidR="00EE55EA" w:rsidRPr="00EE55EA" w:rsidTr="00C35B37">
        <w:trPr>
          <w:trHeight w:val="20"/>
        </w:trPr>
        <w:tc>
          <w:tcPr>
            <w:tcW w:w="2428" w:type="dxa"/>
          </w:tcPr>
          <w:p w:rsidR="00C35B37" w:rsidRPr="00EE55EA" w:rsidRDefault="00C35B37" w:rsidP="003B0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bCs/>
                <w:sz w:val="24"/>
                <w:szCs w:val="24"/>
                <w:lang w:eastAsia="ru-RU"/>
              </w:rPr>
              <w:t>1</w:t>
            </w:r>
          </w:p>
        </w:tc>
        <w:tc>
          <w:tcPr>
            <w:tcW w:w="9729" w:type="dxa"/>
          </w:tcPr>
          <w:p w:rsidR="00C35B37" w:rsidRPr="00EE55EA" w:rsidRDefault="00C35B37" w:rsidP="003B0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bCs/>
                <w:sz w:val="24"/>
                <w:szCs w:val="24"/>
                <w:lang w:eastAsia="ru-RU"/>
              </w:rPr>
              <w:t>2</w:t>
            </w:r>
          </w:p>
        </w:tc>
        <w:tc>
          <w:tcPr>
            <w:tcW w:w="1275" w:type="dxa"/>
            <w:shd w:val="clear" w:color="auto" w:fill="auto"/>
          </w:tcPr>
          <w:p w:rsidR="00C35B37" w:rsidRPr="00EE55EA" w:rsidRDefault="00C35B37" w:rsidP="003B0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bCs/>
                <w:sz w:val="24"/>
                <w:szCs w:val="24"/>
                <w:lang w:eastAsia="ru-RU"/>
              </w:rPr>
              <w:t>3</w:t>
            </w:r>
          </w:p>
        </w:tc>
        <w:tc>
          <w:tcPr>
            <w:tcW w:w="1109" w:type="dxa"/>
          </w:tcPr>
          <w:p w:rsidR="00C35B37" w:rsidRPr="00EE55EA" w:rsidRDefault="00C35B37" w:rsidP="003B0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r>
      <w:tr w:rsidR="00EE55EA" w:rsidRPr="00EE55EA" w:rsidTr="00C35B37">
        <w:trPr>
          <w:trHeight w:val="20"/>
        </w:trPr>
        <w:tc>
          <w:tcPr>
            <w:tcW w:w="12157" w:type="dxa"/>
            <w:gridSpan w:val="2"/>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pacing w:val="-1"/>
                <w:sz w:val="24"/>
                <w:szCs w:val="24"/>
                <w:lang w:eastAsia="ru-RU"/>
              </w:rPr>
            </w:pPr>
            <w:r w:rsidRPr="00EE55EA">
              <w:rPr>
                <w:rFonts w:ascii="Times New Roman" w:eastAsia="Times New Roman" w:hAnsi="Times New Roman" w:cs="Times New Roman"/>
                <w:b/>
                <w:spacing w:val="-1"/>
                <w:sz w:val="24"/>
                <w:szCs w:val="24"/>
                <w:lang w:eastAsia="ru-RU"/>
              </w:rPr>
              <w:t xml:space="preserve">Раздел 1.  </w:t>
            </w:r>
            <w:r w:rsidRPr="00EE55EA">
              <w:rPr>
                <w:rFonts w:ascii="Times New Roman" w:eastAsia="Times New Roman" w:hAnsi="Times New Roman" w:cs="Times New Roman"/>
                <w:b/>
                <w:sz w:val="24"/>
                <w:szCs w:val="24"/>
                <w:lang w:eastAsia="ru-RU"/>
              </w:rPr>
              <w:t>Основы теории права</w:t>
            </w:r>
          </w:p>
        </w:tc>
        <w:tc>
          <w:tcPr>
            <w:tcW w:w="1275" w:type="dxa"/>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bCs/>
                <w:sz w:val="24"/>
                <w:szCs w:val="24"/>
                <w:lang w:eastAsia="ru-RU"/>
              </w:rPr>
              <w:t>30</w:t>
            </w:r>
          </w:p>
        </w:tc>
        <w:tc>
          <w:tcPr>
            <w:tcW w:w="1109" w:type="dxa"/>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r>
      <w:tr w:rsidR="00EE55EA" w:rsidRPr="00EE55EA" w:rsidTr="00C35B37">
        <w:trPr>
          <w:trHeight w:val="20"/>
        </w:trPr>
        <w:tc>
          <w:tcPr>
            <w:tcW w:w="2428" w:type="dxa"/>
            <w:vMerge w:val="restart"/>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pacing w:val="-2"/>
                <w:sz w:val="24"/>
                <w:szCs w:val="24"/>
                <w:lang w:eastAsia="ru-RU"/>
              </w:rPr>
            </w:pPr>
            <w:r w:rsidRPr="00EE55EA">
              <w:rPr>
                <w:rFonts w:ascii="Times New Roman" w:eastAsia="Times New Roman" w:hAnsi="Times New Roman" w:cs="Times New Roman"/>
                <w:b/>
                <w:bCs/>
                <w:spacing w:val="-2"/>
                <w:sz w:val="24"/>
                <w:szCs w:val="24"/>
                <w:lang w:eastAsia="ru-RU"/>
              </w:rPr>
              <w:t xml:space="preserve">1. 1. </w:t>
            </w:r>
            <w:r w:rsidRPr="00EE55EA">
              <w:rPr>
                <w:rFonts w:ascii="Times New Roman" w:eastAsia="Times New Roman" w:hAnsi="Times New Roman" w:cs="Times New Roman"/>
                <w:b/>
                <w:sz w:val="24"/>
                <w:szCs w:val="24"/>
                <w:lang w:eastAsia="ru-RU"/>
              </w:rPr>
              <w:t>Право в системе социального регулирования</w:t>
            </w: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p>
        </w:tc>
        <w:tc>
          <w:tcPr>
            <w:tcW w:w="9729" w:type="dxa"/>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bCs/>
                <w:sz w:val="24"/>
                <w:szCs w:val="24"/>
                <w:lang w:eastAsia="ru-RU"/>
              </w:rPr>
              <w:lastRenderedPageBreak/>
              <w:t>Содержание учебного материала</w:t>
            </w:r>
          </w:p>
        </w:tc>
        <w:tc>
          <w:tcPr>
            <w:tcW w:w="1275" w:type="dxa"/>
            <w:vMerge w:val="restart"/>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bCs/>
                <w:sz w:val="24"/>
                <w:szCs w:val="24"/>
                <w:lang w:eastAsia="ru-RU"/>
              </w:rPr>
              <w:t>8</w:t>
            </w: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c>
          <w:tcPr>
            <w:tcW w:w="1109" w:type="dxa"/>
            <w:vMerge w:val="restart"/>
          </w:tcPr>
          <w:p w:rsidR="00C35B37" w:rsidRPr="00EE55EA" w:rsidRDefault="00C35B37" w:rsidP="00C35B37">
            <w:pPr>
              <w:keepNext/>
              <w:keepLines/>
              <w:widowControl w:val="0"/>
              <w:spacing w:after="0" w:line="240" w:lineRule="auto"/>
              <w:outlineLvl w:val="1"/>
              <w:rPr>
                <w:rFonts w:ascii="Times New Roman" w:eastAsia="Times New Roman" w:hAnsi="Times New Roman" w:cs="Times New Roman"/>
                <w:bCs/>
                <w:sz w:val="24"/>
                <w:szCs w:val="24"/>
                <w:lang w:eastAsia="ru-RU"/>
              </w:rPr>
            </w:pPr>
            <w:r w:rsidRPr="00EE55EA">
              <w:rPr>
                <w:rFonts w:ascii="Times New Roman" w:eastAsia="Times New Roman" w:hAnsi="Times New Roman" w:cs="Times New Roman"/>
                <w:bCs/>
                <w:sz w:val="24"/>
                <w:szCs w:val="24"/>
                <w:lang w:eastAsia="ru-RU"/>
              </w:rPr>
              <w:t>ЛР 2</w:t>
            </w:r>
          </w:p>
          <w:p w:rsidR="00C35B37" w:rsidRPr="00EE55EA" w:rsidRDefault="00C35B37" w:rsidP="00C35B37">
            <w:pPr>
              <w:keepNext/>
              <w:keepLines/>
              <w:widowControl w:val="0"/>
              <w:spacing w:after="0" w:line="240" w:lineRule="auto"/>
              <w:outlineLvl w:val="1"/>
              <w:rPr>
                <w:rFonts w:ascii="Times New Roman" w:eastAsia="Times New Roman" w:hAnsi="Times New Roman" w:cs="Times New Roman"/>
                <w:bCs/>
                <w:sz w:val="24"/>
                <w:szCs w:val="24"/>
                <w:lang w:eastAsia="ru-RU"/>
              </w:rPr>
            </w:pPr>
            <w:r w:rsidRPr="00EE55EA">
              <w:rPr>
                <w:rFonts w:ascii="Times New Roman" w:eastAsia="Times New Roman" w:hAnsi="Times New Roman" w:cs="Times New Roman"/>
                <w:bCs/>
                <w:sz w:val="24"/>
                <w:szCs w:val="24"/>
                <w:lang w:eastAsia="ru-RU"/>
              </w:rPr>
              <w:t>ЛР 3</w:t>
            </w:r>
          </w:p>
          <w:p w:rsidR="00C35B37" w:rsidRPr="00EE55EA" w:rsidRDefault="00C35B37" w:rsidP="00C35B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Cs/>
                <w:sz w:val="24"/>
                <w:szCs w:val="24"/>
                <w:lang w:eastAsia="ru-RU"/>
              </w:rPr>
              <w:t>ЛР 22</w:t>
            </w: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r>
      <w:tr w:rsidR="00EE55EA" w:rsidRPr="00EE55EA" w:rsidTr="00C35B37">
        <w:trPr>
          <w:trHeight w:val="20"/>
        </w:trPr>
        <w:tc>
          <w:tcPr>
            <w:tcW w:w="2428"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p>
        </w:tc>
        <w:tc>
          <w:tcPr>
            <w:tcW w:w="9729" w:type="dxa"/>
          </w:tcPr>
          <w:p w:rsidR="00C35B37" w:rsidRPr="00EE55EA" w:rsidRDefault="00C35B37" w:rsidP="0091154B">
            <w:pPr>
              <w:pStyle w:val="a9"/>
              <w:numPr>
                <w:ilvl w:val="0"/>
                <w:numId w:val="23"/>
              </w:numPr>
              <w:tabs>
                <w:tab w:val="left" w:pos="38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firstLine="0"/>
              <w:jc w:val="both"/>
              <w:rPr>
                <w:rFonts w:ascii="Times New Roman" w:eastAsia="Times New Roman" w:hAnsi="Times New Roman" w:cs="Times New Roman"/>
                <w:bCs/>
                <w:sz w:val="24"/>
                <w:szCs w:val="24"/>
                <w:lang w:eastAsia="ru-RU"/>
              </w:rPr>
            </w:pPr>
            <w:r w:rsidRPr="00EE55EA">
              <w:rPr>
                <w:rFonts w:ascii="Times New Roman" w:eastAsia="Times New Roman" w:hAnsi="Times New Roman" w:cs="Times New Roman"/>
                <w:b/>
                <w:sz w:val="24"/>
                <w:szCs w:val="24"/>
                <w:lang w:eastAsia="ru-RU"/>
              </w:rPr>
              <w:t xml:space="preserve">Введение. </w:t>
            </w:r>
            <w:r w:rsidRPr="00EE55EA">
              <w:rPr>
                <w:rFonts w:ascii="Times New Roman" w:eastAsia="Times New Roman" w:hAnsi="Times New Roman" w:cs="Times New Roman"/>
                <w:sz w:val="24"/>
                <w:szCs w:val="24"/>
                <w:lang w:eastAsia="ru-RU"/>
              </w:rPr>
              <w:t>Основные понятия о праве. Признаки права. Принципы права. Функции права. Понятие нормы права. Структура нормы права. Виды правовых норм.</w:t>
            </w:r>
            <w:r w:rsidRPr="00EE55EA">
              <w:rPr>
                <w:rFonts w:ascii="Times New Roman" w:eastAsia="Times New Roman" w:hAnsi="Times New Roman" w:cs="Times New Roman"/>
                <w:bCs/>
                <w:sz w:val="24"/>
                <w:szCs w:val="24"/>
                <w:lang w:eastAsia="ru-RU"/>
              </w:rPr>
              <w:t xml:space="preserve"> Формы (источники) права.  Иерархия источников права. Правовой обычай. Юридический прецедент. Судебный прецедент. Нормативный правовой акт. Правовая доктрина.</w:t>
            </w:r>
            <w:r w:rsidRPr="00EE55EA">
              <w:rPr>
                <w:rFonts w:ascii="Times New Roman" w:eastAsia="Times New Roman" w:hAnsi="Times New Roman" w:cs="Times New Roman"/>
                <w:sz w:val="24"/>
                <w:szCs w:val="24"/>
                <w:lang w:eastAsia="ru-RU"/>
              </w:rPr>
              <w:t xml:space="preserve"> Правовая система. Правовое государство</w:t>
            </w:r>
            <w:r w:rsidRPr="00EE55EA">
              <w:rPr>
                <w:rFonts w:ascii="Times New Roman" w:eastAsia="Times New Roman" w:hAnsi="Times New Roman" w:cs="Times New Roman"/>
                <w:b/>
                <w:sz w:val="24"/>
                <w:szCs w:val="24"/>
                <w:lang w:eastAsia="ru-RU"/>
              </w:rPr>
              <w:t xml:space="preserve">. </w:t>
            </w:r>
            <w:r w:rsidRPr="00EE55EA">
              <w:rPr>
                <w:rFonts w:ascii="Times New Roman" w:eastAsia="Times New Roman" w:hAnsi="Times New Roman" w:cs="Times New Roman"/>
                <w:sz w:val="24"/>
                <w:szCs w:val="24"/>
                <w:lang w:eastAsia="ru-RU"/>
              </w:rPr>
              <w:t xml:space="preserve">Значение законности и правопорядка в современном обществе. </w:t>
            </w:r>
          </w:p>
        </w:tc>
        <w:tc>
          <w:tcPr>
            <w:tcW w:w="1275" w:type="dxa"/>
            <w:vMerge/>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c>
          <w:tcPr>
            <w:tcW w:w="1109"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r>
      <w:tr w:rsidR="00EE55EA" w:rsidRPr="00EE55EA" w:rsidTr="00C35B37">
        <w:trPr>
          <w:trHeight w:val="20"/>
        </w:trPr>
        <w:tc>
          <w:tcPr>
            <w:tcW w:w="2428"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p>
        </w:tc>
        <w:tc>
          <w:tcPr>
            <w:tcW w:w="9729" w:type="dxa"/>
          </w:tcPr>
          <w:p w:rsidR="00C35B37" w:rsidRPr="00EE55EA" w:rsidRDefault="00C35B37" w:rsidP="00074E79">
            <w:pPr>
              <w:pStyle w:val="a9"/>
              <w:numPr>
                <w:ilvl w:val="0"/>
                <w:numId w:val="23"/>
              </w:numPr>
              <w:tabs>
                <w:tab w:val="left" w:pos="38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firstLine="0"/>
              <w:jc w:val="both"/>
              <w:rPr>
                <w:rFonts w:ascii="Times New Roman" w:eastAsia="Times New Roman" w:hAnsi="Times New Roman" w:cs="Times New Roman"/>
                <w:bCs/>
                <w:sz w:val="24"/>
                <w:szCs w:val="24"/>
                <w:lang w:eastAsia="ru-RU"/>
              </w:rPr>
            </w:pPr>
            <w:r w:rsidRPr="00EE55EA">
              <w:rPr>
                <w:rFonts w:ascii="Times New Roman" w:eastAsia="Times New Roman" w:hAnsi="Times New Roman" w:cs="Times New Roman"/>
                <w:b/>
                <w:sz w:val="24"/>
                <w:szCs w:val="24"/>
                <w:lang w:eastAsia="ru-RU"/>
              </w:rPr>
              <w:t>Право в  системе социального регулирования.</w:t>
            </w:r>
            <w:r w:rsidRPr="00EE55EA">
              <w:rPr>
                <w:rFonts w:ascii="Times New Roman" w:eastAsia="Times New Roman" w:hAnsi="Times New Roman" w:cs="Times New Roman"/>
                <w:sz w:val="24"/>
                <w:szCs w:val="24"/>
                <w:lang w:eastAsia="ru-RU"/>
              </w:rPr>
              <w:t xml:space="preserve"> Социальные нормы и </w:t>
            </w:r>
            <w:proofErr w:type="spellStart"/>
            <w:r w:rsidRPr="00EE55EA">
              <w:rPr>
                <w:rFonts w:ascii="Times New Roman" w:eastAsia="Times New Roman" w:hAnsi="Times New Roman" w:cs="Times New Roman"/>
                <w:sz w:val="24"/>
                <w:szCs w:val="24"/>
                <w:lang w:eastAsia="ru-RU"/>
              </w:rPr>
              <w:t>девиантное</w:t>
            </w:r>
            <w:proofErr w:type="spellEnd"/>
            <w:r w:rsidRPr="00EE55EA">
              <w:rPr>
                <w:rFonts w:ascii="Times New Roman" w:eastAsia="Times New Roman" w:hAnsi="Times New Roman" w:cs="Times New Roman"/>
                <w:sz w:val="24"/>
                <w:szCs w:val="24"/>
                <w:lang w:eastAsia="ru-RU"/>
              </w:rPr>
              <w:t xml:space="preserve"> поведение.</w:t>
            </w:r>
            <w:r w:rsidRPr="00EE55EA">
              <w:rPr>
                <w:rFonts w:ascii="Times New Roman" w:eastAsia="Times New Roman" w:hAnsi="Times New Roman" w:cs="Times New Roman"/>
                <w:b/>
                <w:sz w:val="24"/>
                <w:szCs w:val="24"/>
                <w:lang w:eastAsia="ru-RU"/>
              </w:rPr>
              <w:t xml:space="preserve"> </w:t>
            </w:r>
            <w:r w:rsidRPr="00EE55EA">
              <w:rPr>
                <w:rFonts w:ascii="Times New Roman" w:eastAsia="Times New Roman" w:hAnsi="Times New Roman" w:cs="Times New Roman"/>
                <w:sz w:val="24"/>
                <w:szCs w:val="24"/>
                <w:lang w:eastAsia="ru-RU"/>
              </w:rPr>
              <w:t>Понятие социальной нормы. Виды социальных норм. Содержание понятия «</w:t>
            </w:r>
            <w:proofErr w:type="spellStart"/>
            <w:r w:rsidRPr="00EE55EA">
              <w:rPr>
                <w:rFonts w:ascii="Times New Roman" w:eastAsia="Times New Roman" w:hAnsi="Times New Roman" w:cs="Times New Roman"/>
                <w:sz w:val="24"/>
                <w:szCs w:val="24"/>
                <w:lang w:eastAsia="ru-RU"/>
              </w:rPr>
              <w:t>девиантное</w:t>
            </w:r>
            <w:proofErr w:type="spellEnd"/>
            <w:r w:rsidRPr="00EE55EA">
              <w:rPr>
                <w:rFonts w:ascii="Times New Roman" w:eastAsia="Times New Roman" w:hAnsi="Times New Roman" w:cs="Times New Roman"/>
                <w:sz w:val="24"/>
                <w:szCs w:val="24"/>
                <w:lang w:eastAsia="ru-RU"/>
              </w:rPr>
              <w:t xml:space="preserve"> поведение»</w:t>
            </w:r>
            <w:r w:rsidRPr="00EE55EA">
              <w:rPr>
                <w:rFonts w:ascii="Times New Roman" w:eastAsia="Times New Roman" w:hAnsi="Times New Roman" w:cs="Times New Roman"/>
                <w:b/>
                <w:sz w:val="24"/>
                <w:szCs w:val="24"/>
                <w:lang w:eastAsia="ru-RU"/>
              </w:rPr>
              <w:t xml:space="preserve">. </w:t>
            </w:r>
            <w:r w:rsidRPr="00EE55EA">
              <w:t xml:space="preserve"> </w:t>
            </w:r>
            <w:r w:rsidRPr="00EE55EA">
              <w:rPr>
                <w:rFonts w:ascii="Times New Roman" w:eastAsia="Times New Roman" w:hAnsi="Times New Roman" w:cs="Times New Roman"/>
                <w:sz w:val="24"/>
                <w:szCs w:val="24"/>
                <w:lang w:eastAsia="ru-RU"/>
              </w:rPr>
              <w:t>Причины девиации. Основные формы девиантного поведения. Меры профилактики девиантного поведения</w:t>
            </w:r>
            <w:r w:rsidRPr="00EE55EA">
              <w:rPr>
                <w:rFonts w:ascii="Times New Roman" w:eastAsia="Times New Roman" w:hAnsi="Times New Roman" w:cs="Times New Roman"/>
                <w:b/>
                <w:sz w:val="24"/>
                <w:szCs w:val="24"/>
                <w:lang w:eastAsia="ru-RU"/>
              </w:rPr>
              <w:t>.</w:t>
            </w:r>
            <w:r w:rsidRPr="00EE55EA">
              <w:rPr>
                <w:rFonts w:ascii="Times New Roman" w:eastAsia="Times New Roman" w:hAnsi="Times New Roman" w:cs="Times New Roman"/>
                <w:b/>
                <w:sz w:val="24"/>
                <w:szCs w:val="24"/>
                <w:lang w:eastAsia="ru-RU"/>
              </w:rPr>
              <w:tab/>
            </w:r>
          </w:p>
        </w:tc>
        <w:tc>
          <w:tcPr>
            <w:tcW w:w="1275" w:type="dxa"/>
            <w:vMerge/>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c>
          <w:tcPr>
            <w:tcW w:w="1109"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r>
      <w:tr w:rsidR="00EE55EA" w:rsidRPr="00EE55EA" w:rsidTr="00C35B37">
        <w:trPr>
          <w:trHeight w:val="20"/>
        </w:trPr>
        <w:tc>
          <w:tcPr>
            <w:tcW w:w="2428"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p>
        </w:tc>
        <w:tc>
          <w:tcPr>
            <w:tcW w:w="9729" w:type="dxa"/>
          </w:tcPr>
          <w:p w:rsidR="00C35B37" w:rsidRPr="00EE55EA" w:rsidRDefault="00C35B37" w:rsidP="00074E79">
            <w:pPr>
              <w:pStyle w:val="a9"/>
              <w:numPr>
                <w:ilvl w:val="0"/>
                <w:numId w:val="23"/>
              </w:numPr>
              <w:tabs>
                <w:tab w:val="left" w:pos="38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firstLine="0"/>
              <w:jc w:val="both"/>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bCs/>
                <w:sz w:val="24"/>
                <w:szCs w:val="24"/>
                <w:lang w:eastAsia="ru-RU"/>
              </w:rPr>
              <w:t xml:space="preserve">Система российского права. </w:t>
            </w:r>
            <w:r w:rsidRPr="00EE55EA">
              <w:rPr>
                <w:rFonts w:ascii="Times New Roman" w:eastAsia="Times New Roman" w:hAnsi="Times New Roman" w:cs="Times New Roman"/>
                <w:bCs/>
                <w:sz w:val="24"/>
                <w:szCs w:val="24"/>
                <w:lang w:eastAsia="ru-RU"/>
              </w:rPr>
              <w:t>Отрасль права. Институт права. Предмет правового регулирования. Механизм правового регулирования.</w:t>
            </w:r>
            <w:r w:rsidRPr="00EE55EA">
              <w:rPr>
                <w:rFonts w:ascii="Times New Roman" w:eastAsia="Times New Roman" w:hAnsi="Times New Roman" w:cs="Times New Roman"/>
                <w:b/>
                <w:bCs/>
                <w:sz w:val="24"/>
                <w:szCs w:val="24"/>
                <w:lang w:eastAsia="ru-RU"/>
              </w:rPr>
              <w:t xml:space="preserve"> </w:t>
            </w:r>
            <w:r w:rsidRPr="00EE55EA">
              <w:rPr>
                <w:rFonts w:ascii="Times New Roman" w:eastAsia="Times New Roman" w:hAnsi="Times New Roman" w:cs="Times New Roman"/>
                <w:bCs/>
                <w:sz w:val="24"/>
                <w:szCs w:val="24"/>
                <w:lang w:eastAsia="ru-RU"/>
              </w:rPr>
              <w:t>Правовая норма. Нормотворчество.</w:t>
            </w:r>
            <w:r w:rsidRPr="00EE55EA">
              <w:rPr>
                <w:rFonts w:ascii="Verdana" w:hAnsi="Verdana"/>
                <w:b/>
                <w:bCs/>
                <w:sz w:val="27"/>
                <w:szCs w:val="27"/>
              </w:rPr>
              <w:t xml:space="preserve"> </w:t>
            </w:r>
            <w:r w:rsidRPr="00EE55EA">
              <w:rPr>
                <w:rFonts w:ascii="Times New Roman" w:eastAsia="Times New Roman" w:hAnsi="Times New Roman" w:cs="Times New Roman"/>
                <w:bCs/>
                <w:sz w:val="24"/>
                <w:szCs w:val="24"/>
                <w:lang w:eastAsia="ru-RU"/>
              </w:rPr>
              <w:t xml:space="preserve">Понятие нормотворчества. </w:t>
            </w:r>
            <w:r w:rsidRPr="00EE55EA">
              <w:t xml:space="preserve"> </w:t>
            </w:r>
            <w:r w:rsidRPr="00EE55EA">
              <w:rPr>
                <w:rFonts w:ascii="Times New Roman" w:eastAsia="Times New Roman" w:hAnsi="Times New Roman" w:cs="Times New Roman"/>
                <w:bCs/>
                <w:sz w:val="24"/>
                <w:szCs w:val="24"/>
                <w:lang w:eastAsia="ru-RU"/>
              </w:rPr>
              <w:t>Принципы нормотворчества.</w:t>
            </w:r>
            <w:r w:rsidRPr="00EE55EA">
              <w:t xml:space="preserve"> </w:t>
            </w:r>
            <w:r w:rsidRPr="00EE55EA">
              <w:rPr>
                <w:rFonts w:ascii="Times New Roman" w:eastAsia="Times New Roman" w:hAnsi="Times New Roman" w:cs="Times New Roman"/>
                <w:bCs/>
                <w:sz w:val="24"/>
                <w:szCs w:val="24"/>
                <w:lang w:eastAsia="ru-RU"/>
              </w:rPr>
              <w:t>Стадии нормотворческого процесса. Систематизация законодательства.</w:t>
            </w:r>
          </w:p>
        </w:tc>
        <w:tc>
          <w:tcPr>
            <w:tcW w:w="1275" w:type="dxa"/>
            <w:vMerge/>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c>
          <w:tcPr>
            <w:tcW w:w="1109"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r>
      <w:tr w:rsidR="00EE55EA" w:rsidRPr="00EE55EA" w:rsidTr="00C35B37">
        <w:trPr>
          <w:trHeight w:val="20"/>
        </w:trPr>
        <w:tc>
          <w:tcPr>
            <w:tcW w:w="2428"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p>
        </w:tc>
        <w:tc>
          <w:tcPr>
            <w:tcW w:w="9729" w:type="dxa"/>
          </w:tcPr>
          <w:p w:rsidR="00C35B37" w:rsidRPr="00EE55EA" w:rsidRDefault="00C35B37" w:rsidP="00E72ADE">
            <w:pPr>
              <w:pStyle w:val="a9"/>
              <w:numPr>
                <w:ilvl w:val="0"/>
                <w:numId w:val="23"/>
              </w:numPr>
              <w:tabs>
                <w:tab w:val="left" w:pos="38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firstLine="0"/>
              <w:jc w:val="both"/>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bCs/>
                <w:sz w:val="24"/>
                <w:szCs w:val="24"/>
                <w:lang w:eastAsia="ru-RU"/>
              </w:rPr>
              <w:t xml:space="preserve">Правоотношения. </w:t>
            </w:r>
            <w:r w:rsidRPr="00EE55EA">
              <w:rPr>
                <w:rFonts w:ascii="Times New Roman" w:eastAsia="Times New Roman" w:hAnsi="Times New Roman" w:cs="Times New Roman"/>
                <w:bCs/>
                <w:sz w:val="24"/>
                <w:szCs w:val="24"/>
                <w:lang w:eastAsia="ru-RU"/>
              </w:rPr>
              <w:t xml:space="preserve">Понятие и признаки правоотношения. Основания возникновения правоотношений. Структура правоотношения. Объекты правоотношения. Виды правоотношений. </w:t>
            </w:r>
          </w:p>
        </w:tc>
        <w:tc>
          <w:tcPr>
            <w:tcW w:w="1275" w:type="dxa"/>
            <w:vMerge/>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c>
          <w:tcPr>
            <w:tcW w:w="1109"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r>
      <w:tr w:rsidR="00EE55EA" w:rsidRPr="00EE55EA" w:rsidTr="00C35B37">
        <w:trPr>
          <w:trHeight w:val="330"/>
        </w:trPr>
        <w:tc>
          <w:tcPr>
            <w:tcW w:w="2428"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p>
        </w:tc>
        <w:tc>
          <w:tcPr>
            <w:tcW w:w="9729" w:type="dxa"/>
          </w:tcPr>
          <w:p w:rsidR="00C35B37" w:rsidRPr="00EE55EA" w:rsidRDefault="00C35B37" w:rsidP="00644241">
            <w:pPr>
              <w:tabs>
                <w:tab w:val="left" w:pos="386"/>
              </w:tabs>
              <w:spacing w:after="0" w:line="276" w:lineRule="auto"/>
              <w:rPr>
                <w:rFonts w:ascii="Times New Roman" w:eastAsia="Times New Roman" w:hAnsi="Times New Roman" w:cs="Times New Roman"/>
                <w:bCs/>
                <w:sz w:val="24"/>
                <w:szCs w:val="24"/>
                <w:lang w:eastAsia="ru-RU"/>
              </w:rPr>
            </w:pPr>
            <w:r w:rsidRPr="00EE55EA">
              <w:rPr>
                <w:rFonts w:ascii="Times New Roman" w:eastAsia="Times New Roman" w:hAnsi="Times New Roman" w:cs="Times New Roman"/>
                <w:b/>
                <w:bCs/>
                <w:sz w:val="24"/>
                <w:szCs w:val="24"/>
                <w:lang w:eastAsia="ru-RU"/>
              </w:rPr>
              <w:t>Практические занятия</w:t>
            </w:r>
          </w:p>
        </w:tc>
        <w:tc>
          <w:tcPr>
            <w:tcW w:w="1275" w:type="dxa"/>
            <w:vMerge w:val="restart"/>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bCs/>
                <w:sz w:val="24"/>
                <w:szCs w:val="24"/>
                <w:lang w:eastAsia="ru-RU"/>
              </w:rPr>
              <w:t>4</w:t>
            </w:r>
          </w:p>
        </w:tc>
        <w:tc>
          <w:tcPr>
            <w:tcW w:w="1109"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r>
      <w:tr w:rsidR="00EE55EA" w:rsidRPr="00EE55EA" w:rsidTr="00C35B37">
        <w:trPr>
          <w:trHeight w:val="414"/>
        </w:trPr>
        <w:tc>
          <w:tcPr>
            <w:tcW w:w="2428"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p>
        </w:tc>
        <w:tc>
          <w:tcPr>
            <w:tcW w:w="9729" w:type="dxa"/>
          </w:tcPr>
          <w:p w:rsidR="00C35B37" w:rsidRPr="00EE55EA" w:rsidRDefault="00C35B37" w:rsidP="00644241">
            <w:pPr>
              <w:numPr>
                <w:ilvl w:val="0"/>
                <w:numId w:val="10"/>
              </w:numPr>
              <w:tabs>
                <w:tab w:val="left" w:pos="386"/>
              </w:tabs>
              <w:spacing w:after="0" w:line="276" w:lineRule="auto"/>
              <w:ind w:left="0" w:firstLine="0"/>
              <w:rPr>
                <w:rFonts w:ascii="Times New Roman" w:eastAsia="Times New Roman" w:hAnsi="Times New Roman" w:cs="Times New Roman"/>
                <w:bCs/>
                <w:sz w:val="24"/>
                <w:szCs w:val="24"/>
                <w:lang w:eastAsia="ru-RU"/>
              </w:rPr>
            </w:pPr>
            <w:r w:rsidRPr="00EE55EA">
              <w:rPr>
                <w:rFonts w:ascii="Times New Roman" w:eastAsia="Times New Roman" w:hAnsi="Times New Roman" w:cs="Times New Roman"/>
                <w:b/>
                <w:bCs/>
                <w:sz w:val="24"/>
                <w:szCs w:val="24"/>
                <w:lang w:eastAsia="ru-RU"/>
              </w:rPr>
              <w:t xml:space="preserve">Понятие, признаки и сущность государства. </w:t>
            </w:r>
            <w:r w:rsidRPr="00EE55EA">
              <w:rPr>
                <w:rFonts w:ascii="Times New Roman" w:eastAsia="Times New Roman" w:hAnsi="Times New Roman" w:cs="Times New Roman"/>
                <w:bCs/>
                <w:sz w:val="24"/>
                <w:szCs w:val="24"/>
                <w:lang w:eastAsia="ru-RU"/>
              </w:rPr>
              <w:t>Анализ статей Конституции РФ</w:t>
            </w:r>
          </w:p>
          <w:p w:rsidR="00C35B37" w:rsidRPr="00EE55EA" w:rsidRDefault="00C35B37" w:rsidP="00C53914">
            <w:pPr>
              <w:numPr>
                <w:ilvl w:val="0"/>
                <w:numId w:val="10"/>
              </w:numPr>
              <w:tabs>
                <w:tab w:val="left" w:pos="386"/>
              </w:tabs>
              <w:spacing w:after="0" w:line="276" w:lineRule="auto"/>
              <w:ind w:left="0" w:firstLine="0"/>
              <w:rPr>
                <w:rFonts w:ascii="Times New Roman" w:eastAsia="Times New Roman" w:hAnsi="Times New Roman" w:cs="Times New Roman"/>
                <w:bCs/>
                <w:sz w:val="24"/>
                <w:szCs w:val="24"/>
                <w:lang w:eastAsia="ru-RU"/>
              </w:rPr>
            </w:pPr>
            <w:r w:rsidRPr="00EE55EA">
              <w:rPr>
                <w:rFonts w:ascii="Times New Roman" w:eastAsia="Times New Roman" w:hAnsi="Times New Roman" w:cs="Times New Roman"/>
                <w:b/>
                <w:sz w:val="24"/>
                <w:szCs w:val="24"/>
                <w:lang w:eastAsia="ru-RU"/>
              </w:rPr>
              <w:t xml:space="preserve">Система органов государственной власти в Российской Федерации. </w:t>
            </w:r>
            <w:r w:rsidRPr="00EE55EA">
              <w:rPr>
                <w:rFonts w:ascii="Times New Roman" w:eastAsia="Times New Roman" w:hAnsi="Times New Roman" w:cs="Times New Roman"/>
                <w:sz w:val="24"/>
                <w:szCs w:val="24"/>
                <w:lang w:eastAsia="ru-RU"/>
              </w:rPr>
              <w:t>Составление схемы ветвей власти в Российской Федерации</w:t>
            </w:r>
          </w:p>
        </w:tc>
        <w:tc>
          <w:tcPr>
            <w:tcW w:w="1275" w:type="dxa"/>
            <w:vMerge/>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c>
          <w:tcPr>
            <w:tcW w:w="1109"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r>
      <w:tr w:rsidR="00EE55EA" w:rsidRPr="00EE55EA" w:rsidTr="00C35B37">
        <w:trPr>
          <w:trHeight w:val="271"/>
        </w:trPr>
        <w:tc>
          <w:tcPr>
            <w:tcW w:w="2428"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p>
        </w:tc>
        <w:tc>
          <w:tcPr>
            <w:tcW w:w="9729" w:type="dxa"/>
          </w:tcPr>
          <w:p w:rsidR="00C35B37" w:rsidRPr="00EE55EA" w:rsidRDefault="00C35B37" w:rsidP="00644241">
            <w:pPr>
              <w:tabs>
                <w:tab w:val="left" w:pos="386"/>
              </w:tabs>
              <w:spacing w:after="0" w:line="276" w:lineRule="auto"/>
              <w:rPr>
                <w:rFonts w:ascii="Times New Roman" w:eastAsia="Times New Roman" w:hAnsi="Times New Roman" w:cs="Times New Roman"/>
                <w:bCs/>
                <w:i/>
                <w:sz w:val="24"/>
                <w:szCs w:val="24"/>
                <w:lang w:eastAsia="ru-RU"/>
              </w:rPr>
            </w:pPr>
            <w:r w:rsidRPr="00EE55EA">
              <w:rPr>
                <w:rFonts w:ascii="Times New Roman" w:eastAsia="Times New Roman" w:hAnsi="Times New Roman" w:cs="Times New Roman"/>
                <w:b/>
                <w:bCs/>
                <w:sz w:val="24"/>
                <w:szCs w:val="24"/>
                <w:lang w:eastAsia="ru-RU"/>
              </w:rPr>
              <w:t xml:space="preserve">Самостоятельная работа </w:t>
            </w:r>
            <w:proofErr w:type="gramStart"/>
            <w:r w:rsidRPr="00EE55EA">
              <w:rPr>
                <w:rFonts w:ascii="Times New Roman" w:eastAsia="Times New Roman" w:hAnsi="Times New Roman" w:cs="Times New Roman"/>
                <w:b/>
                <w:bCs/>
                <w:sz w:val="24"/>
                <w:szCs w:val="24"/>
                <w:lang w:eastAsia="ru-RU"/>
              </w:rPr>
              <w:t>обучающихся</w:t>
            </w:r>
            <w:proofErr w:type="gramEnd"/>
          </w:p>
        </w:tc>
        <w:tc>
          <w:tcPr>
            <w:tcW w:w="1275" w:type="dxa"/>
            <w:vMerge w:val="restart"/>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r w:rsidRPr="00EE55EA">
              <w:rPr>
                <w:rFonts w:ascii="Times New Roman" w:eastAsia="Times New Roman" w:hAnsi="Times New Roman" w:cs="Times New Roman"/>
                <w:bCs/>
                <w:i/>
                <w:sz w:val="24"/>
                <w:szCs w:val="24"/>
                <w:lang w:eastAsia="ru-RU"/>
              </w:rPr>
              <w:t>-6-</w:t>
            </w:r>
          </w:p>
        </w:tc>
        <w:tc>
          <w:tcPr>
            <w:tcW w:w="1109"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r>
      <w:tr w:rsidR="00EE55EA" w:rsidRPr="00EE55EA" w:rsidTr="00C35B37">
        <w:trPr>
          <w:trHeight w:val="264"/>
        </w:trPr>
        <w:tc>
          <w:tcPr>
            <w:tcW w:w="2428"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p>
        </w:tc>
        <w:tc>
          <w:tcPr>
            <w:tcW w:w="9729" w:type="dxa"/>
          </w:tcPr>
          <w:p w:rsidR="00C35B37" w:rsidRPr="00EE55EA" w:rsidRDefault="00C35B37" w:rsidP="00074E79">
            <w:pPr>
              <w:numPr>
                <w:ilvl w:val="0"/>
                <w:numId w:val="21"/>
              </w:numPr>
              <w:tabs>
                <w:tab w:val="left" w:pos="386"/>
              </w:tabs>
              <w:spacing w:after="0" w:line="276" w:lineRule="auto"/>
              <w:rPr>
                <w:rFonts w:ascii="Times New Roman" w:eastAsia="Times New Roman" w:hAnsi="Times New Roman" w:cs="Times New Roman"/>
                <w:bCs/>
                <w:i/>
                <w:sz w:val="24"/>
                <w:szCs w:val="24"/>
                <w:lang w:eastAsia="ru-RU"/>
              </w:rPr>
            </w:pPr>
            <w:r w:rsidRPr="00EE55EA">
              <w:rPr>
                <w:rFonts w:ascii="Times New Roman" w:eastAsia="Times New Roman" w:hAnsi="Times New Roman" w:cs="Times New Roman"/>
                <w:bCs/>
                <w:i/>
                <w:sz w:val="24"/>
                <w:szCs w:val="24"/>
                <w:lang w:eastAsia="ru-RU"/>
              </w:rPr>
              <w:t xml:space="preserve">Создание видеоролика  в соответствии с критериями </w:t>
            </w:r>
            <w:r w:rsidRPr="00EE55EA">
              <w:rPr>
                <w:rFonts w:ascii="Times New Roman" w:eastAsia="Times New Roman" w:hAnsi="Times New Roman" w:cs="Times New Roman"/>
                <w:b/>
                <w:bCs/>
                <w:i/>
                <w:sz w:val="24"/>
                <w:szCs w:val="24"/>
                <w:lang w:eastAsia="ru-RU"/>
              </w:rPr>
              <w:t>WorldSkills</w:t>
            </w:r>
            <w:r w:rsidRPr="00EE55EA">
              <w:rPr>
                <w:rFonts w:ascii="Times New Roman" w:eastAsia="Times New Roman" w:hAnsi="Times New Roman" w:cs="Times New Roman"/>
                <w:bCs/>
                <w:i/>
                <w:sz w:val="24"/>
                <w:szCs w:val="24"/>
                <w:lang w:eastAsia="ru-RU"/>
              </w:rPr>
              <w:t xml:space="preserve">:  «Социальные нормы и </w:t>
            </w:r>
            <w:proofErr w:type="spellStart"/>
            <w:r w:rsidRPr="00EE55EA">
              <w:rPr>
                <w:rFonts w:ascii="Times New Roman" w:eastAsia="Times New Roman" w:hAnsi="Times New Roman" w:cs="Times New Roman"/>
                <w:bCs/>
                <w:i/>
                <w:sz w:val="24"/>
                <w:szCs w:val="24"/>
                <w:lang w:eastAsia="ru-RU"/>
              </w:rPr>
              <w:t>девиантное</w:t>
            </w:r>
            <w:proofErr w:type="spellEnd"/>
            <w:r w:rsidRPr="00EE55EA">
              <w:rPr>
                <w:rFonts w:ascii="Times New Roman" w:eastAsia="Times New Roman" w:hAnsi="Times New Roman" w:cs="Times New Roman"/>
                <w:bCs/>
                <w:i/>
                <w:sz w:val="24"/>
                <w:szCs w:val="24"/>
                <w:lang w:eastAsia="ru-RU"/>
              </w:rPr>
              <w:t xml:space="preserve"> поведение»</w:t>
            </w:r>
          </w:p>
        </w:tc>
        <w:tc>
          <w:tcPr>
            <w:tcW w:w="1275" w:type="dxa"/>
            <w:vMerge/>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c>
          <w:tcPr>
            <w:tcW w:w="1109"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r>
      <w:tr w:rsidR="00EE55EA" w:rsidRPr="00EE55EA" w:rsidTr="00C35B37">
        <w:trPr>
          <w:trHeight w:val="264"/>
        </w:trPr>
        <w:tc>
          <w:tcPr>
            <w:tcW w:w="2428" w:type="dxa"/>
            <w:vMerge w:val="restart"/>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bCs/>
                <w:sz w:val="24"/>
                <w:szCs w:val="24"/>
                <w:lang w:eastAsia="ru-RU"/>
              </w:rPr>
              <w:t>Тема 1.2.</w:t>
            </w: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bCs/>
                <w:sz w:val="24"/>
                <w:szCs w:val="24"/>
                <w:lang w:eastAsia="ru-RU"/>
              </w:rPr>
              <w:t>Правонарушение и юридическая ответственность</w:t>
            </w: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p>
        </w:tc>
        <w:tc>
          <w:tcPr>
            <w:tcW w:w="9729" w:type="dxa"/>
          </w:tcPr>
          <w:p w:rsidR="00C35B37" w:rsidRPr="00EE55EA" w:rsidRDefault="00C35B37" w:rsidP="001F04FE">
            <w:pPr>
              <w:pStyle w:val="a9"/>
              <w:numPr>
                <w:ilvl w:val="0"/>
                <w:numId w:val="24"/>
              </w:numPr>
              <w:tabs>
                <w:tab w:val="left" w:pos="386"/>
              </w:tabs>
              <w:spacing w:after="0" w:line="276" w:lineRule="auto"/>
              <w:ind w:left="0" w:hanging="27"/>
              <w:jc w:val="both"/>
              <w:rPr>
                <w:rFonts w:ascii="Times New Roman" w:eastAsia="Times New Roman" w:hAnsi="Times New Roman" w:cs="Times New Roman"/>
                <w:b/>
                <w:sz w:val="24"/>
                <w:szCs w:val="24"/>
                <w:lang w:eastAsia="ru-RU"/>
              </w:rPr>
            </w:pPr>
            <w:r w:rsidRPr="00EE55EA">
              <w:rPr>
                <w:rFonts w:ascii="Times New Roman" w:eastAsia="Times New Roman" w:hAnsi="Times New Roman" w:cs="Times New Roman"/>
                <w:b/>
                <w:bCs/>
                <w:sz w:val="24"/>
                <w:szCs w:val="24"/>
                <w:lang w:eastAsia="ru-RU"/>
              </w:rPr>
              <w:t xml:space="preserve">Правомерное поведение, правонарушение и юридическая ответственность. </w:t>
            </w:r>
            <w:r w:rsidRPr="00EE55EA">
              <w:rPr>
                <w:rFonts w:ascii="Times New Roman" w:eastAsia="Times New Roman" w:hAnsi="Times New Roman" w:cs="Times New Roman"/>
                <w:bCs/>
                <w:sz w:val="24"/>
                <w:szCs w:val="24"/>
                <w:lang w:eastAsia="ru-RU"/>
              </w:rPr>
              <w:t>Правомерное поведение.</w:t>
            </w:r>
            <w:r w:rsidRPr="00EE55EA">
              <w:rPr>
                <w:rFonts w:ascii="Times New Roman" w:eastAsia="Times New Roman" w:hAnsi="Times New Roman" w:cs="Times New Roman"/>
                <w:b/>
                <w:bCs/>
                <w:sz w:val="24"/>
                <w:szCs w:val="24"/>
                <w:lang w:eastAsia="ru-RU"/>
              </w:rPr>
              <w:t xml:space="preserve"> </w:t>
            </w:r>
            <w:r w:rsidRPr="00EE55EA">
              <w:rPr>
                <w:rFonts w:ascii="Times New Roman" w:eastAsia="Times New Roman" w:hAnsi="Times New Roman" w:cs="Times New Roman"/>
                <w:bCs/>
                <w:sz w:val="24"/>
                <w:szCs w:val="24"/>
                <w:lang w:eastAsia="ru-RU"/>
              </w:rPr>
              <w:t>Правонарушение: понятие и признаки. Состав правонарушения. Виды правонарушений. Понятие и признаки юридической ответственности. Цели, функции и принципы, виды  юридической ответственности. Обстоятельства, исключающие юридическую ответственность.</w:t>
            </w:r>
          </w:p>
        </w:tc>
        <w:tc>
          <w:tcPr>
            <w:tcW w:w="1275" w:type="dxa"/>
            <w:vMerge w:val="restart"/>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bCs/>
                <w:sz w:val="24"/>
                <w:szCs w:val="24"/>
                <w:lang w:eastAsia="ru-RU"/>
              </w:rPr>
              <w:t>6</w:t>
            </w:r>
          </w:p>
        </w:tc>
        <w:tc>
          <w:tcPr>
            <w:tcW w:w="1109" w:type="dxa"/>
            <w:vMerge w:val="restart"/>
          </w:tcPr>
          <w:p w:rsidR="00C35B37" w:rsidRPr="00EE55EA" w:rsidRDefault="00C35B37" w:rsidP="00C35B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bCs/>
                <w:sz w:val="24"/>
                <w:szCs w:val="24"/>
                <w:lang w:eastAsia="ru-RU"/>
              </w:rPr>
              <w:t>ЛР 3</w:t>
            </w:r>
          </w:p>
          <w:p w:rsidR="00C35B37" w:rsidRPr="00EE55EA" w:rsidRDefault="00C35B37" w:rsidP="00C35B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bCs/>
                <w:sz w:val="24"/>
                <w:szCs w:val="24"/>
                <w:lang w:eastAsia="ru-RU"/>
              </w:rPr>
              <w:t>ЛР 22</w:t>
            </w:r>
          </w:p>
        </w:tc>
      </w:tr>
      <w:tr w:rsidR="00EE55EA" w:rsidRPr="00EE55EA" w:rsidTr="00C35B37">
        <w:trPr>
          <w:trHeight w:val="264"/>
        </w:trPr>
        <w:tc>
          <w:tcPr>
            <w:tcW w:w="2428"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p>
        </w:tc>
        <w:tc>
          <w:tcPr>
            <w:tcW w:w="9729" w:type="dxa"/>
          </w:tcPr>
          <w:p w:rsidR="00C35B37" w:rsidRPr="00EE55EA" w:rsidRDefault="00C35B37" w:rsidP="00E83954">
            <w:pPr>
              <w:pStyle w:val="a9"/>
              <w:numPr>
                <w:ilvl w:val="0"/>
                <w:numId w:val="24"/>
              </w:numPr>
              <w:tabs>
                <w:tab w:val="left" w:pos="386"/>
              </w:tabs>
              <w:spacing w:after="0" w:line="276" w:lineRule="auto"/>
              <w:ind w:left="0" w:hanging="27"/>
              <w:jc w:val="both"/>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sz w:val="24"/>
                <w:szCs w:val="24"/>
                <w:lang w:eastAsia="ru-RU"/>
              </w:rPr>
              <w:t xml:space="preserve">Правоохранительные органы РФ, их функции и полномочия. </w:t>
            </w:r>
            <w:r w:rsidRPr="00EE55EA">
              <w:rPr>
                <w:rFonts w:ascii="Times New Roman" w:eastAsia="Times New Roman" w:hAnsi="Times New Roman" w:cs="Times New Roman"/>
                <w:sz w:val="24"/>
                <w:szCs w:val="24"/>
                <w:lang w:eastAsia="ru-RU"/>
              </w:rPr>
              <w:t>Понятие правоохранительных органов. Прокуратура. Формы прокурорского реагирования.</w:t>
            </w:r>
            <w:r w:rsidRPr="00EE55EA">
              <w:rPr>
                <w:rFonts w:ascii="Times New Roman" w:eastAsia="Times New Roman" w:hAnsi="Times New Roman" w:cs="Times New Roman"/>
                <w:b/>
                <w:sz w:val="24"/>
                <w:szCs w:val="24"/>
                <w:lang w:eastAsia="ru-RU"/>
              </w:rPr>
              <w:t xml:space="preserve"> </w:t>
            </w:r>
            <w:r w:rsidRPr="00EE55EA">
              <w:rPr>
                <w:rFonts w:ascii="Times New Roman" w:eastAsia="Times New Roman" w:hAnsi="Times New Roman" w:cs="Times New Roman"/>
                <w:sz w:val="24"/>
                <w:szCs w:val="24"/>
                <w:lang w:eastAsia="ru-RU"/>
              </w:rPr>
              <w:t>Органы внутренних дел. Адвокатура. Нотариат.</w:t>
            </w:r>
          </w:p>
        </w:tc>
        <w:tc>
          <w:tcPr>
            <w:tcW w:w="1275" w:type="dxa"/>
            <w:vMerge/>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c>
          <w:tcPr>
            <w:tcW w:w="1109"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r>
      <w:tr w:rsidR="00EE55EA" w:rsidRPr="00EE55EA" w:rsidTr="00C35B37">
        <w:trPr>
          <w:trHeight w:val="264"/>
        </w:trPr>
        <w:tc>
          <w:tcPr>
            <w:tcW w:w="2428"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p>
        </w:tc>
        <w:tc>
          <w:tcPr>
            <w:tcW w:w="9729" w:type="dxa"/>
          </w:tcPr>
          <w:p w:rsidR="00C35B37" w:rsidRPr="00EE55EA" w:rsidRDefault="00C35B37" w:rsidP="001F04FE">
            <w:pPr>
              <w:pStyle w:val="a9"/>
              <w:numPr>
                <w:ilvl w:val="0"/>
                <w:numId w:val="24"/>
              </w:numPr>
              <w:tabs>
                <w:tab w:val="left" w:pos="386"/>
              </w:tabs>
              <w:spacing w:after="0" w:line="276" w:lineRule="auto"/>
              <w:ind w:left="0" w:hanging="27"/>
              <w:jc w:val="both"/>
              <w:rPr>
                <w:rFonts w:ascii="Times New Roman" w:eastAsia="Times New Roman" w:hAnsi="Times New Roman" w:cs="Times New Roman"/>
                <w:sz w:val="24"/>
                <w:szCs w:val="24"/>
                <w:lang w:eastAsia="ru-RU"/>
              </w:rPr>
            </w:pPr>
            <w:r w:rsidRPr="00EE55EA">
              <w:rPr>
                <w:rFonts w:ascii="Times New Roman" w:eastAsia="Times New Roman" w:hAnsi="Times New Roman" w:cs="Times New Roman"/>
                <w:b/>
                <w:sz w:val="24"/>
                <w:szCs w:val="24"/>
                <w:lang w:eastAsia="ru-RU"/>
              </w:rPr>
              <w:t>Судебная система РФ. Структура судебной системы</w:t>
            </w:r>
            <w:r w:rsidRPr="00EE55EA">
              <w:rPr>
                <w:rFonts w:ascii="Times New Roman" w:eastAsia="Times New Roman" w:hAnsi="Times New Roman" w:cs="Times New Roman"/>
                <w:sz w:val="24"/>
                <w:szCs w:val="24"/>
                <w:lang w:eastAsia="ru-RU"/>
              </w:rPr>
              <w:t>. Судебное разбирательство и судебное решение. Исполнение судебных решений.</w:t>
            </w:r>
          </w:p>
        </w:tc>
        <w:tc>
          <w:tcPr>
            <w:tcW w:w="1275" w:type="dxa"/>
            <w:vMerge/>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c>
          <w:tcPr>
            <w:tcW w:w="1109"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r>
      <w:tr w:rsidR="00EE55EA" w:rsidRPr="00EE55EA" w:rsidTr="00C35B37">
        <w:trPr>
          <w:trHeight w:val="264"/>
        </w:trPr>
        <w:tc>
          <w:tcPr>
            <w:tcW w:w="2428"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p>
        </w:tc>
        <w:tc>
          <w:tcPr>
            <w:tcW w:w="9729" w:type="dxa"/>
          </w:tcPr>
          <w:p w:rsidR="00C35B37" w:rsidRPr="00EE55EA" w:rsidRDefault="00C35B37" w:rsidP="001F04FE">
            <w:pPr>
              <w:pStyle w:val="a9"/>
              <w:tabs>
                <w:tab w:val="left" w:pos="386"/>
              </w:tabs>
              <w:spacing w:after="0" w:line="276" w:lineRule="auto"/>
              <w:ind w:left="0"/>
              <w:jc w:val="both"/>
              <w:rPr>
                <w:rFonts w:ascii="Times New Roman" w:eastAsia="Times New Roman" w:hAnsi="Times New Roman" w:cs="Times New Roman"/>
                <w:b/>
                <w:sz w:val="24"/>
                <w:szCs w:val="24"/>
                <w:lang w:eastAsia="ru-RU"/>
              </w:rPr>
            </w:pPr>
            <w:r w:rsidRPr="00EE55EA">
              <w:rPr>
                <w:rFonts w:ascii="Times New Roman" w:eastAsia="Times New Roman" w:hAnsi="Times New Roman" w:cs="Times New Roman"/>
                <w:b/>
                <w:bCs/>
                <w:sz w:val="24"/>
                <w:szCs w:val="24"/>
                <w:lang w:eastAsia="ru-RU"/>
              </w:rPr>
              <w:t>Практические занятия</w:t>
            </w:r>
          </w:p>
        </w:tc>
        <w:tc>
          <w:tcPr>
            <w:tcW w:w="1275" w:type="dxa"/>
            <w:vMerge w:val="restart"/>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r w:rsidRPr="00EE55EA">
              <w:rPr>
                <w:rFonts w:ascii="Times New Roman" w:eastAsia="Times New Roman" w:hAnsi="Times New Roman" w:cs="Times New Roman"/>
                <w:bCs/>
                <w:sz w:val="24"/>
                <w:szCs w:val="24"/>
                <w:lang w:eastAsia="ru-RU"/>
              </w:rPr>
              <w:t>2</w:t>
            </w:r>
          </w:p>
        </w:tc>
        <w:tc>
          <w:tcPr>
            <w:tcW w:w="1109"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r>
      <w:tr w:rsidR="00EE55EA" w:rsidRPr="00EE55EA" w:rsidTr="00C35B37">
        <w:trPr>
          <w:trHeight w:val="264"/>
        </w:trPr>
        <w:tc>
          <w:tcPr>
            <w:tcW w:w="2428"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p>
        </w:tc>
        <w:tc>
          <w:tcPr>
            <w:tcW w:w="9729" w:type="dxa"/>
          </w:tcPr>
          <w:p w:rsidR="00C35B37" w:rsidRPr="00EE55EA" w:rsidRDefault="00C35B37" w:rsidP="001F04FE">
            <w:pPr>
              <w:pStyle w:val="a9"/>
              <w:numPr>
                <w:ilvl w:val="0"/>
                <w:numId w:val="25"/>
              </w:numPr>
              <w:tabs>
                <w:tab w:val="left" w:pos="386"/>
              </w:tabs>
              <w:spacing w:after="0" w:line="276" w:lineRule="auto"/>
              <w:jc w:val="both"/>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sz w:val="24"/>
                <w:szCs w:val="24"/>
                <w:lang w:eastAsia="ru-RU"/>
              </w:rPr>
              <w:t>Иск. Исковая давность.</w:t>
            </w:r>
            <w:r w:rsidRPr="00EE55EA">
              <w:rPr>
                <w:rFonts w:ascii="Times New Roman" w:eastAsia="Times New Roman" w:hAnsi="Times New Roman" w:cs="Times New Roman"/>
                <w:sz w:val="24"/>
                <w:szCs w:val="24"/>
                <w:lang w:eastAsia="ru-RU"/>
              </w:rPr>
              <w:t xml:space="preserve"> Заполнение формы искового заявления.</w:t>
            </w:r>
          </w:p>
        </w:tc>
        <w:tc>
          <w:tcPr>
            <w:tcW w:w="1275" w:type="dxa"/>
            <w:vMerge/>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c>
          <w:tcPr>
            <w:tcW w:w="1109"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r>
      <w:tr w:rsidR="00EE55EA" w:rsidRPr="00EE55EA" w:rsidTr="00C35B37">
        <w:trPr>
          <w:trHeight w:val="264"/>
        </w:trPr>
        <w:tc>
          <w:tcPr>
            <w:tcW w:w="2428"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p>
        </w:tc>
        <w:tc>
          <w:tcPr>
            <w:tcW w:w="9729" w:type="dxa"/>
          </w:tcPr>
          <w:p w:rsidR="00C35B37" w:rsidRPr="00EE55EA" w:rsidRDefault="00C35B37" w:rsidP="001F04FE">
            <w:pPr>
              <w:pStyle w:val="a9"/>
              <w:tabs>
                <w:tab w:val="left" w:pos="386"/>
              </w:tabs>
              <w:spacing w:after="0" w:line="276" w:lineRule="auto"/>
              <w:ind w:left="0"/>
              <w:jc w:val="both"/>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bCs/>
                <w:sz w:val="24"/>
                <w:szCs w:val="24"/>
                <w:lang w:eastAsia="ru-RU"/>
              </w:rPr>
              <w:t xml:space="preserve">Самостоятельная работа </w:t>
            </w:r>
            <w:proofErr w:type="gramStart"/>
            <w:r w:rsidRPr="00EE55EA">
              <w:rPr>
                <w:rFonts w:ascii="Times New Roman" w:eastAsia="Times New Roman" w:hAnsi="Times New Roman" w:cs="Times New Roman"/>
                <w:b/>
                <w:bCs/>
                <w:sz w:val="24"/>
                <w:szCs w:val="24"/>
                <w:lang w:eastAsia="ru-RU"/>
              </w:rPr>
              <w:t>обучающихся</w:t>
            </w:r>
            <w:proofErr w:type="gramEnd"/>
          </w:p>
        </w:tc>
        <w:tc>
          <w:tcPr>
            <w:tcW w:w="1275" w:type="dxa"/>
            <w:vMerge w:val="restart"/>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r w:rsidRPr="00EE55EA">
              <w:rPr>
                <w:rFonts w:ascii="Times New Roman" w:eastAsia="Times New Roman" w:hAnsi="Times New Roman" w:cs="Times New Roman"/>
                <w:bCs/>
                <w:i/>
                <w:sz w:val="24"/>
                <w:szCs w:val="24"/>
                <w:lang w:eastAsia="ru-RU"/>
              </w:rPr>
              <w:t>-4-</w:t>
            </w:r>
          </w:p>
        </w:tc>
        <w:tc>
          <w:tcPr>
            <w:tcW w:w="1109"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r>
      <w:tr w:rsidR="00EE55EA" w:rsidRPr="00EE55EA" w:rsidTr="00C35B37">
        <w:trPr>
          <w:trHeight w:val="264"/>
        </w:trPr>
        <w:tc>
          <w:tcPr>
            <w:tcW w:w="2428"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p>
        </w:tc>
        <w:tc>
          <w:tcPr>
            <w:tcW w:w="9729" w:type="dxa"/>
          </w:tcPr>
          <w:p w:rsidR="00C35B37" w:rsidRPr="00EE55EA" w:rsidRDefault="00C35B37" w:rsidP="001F04FE">
            <w:pPr>
              <w:pStyle w:val="a9"/>
              <w:numPr>
                <w:ilvl w:val="0"/>
                <w:numId w:val="26"/>
              </w:numPr>
              <w:tabs>
                <w:tab w:val="left" w:pos="386"/>
              </w:tabs>
              <w:spacing w:after="0" w:line="276" w:lineRule="auto"/>
              <w:jc w:val="both"/>
              <w:rPr>
                <w:rFonts w:ascii="Times New Roman" w:eastAsia="Times New Roman" w:hAnsi="Times New Roman" w:cs="Times New Roman"/>
                <w:bCs/>
                <w:i/>
                <w:sz w:val="24"/>
                <w:szCs w:val="24"/>
                <w:lang w:eastAsia="ru-RU"/>
              </w:rPr>
            </w:pPr>
            <w:r w:rsidRPr="00EE55EA">
              <w:rPr>
                <w:rFonts w:ascii="Times New Roman" w:eastAsia="Times New Roman" w:hAnsi="Times New Roman" w:cs="Times New Roman"/>
                <w:bCs/>
                <w:i/>
                <w:sz w:val="24"/>
                <w:szCs w:val="24"/>
                <w:lang w:eastAsia="ru-RU"/>
              </w:rPr>
              <w:t xml:space="preserve">Подготовка интерактивного буклета в соответствии с критериями </w:t>
            </w:r>
            <w:r w:rsidRPr="00EE55EA">
              <w:rPr>
                <w:rFonts w:ascii="Times New Roman" w:eastAsia="Times New Roman" w:hAnsi="Times New Roman" w:cs="Times New Roman"/>
                <w:b/>
                <w:bCs/>
                <w:i/>
                <w:sz w:val="24"/>
                <w:szCs w:val="24"/>
                <w:lang w:eastAsia="ru-RU"/>
              </w:rPr>
              <w:t>WorldSkills: «Система правоохранительных органов РФ»</w:t>
            </w:r>
          </w:p>
        </w:tc>
        <w:tc>
          <w:tcPr>
            <w:tcW w:w="1275" w:type="dxa"/>
            <w:vMerge/>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c>
          <w:tcPr>
            <w:tcW w:w="1109"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r>
      <w:tr w:rsidR="00EE55EA" w:rsidRPr="00EE55EA" w:rsidTr="00C35B37">
        <w:trPr>
          <w:trHeight w:val="20"/>
        </w:trPr>
        <w:tc>
          <w:tcPr>
            <w:tcW w:w="12157" w:type="dxa"/>
            <w:gridSpan w:val="2"/>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r w:rsidRPr="00EE55EA">
              <w:rPr>
                <w:rFonts w:ascii="Times New Roman" w:eastAsia="Times New Roman" w:hAnsi="Times New Roman" w:cs="Times New Roman"/>
                <w:b/>
                <w:sz w:val="24"/>
                <w:szCs w:val="24"/>
                <w:lang w:eastAsia="ru-RU"/>
              </w:rPr>
              <w:t>Раздел 2.  Система Российского  права</w:t>
            </w:r>
          </w:p>
        </w:tc>
        <w:tc>
          <w:tcPr>
            <w:tcW w:w="1275" w:type="dxa"/>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bCs/>
                <w:sz w:val="24"/>
                <w:szCs w:val="24"/>
                <w:lang w:eastAsia="ru-RU"/>
              </w:rPr>
              <w:t>90</w:t>
            </w:r>
          </w:p>
        </w:tc>
        <w:tc>
          <w:tcPr>
            <w:tcW w:w="1109" w:type="dxa"/>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r>
      <w:tr w:rsidR="00EE55EA" w:rsidRPr="00EE55EA" w:rsidTr="00C35B37">
        <w:trPr>
          <w:trHeight w:val="418"/>
        </w:trPr>
        <w:tc>
          <w:tcPr>
            <w:tcW w:w="2428" w:type="dxa"/>
            <w:vMerge w:val="restart"/>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r w:rsidRPr="00EE55EA">
              <w:rPr>
                <w:rFonts w:ascii="Times New Roman" w:eastAsia="Times New Roman" w:hAnsi="Times New Roman" w:cs="Times New Roman"/>
                <w:b/>
                <w:sz w:val="24"/>
                <w:szCs w:val="24"/>
                <w:lang w:eastAsia="ru-RU"/>
              </w:rPr>
              <w:t>2.1</w:t>
            </w: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r w:rsidRPr="00EE55EA">
              <w:rPr>
                <w:rFonts w:ascii="Times New Roman" w:eastAsia="Times New Roman" w:hAnsi="Times New Roman" w:cs="Times New Roman"/>
                <w:b/>
                <w:sz w:val="24"/>
                <w:szCs w:val="24"/>
                <w:lang w:eastAsia="ru-RU"/>
              </w:rPr>
              <w:t>Конституционное право</w:t>
            </w: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p>
        </w:tc>
        <w:tc>
          <w:tcPr>
            <w:tcW w:w="9729" w:type="dxa"/>
            <w:shd w:val="clear" w:color="auto" w:fill="auto"/>
          </w:tcPr>
          <w:p w:rsidR="00C35B37" w:rsidRPr="00EE55EA" w:rsidRDefault="00C35B37" w:rsidP="00644241">
            <w:pPr>
              <w:tabs>
                <w:tab w:val="left" w:pos="386"/>
              </w:tabs>
              <w:spacing w:after="0" w:line="276" w:lineRule="auto"/>
              <w:jc w:val="both"/>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bCs/>
                <w:sz w:val="24"/>
                <w:szCs w:val="24"/>
                <w:lang w:eastAsia="ru-RU"/>
              </w:rPr>
              <w:lastRenderedPageBreak/>
              <w:t>Содержание учебного материала</w:t>
            </w:r>
          </w:p>
        </w:tc>
        <w:tc>
          <w:tcPr>
            <w:tcW w:w="1275" w:type="dxa"/>
            <w:vMerge w:val="restart"/>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bCs/>
                <w:sz w:val="24"/>
                <w:szCs w:val="24"/>
                <w:lang w:eastAsia="ru-RU"/>
              </w:rPr>
              <w:t>6</w:t>
            </w: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c>
          <w:tcPr>
            <w:tcW w:w="1109" w:type="dxa"/>
            <w:vMerge w:val="restart"/>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p w:rsidR="00C35B37" w:rsidRPr="00EE55EA" w:rsidRDefault="00C35B37" w:rsidP="00C35B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bCs/>
                <w:sz w:val="24"/>
                <w:szCs w:val="24"/>
                <w:lang w:eastAsia="ru-RU"/>
              </w:rPr>
              <w:t>ЛР 2</w:t>
            </w:r>
          </w:p>
          <w:p w:rsidR="00C35B37" w:rsidRPr="00EE55EA" w:rsidRDefault="00C35B37" w:rsidP="00C35B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bCs/>
                <w:sz w:val="24"/>
                <w:szCs w:val="24"/>
                <w:lang w:eastAsia="ru-RU"/>
              </w:rPr>
              <w:t>ЛР 18</w:t>
            </w:r>
          </w:p>
          <w:p w:rsidR="00C35B37" w:rsidRPr="00EE55EA" w:rsidRDefault="00C35B37" w:rsidP="00C35B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bCs/>
                <w:sz w:val="24"/>
                <w:szCs w:val="24"/>
                <w:lang w:eastAsia="ru-RU"/>
              </w:rPr>
              <w:t>ЛР 19</w:t>
            </w: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r>
      <w:tr w:rsidR="00EE55EA" w:rsidRPr="00EE55EA" w:rsidTr="00C35B37">
        <w:trPr>
          <w:trHeight w:val="286"/>
        </w:trPr>
        <w:tc>
          <w:tcPr>
            <w:tcW w:w="2428"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p>
        </w:tc>
        <w:tc>
          <w:tcPr>
            <w:tcW w:w="9729" w:type="dxa"/>
          </w:tcPr>
          <w:p w:rsidR="00C35B37" w:rsidRPr="00EE55EA" w:rsidRDefault="00C35B37" w:rsidP="00B62399">
            <w:pPr>
              <w:pStyle w:val="a9"/>
              <w:numPr>
                <w:ilvl w:val="0"/>
                <w:numId w:val="27"/>
              </w:numPr>
              <w:tabs>
                <w:tab w:val="left" w:pos="386"/>
              </w:tabs>
              <w:spacing w:after="0" w:line="276" w:lineRule="auto"/>
              <w:ind w:left="0" w:firstLine="0"/>
              <w:jc w:val="both"/>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sz w:val="24"/>
                <w:szCs w:val="24"/>
                <w:lang w:eastAsia="ru-RU"/>
              </w:rPr>
              <w:t>Основы конституционного строя РФ. С</w:t>
            </w:r>
            <w:r w:rsidRPr="00EE55EA">
              <w:rPr>
                <w:rFonts w:ascii="Times New Roman" w:eastAsia="Times New Roman" w:hAnsi="Times New Roman" w:cs="Times New Roman"/>
                <w:bCs/>
                <w:sz w:val="24"/>
                <w:szCs w:val="24"/>
                <w:lang w:eastAsia="ru-RU"/>
              </w:rPr>
              <w:t xml:space="preserve">труктура Конституции. Отличительные особенности Конституции РФ 1993 г. от предыдущих Конституций. Основы конституционного строя РФ. </w:t>
            </w:r>
            <w:r w:rsidRPr="00EE55EA">
              <w:rPr>
                <w:rFonts w:ascii="Times New Roman" w:eastAsia="Times New Roman" w:hAnsi="Times New Roman" w:cs="Times New Roman"/>
                <w:sz w:val="24"/>
                <w:szCs w:val="24"/>
                <w:lang w:eastAsia="ru-RU"/>
              </w:rPr>
              <w:t xml:space="preserve">Принципы Федеративного устройства. Символика Российской Федерации. </w:t>
            </w:r>
          </w:p>
        </w:tc>
        <w:tc>
          <w:tcPr>
            <w:tcW w:w="1275" w:type="dxa"/>
            <w:vMerge/>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c>
          <w:tcPr>
            <w:tcW w:w="1109"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r>
      <w:tr w:rsidR="00EE55EA" w:rsidRPr="00EE55EA" w:rsidTr="00C35B37">
        <w:trPr>
          <w:trHeight w:val="286"/>
        </w:trPr>
        <w:tc>
          <w:tcPr>
            <w:tcW w:w="2428"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p>
        </w:tc>
        <w:tc>
          <w:tcPr>
            <w:tcW w:w="9729" w:type="dxa"/>
          </w:tcPr>
          <w:p w:rsidR="00C35B37" w:rsidRPr="00EE55EA" w:rsidRDefault="00C35B37" w:rsidP="00B62399">
            <w:pPr>
              <w:pStyle w:val="a9"/>
              <w:numPr>
                <w:ilvl w:val="0"/>
                <w:numId w:val="27"/>
              </w:numPr>
              <w:tabs>
                <w:tab w:val="left" w:pos="386"/>
              </w:tabs>
              <w:spacing w:after="0" w:line="276" w:lineRule="auto"/>
              <w:ind w:left="0" w:firstLine="0"/>
              <w:jc w:val="both"/>
              <w:rPr>
                <w:rFonts w:ascii="Times New Roman" w:eastAsia="Times New Roman" w:hAnsi="Times New Roman" w:cs="Times New Roman"/>
                <w:sz w:val="24"/>
                <w:szCs w:val="24"/>
                <w:lang w:eastAsia="ru-RU"/>
              </w:rPr>
            </w:pPr>
            <w:r w:rsidRPr="00EE55EA">
              <w:rPr>
                <w:rFonts w:ascii="Times New Roman" w:eastAsia="Times New Roman" w:hAnsi="Times New Roman" w:cs="Times New Roman"/>
                <w:b/>
                <w:sz w:val="24"/>
                <w:szCs w:val="24"/>
                <w:lang w:eastAsia="ru-RU"/>
              </w:rPr>
              <w:t xml:space="preserve">Конституция Республики Алтай. </w:t>
            </w:r>
            <w:r w:rsidRPr="00EE55EA">
              <w:rPr>
                <w:rFonts w:ascii="Times New Roman" w:eastAsia="Times New Roman" w:hAnsi="Times New Roman" w:cs="Times New Roman"/>
                <w:sz w:val="24"/>
                <w:szCs w:val="24"/>
                <w:lang w:eastAsia="ru-RU"/>
              </w:rPr>
              <w:t>Республика Алтай – субъект РФ.</w:t>
            </w:r>
            <w:r w:rsidRPr="00EE55EA">
              <w:rPr>
                <w:rFonts w:ascii="Times New Roman" w:eastAsia="Times New Roman" w:hAnsi="Times New Roman" w:cs="Times New Roman"/>
                <w:b/>
                <w:sz w:val="24"/>
                <w:szCs w:val="24"/>
                <w:lang w:eastAsia="ru-RU"/>
              </w:rPr>
              <w:t xml:space="preserve"> С</w:t>
            </w:r>
            <w:r w:rsidRPr="00EE55EA">
              <w:rPr>
                <w:rFonts w:ascii="Times New Roman" w:eastAsia="Times New Roman" w:hAnsi="Times New Roman" w:cs="Times New Roman"/>
                <w:bCs/>
                <w:sz w:val="24"/>
                <w:szCs w:val="24"/>
                <w:lang w:eastAsia="ru-RU"/>
              </w:rPr>
              <w:t xml:space="preserve">труктура </w:t>
            </w:r>
            <w:r w:rsidRPr="00EE55EA">
              <w:rPr>
                <w:rFonts w:ascii="Times New Roman" w:eastAsia="Times New Roman" w:hAnsi="Times New Roman" w:cs="Times New Roman"/>
                <w:bCs/>
                <w:sz w:val="24"/>
                <w:szCs w:val="24"/>
                <w:lang w:eastAsia="ru-RU"/>
              </w:rPr>
              <w:lastRenderedPageBreak/>
              <w:t>Конституции. Отличительные особенности Конституции РА как субъекта РФ.</w:t>
            </w:r>
          </w:p>
        </w:tc>
        <w:tc>
          <w:tcPr>
            <w:tcW w:w="1275" w:type="dxa"/>
            <w:vMerge/>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c>
          <w:tcPr>
            <w:tcW w:w="1109"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r>
      <w:tr w:rsidR="00EE55EA" w:rsidRPr="00EE55EA" w:rsidTr="00C35B37">
        <w:trPr>
          <w:trHeight w:val="286"/>
        </w:trPr>
        <w:tc>
          <w:tcPr>
            <w:tcW w:w="2428"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p>
        </w:tc>
        <w:tc>
          <w:tcPr>
            <w:tcW w:w="9729" w:type="dxa"/>
          </w:tcPr>
          <w:p w:rsidR="00C35B37" w:rsidRPr="00EE55EA" w:rsidRDefault="00C35B37" w:rsidP="00737D65">
            <w:pPr>
              <w:pStyle w:val="a9"/>
              <w:numPr>
                <w:ilvl w:val="0"/>
                <w:numId w:val="27"/>
              </w:numPr>
              <w:tabs>
                <w:tab w:val="left" w:pos="386"/>
              </w:tabs>
              <w:spacing w:after="0" w:line="276" w:lineRule="auto"/>
              <w:ind w:left="0" w:firstLine="0"/>
              <w:jc w:val="both"/>
              <w:rPr>
                <w:rFonts w:ascii="Times New Roman" w:eastAsia="Times New Roman" w:hAnsi="Times New Roman" w:cs="Times New Roman"/>
                <w:b/>
                <w:sz w:val="24"/>
                <w:szCs w:val="24"/>
                <w:lang w:eastAsia="ru-RU"/>
              </w:rPr>
            </w:pPr>
            <w:r w:rsidRPr="00EE55EA">
              <w:rPr>
                <w:rFonts w:ascii="Times New Roman" w:eastAsia="Times New Roman" w:hAnsi="Times New Roman" w:cs="Times New Roman"/>
                <w:b/>
                <w:sz w:val="24"/>
                <w:szCs w:val="24"/>
                <w:lang w:eastAsia="ru-RU"/>
              </w:rPr>
              <w:t xml:space="preserve">Основы правового статуса человека и гражданина в Российской Федерации. </w:t>
            </w:r>
            <w:r w:rsidRPr="00EE55EA">
              <w:rPr>
                <w:rFonts w:ascii="Times New Roman" w:eastAsia="Times New Roman" w:hAnsi="Times New Roman" w:cs="Times New Roman"/>
                <w:sz w:val="24"/>
                <w:szCs w:val="24"/>
                <w:lang w:eastAsia="ru-RU"/>
              </w:rPr>
              <w:t>Государство и личность. Гражданство. Виды прав человека. Личные права и свободы человека и гражданина РФ.</w:t>
            </w:r>
          </w:p>
        </w:tc>
        <w:tc>
          <w:tcPr>
            <w:tcW w:w="1275" w:type="dxa"/>
            <w:vMerge/>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c>
          <w:tcPr>
            <w:tcW w:w="1109"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r>
      <w:tr w:rsidR="00EE55EA" w:rsidRPr="00EE55EA" w:rsidTr="00C35B37">
        <w:trPr>
          <w:trHeight w:val="325"/>
        </w:trPr>
        <w:tc>
          <w:tcPr>
            <w:tcW w:w="2428"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p>
        </w:tc>
        <w:tc>
          <w:tcPr>
            <w:tcW w:w="9729" w:type="dxa"/>
          </w:tcPr>
          <w:p w:rsidR="00C35B37" w:rsidRPr="00EE55EA" w:rsidRDefault="00C35B37" w:rsidP="004E4EE2">
            <w:pPr>
              <w:tabs>
                <w:tab w:val="left" w:pos="386"/>
              </w:tabs>
              <w:spacing w:after="0" w:line="276" w:lineRule="auto"/>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bCs/>
                <w:sz w:val="24"/>
                <w:szCs w:val="24"/>
                <w:lang w:eastAsia="ru-RU"/>
              </w:rPr>
              <w:t>Практические занятия</w:t>
            </w:r>
          </w:p>
        </w:tc>
        <w:tc>
          <w:tcPr>
            <w:tcW w:w="1275" w:type="dxa"/>
            <w:vMerge w:val="restart"/>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bCs/>
                <w:sz w:val="24"/>
                <w:szCs w:val="24"/>
                <w:lang w:eastAsia="ru-RU"/>
              </w:rPr>
              <w:t>2</w:t>
            </w:r>
          </w:p>
        </w:tc>
        <w:tc>
          <w:tcPr>
            <w:tcW w:w="1109"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r>
      <w:tr w:rsidR="00EE55EA" w:rsidRPr="00EE55EA" w:rsidTr="00C35B37">
        <w:trPr>
          <w:trHeight w:val="257"/>
        </w:trPr>
        <w:tc>
          <w:tcPr>
            <w:tcW w:w="2428"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p>
        </w:tc>
        <w:tc>
          <w:tcPr>
            <w:tcW w:w="9729" w:type="dxa"/>
          </w:tcPr>
          <w:p w:rsidR="00C35B37" w:rsidRPr="00EE55EA" w:rsidRDefault="00C35B37" w:rsidP="00E11971">
            <w:pPr>
              <w:pStyle w:val="a9"/>
              <w:numPr>
                <w:ilvl w:val="0"/>
                <w:numId w:val="28"/>
              </w:numPr>
              <w:tabs>
                <w:tab w:val="left" w:pos="398"/>
              </w:tabs>
              <w:spacing w:after="0" w:line="276" w:lineRule="auto"/>
              <w:ind w:left="0" w:firstLine="0"/>
              <w:rPr>
                <w:rFonts w:ascii="Times New Roman" w:eastAsia="Times New Roman" w:hAnsi="Times New Roman" w:cs="Times New Roman"/>
                <w:bCs/>
                <w:i/>
                <w:sz w:val="24"/>
                <w:szCs w:val="24"/>
                <w:lang w:eastAsia="ru-RU"/>
              </w:rPr>
            </w:pPr>
            <w:r w:rsidRPr="00EE55EA">
              <w:rPr>
                <w:rFonts w:ascii="Times New Roman" w:eastAsia="Times New Roman" w:hAnsi="Times New Roman" w:cs="Times New Roman"/>
                <w:b/>
                <w:sz w:val="24"/>
                <w:szCs w:val="24"/>
                <w:lang w:eastAsia="ru-RU"/>
              </w:rPr>
              <w:t>Правовой статус личности</w:t>
            </w:r>
            <w:r w:rsidRPr="00EE55EA">
              <w:rPr>
                <w:rFonts w:ascii="Times New Roman" w:eastAsia="Times New Roman" w:hAnsi="Times New Roman" w:cs="Times New Roman"/>
                <w:b/>
                <w:bCs/>
                <w:sz w:val="24"/>
                <w:szCs w:val="24"/>
                <w:lang w:eastAsia="ru-RU"/>
              </w:rPr>
              <w:t xml:space="preserve">. </w:t>
            </w:r>
            <w:r w:rsidRPr="00EE55EA">
              <w:rPr>
                <w:rFonts w:ascii="Times New Roman" w:eastAsia="Times New Roman" w:hAnsi="Times New Roman" w:cs="Times New Roman"/>
                <w:bCs/>
                <w:sz w:val="24"/>
                <w:szCs w:val="24"/>
                <w:lang w:eastAsia="ru-RU"/>
              </w:rPr>
              <w:t>Анализ НПА по теме</w:t>
            </w:r>
          </w:p>
        </w:tc>
        <w:tc>
          <w:tcPr>
            <w:tcW w:w="1275" w:type="dxa"/>
            <w:vMerge/>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c>
          <w:tcPr>
            <w:tcW w:w="1109"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r>
      <w:tr w:rsidR="00EE55EA" w:rsidRPr="00EE55EA" w:rsidTr="00C35B37">
        <w:trPr>
          <w:trHeight w:val="270"/>
        </w:trPr>
        <w:tc>
          <w:tcPr>
            <w:tcW w:w="2428"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p>
        </w:tc>
        <w:tc>
          <w:tcPr>
            <w:tcW w:w="9729" w:type="dxa"/>
          </w:tcPr>
          <w:p w:rsidR="00C35B37" w:rsidRPr="00EE55EA" w:rsidRDefault="00C35B37" w:rsidP="008C0CE0">
            <w:pPr>
              <w:pStyle w:val="a9"/>
              <w:tabs>
                <w:tab w:val="left" w:pos="245"/>
              </w:tabs>
              <w:spacing w:after="0" w:line="276" w:lineRule="auto"/>
              <w:ind w:left="-39" w:firstLine="39"/>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sz w:val="24"/>
                <w:szCs w:val="24"/>
                <w:lang w:eastAsia="ru-RU"/>
              </w:rPr>
              <w:t xml:space="preserve">Самостоятельная работа </w:t>
            </w:r>
            <w:proofErr w:type="gramStart"/>
            <w:r w:rsidRPr="00EE55EA">
              <w:rPr>
                <w:rFonts w:ascii="Times New Roman" w:eastAsia="Times New Roman" w:hAnsi="Times New Roman" w:cs="Times New Roman"/>
                <w:b/>
                <w:sz w:val="24"/>
                <w:szCs w:val="24"/>
                <w:lang w:eastAsia="ru-RU"/>
              </w:rPr>
              <w:t>обучающихся</w:t>
            </w:r>
            <w:proofErr w:type="gramEnd"/>
          </w:p>
        </w:tc>
        <w:tc>
          <w:tcPr>
            <w:tcW w:w="1275" w:type="dxa"/>
            <w:vMerge w:val="restart"/>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r w:rsidRPr="00EE55EA">
              <w:rPr>
                <w:rFonts w:ascii="Times New Roman" w:eastAsia="Times New Roman" w:hAnsi="Times New Roman" w:cs="Times New Roman"/>
                <w:bCs/>
                <w:i/>
                <w:sz w:val="24"/>
                <w:szCs w:val="24"/>
                <w:lang w:eastAsia="ru-RU"/>
              </w:rPr>
              <w:t>-6-</w:t>
            </w: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c>
          <w:tcPr>
            <w:tcW w:w="1109"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r>
      <w:tr w:rsidR="00EE55EA" w:rsidRPr="00EE55EA" w:rsidTr="00C35B37">
        <w:trPr>
          <w:trHeight w:val="698"/>
        </w:trPr>
        <w:tc>
          <w:tcPr>
            <w:tcW w:w="2428"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p>
        </w:tc>
        <w:tc>
          <w:tcPr>
            <w:tcW w:w="9729" w:type="dxa"/>
          </w:tcPr>
          <w:p w:rsidR="00C35B37" w:rsidRPr="00EE55EA" w:rsidRDefault="00C35B37" w:rsidP="00B96AEB">
            <w:pPr>
              <w:numPr>
                <w:ilvl w:val="0"/>
                <w:numId w:val="22"/>
              </w:numPr>
              <w:tabs>
                <w:tab w:val="left" w:pos="245"/>
              </w:tabs>
              <w:spacing w:after="0" w:line="276" w:lineRule="auto"/>
              <w:ind w:left="-39" w:firstLine="39"/>
              <w:jc w:val="both"/>
              <w:rPr>
                <w:rFonts w:ascii="Times New Roman" w:eastAsia="Times New Roman" w:hAnsi="Times New Roman" w:cs="Times New Roman"/>
                <w:bCs/>
                <w:i/>
                <w:sz w:val="24"/>
                <w:szCs w:val="24"/>
                <w:lang w:eastAsia="ru-RU"/>
              </w:rPr>
            </w:pPr>
            <w:r w:rsidRPr="00EE55EA">
              <w:rPr>
                <w:rFonts w:ascii="Times New Roman" w:eastAsia="Times New Roman" w:hAnsi="Times New Roman" w:cs="Times New Roman"/>
                <w:bCs/>
                <w:i/>
                <w:sz w:val="24"/>
                <w:szCs w:val="24"/>
                <w:lang w:eastAsia="ru-RU"/>
              </w:rPr>
              <w:t xml:space="preserve">Создание  интерактивной презентации  в соответствии с критериями </w:t>
            </w:r>
            <w:r w:rsidRPr="00EE55EA">
              <w:rPr>
                <w:rFonts w:ascii="Times New Roman" w:eastAsia="Times New Roman" w:hAnsi="Times New Roman" w:cs="Times New Roman"/>
                <w:b/>
                <w:bCs/>
                <w:i/>
                <w:sz w:val="24"/>
                <w:szCs w:val="24"/>
                <w:lang w:eastAsia="ru-RU"/>
              </w:rPr>
              <w:t>WorldSkills</w:t>
            </w:r>
            <w:r w:rsidRPr="00EE55EA">
              <w:rPr>
                <w:rFonts w:ascii="Times New Roman" w:eastAsia="Times New Roman" w:hAnsi="Times New Roman" w:cs="Times New Roman"/>
                <w:bCs/>
                <w:i/>
                <w:sz w:val="24"/>
                <w:szCs w:val="24"/>
                <w:lang w:eastAsia="ru-RU"/>
              </w:rPr>
              <w:t xml:space="preserve">: </w:t>
            </w:r>
          </w:p>
          <w:p w:rsidR="00C35B37" w:rsidRPr="00EE55EA" w:rsidRDefault="00C35B37" w:rsidP="00332FAD">
            <w:pPr>
              <w:tabs>
                <w:tab w:val="left" w:pos="245"/>
              </w:tabs>
              <w:spacing w:after="0" w:line="276" w:lineRule="auto"/>
              <w:ind w:left="-39" w:firstLine="39"/>
              <w:jc w:val="both"/>
              <w:rPr>
                <w:rFonts w:ascii="Times New Roman" w:eastAsia="Times New Roman" w:hAnsi="Times New Roman" w:cs="Times New Roman"/>
                <w:bCs/>
                <w:i/>
                <w:sz w:val="24"/>
                <w:szCs w:val="24"/>
                <w:lang w:eastAsia="ru-RU"/>
              </w:rPr>
            </w:pPr>
            <w:r w:rsidRPr="00EE55EA">
              <w:rPr>
                <w:rFonts w:ascii="Times New Roman" w:eastAsia="Times New Roman" w:hAnsi="Times New Roman" w:cs="Times New Roman"/>
                <w:bCs/>
                <w:i/>
                <w:sz w:val="24"/>
                <w:szCs w:val="24"/>
                <w:lang w:eastAsia="ru-RU"/>
              </w:rPr>
              <w:t>«История становления государственности Республики Алтай в ХХ веке»</w:t>
            </w:r>
          </w:p>
        </w:tc>
        <w:tc>
          <w:tcPr>
            <w:tcW w:w="1275" w:type="dxa"/>
            <w:vMerge/>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c>
          <w:tcPr>
            <w:tcW w:w="1109"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r>
      <w:tr w:rsidR="00EE55EA" w:rsidRPr="00EE55EA" w:rsidTr="00C35B37">
        <w:trPr>
          <w:trHeight w:val="364"/>
        </w:trPr>
        <w:tc>
          <w:tcPr>
            <w:tcW w:w="2428" w:type="dxa"/>
            <w:vMerge w:val="restart"/>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r w:rsidRPr="00EE55EA">
              <w:rPr>
                <w:rFonts w:ascii="Times New Roman" w:eastAsia="Times New Roman" w:hAnsi="Times New Roman" w:cs="Times New Roman"/>
                <w:b/>
                <w:sz w:val="24"/>
                <w:szCs w:val="24"/>
                <w:lang w:eastAsia="ru-RU"/>
              </w:rPr>
              <w:t xml:space="preserve">2.2 </w:t>
            </w: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r w:rsidRPr="00EE55EA">
              <w:rPr>
                <w:rFonts w:ascii="Times New Roman" w:eastAsia="Times New Roman" w:hAnsi="Times New Roman" w:cs="Times New Roman"/>
                <w:b/>
                <w:sz w:val="24"/>
                <w:szCs w:val="24"/>
                <w:lang w:eastAsia="ru-RU"/>
              </w:rPr>
              <w:t>Гражданское право</w:t>
            </w: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p>
        </w:tc>
        <w:tc>
          <w:tcPr>
            <w:tcW w:w="9729" w:type="dxa"/>
          </w:tcPr>
          <w:p w:rsidR="00C35B37" w:rsidRPr="00EE55EA" w:rsidRDefault="00C35B37" w:rsidP="00644241">
            <w:pPr>
              <w:tabs>
                <w:tab w:val="left" w:pos="386"/>
              </w:tabs>
              <w:spacing w:after="0" w:line="276" w:lineRule="auto"/>
              <w:rPr>
                <w:rFonts w:ascii="Times New Roman" w:eastAsia="Times New Roman" w:hAnsi="Times New Roman" w:cs="Times New Roman"/>
                <w:b/>
                <w:sz w:val="24"/>
                <w:szCs w:val="24"/>
                <w:lang w:eastAsia="ru-RU"/>
              </w:rPr>
            </w:pPr>
            <w:r w:rsidRPr="00EE55EA">
              <w:rPr>
                <w:rFonts w:ascii="Times New Roman" w:eastAsia="Times New Roman" w:hAnsi="Times New Roman" w:cs="Times New Roman"/>
                <w:b/>
                <w:sz w:val="24"/>
                <w:szCs w:val="24"/>
                <w:lang w:eastAsia="ru-RU"/>
              </w:rPr>
              <w:t>Содержание учебного материала</w:t>
            </w:r>
          </w:p>
        </w:tc>
        <w:tc>
          <w:tcPr>
            <w:tcW w:w="1275" w:type="dxa"/>
            <w:vMerge w:val="restart"/>
            <w:shd w:val="clear" w:color="auto" w:fill="auto"/>
          </w:tcPr>
          <w:p w:rsidR="00C35B37" w:rsidRPr="00EE55EA" w:rsidRDefault="00C35B37" w:rsidP="004E4E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bCs/>
                <w:sz w:val="24"/>
                <w:szCs w:val="24"/>
                <w:lang w:eastAsia="ru-RU"/>
              </w:rPr>
              <w:t>8</w:t>
            </w:r>
          </w:p>
        </w:tc>
        <w:tc>
          <w:tcPr>
            <w:tcW w:w="1109" w:type="dxa"/>
            <w:vMerge w:val="restart"/>
          </w:tcPr>
          <w:p w:rsidR="00C35B37" w:rsidRPr="00EE55EA" w:rsidRDefault="00C35B37" w:rsidP="00C35B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bCs/>
                <w:sz w:val="24"/>
                <w:szCs w:val="24"/>
                <w:lang w:eastAsia="ru-RU"/>
              </w:rPr>
              <w:t>ЛР 2</w:t>
            </w:r>
          </w:p>
          <w:p w:rsidR="00C35B37" w:rsidRPr="00EE55EA" w:rsidRDefault="00C35B37" w:rsidP="00C35B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bCs/>
                <w:sz w:val="24"/>
                <w:szCs w:val="24"/>
                <w:lang w:eastAsia="ru-RU"/>
              </w:rPr>
              <w:t>ЛР 3</w:t>
            </w:r>
          </w:p>
          <w:p w:rsidR="00C35B37" w:rsidRPr="00EE55EA" w:rsidRDefault="00C35B37" w:rsidP="00C35B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bCs/>
                <w:sz w:val="24"/>
                <w:szCs w:val="24"/>
                <w:lang w:eastAsia="ru-RU"/>
              </w:rPr>
              <w:t>ЛР 22</w:t>
            </w:r>
          </w:p>
        </w:tc>
      </w:tr>
      <w:tr w:rsidR="00EE55EA" w:rsidRPr="00EE55EA" w:rsidTr="00C35B37">
        <w:trPr>
          <w:trHeight w:val="271"/>
        </w:trPr>
        <w:tc>
          <w:tcPr>
            <w:tcW w:w="2428"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p>
        </w:tc>
        <w:tc>
          <w:tcPr>
            <w:tcW w:w="9729" w:type="dxa"/>
          </w:tcPr>
          <w:p w:rsidR="00C35B37" w:rsidRPr="00EE55EA" w:rsidRDefault="00C35B37" w:rsidP="00E571EC">
            <w:pPr>
              <w:pStyle w:val="a9"/>
              <w:numPr>
                <w:ilvl w:val="0"/>
                <w:numId w:val="41"/>
              </w:numPr>
              <w:tabs>
                <w:tab w:val="left" w:pos="38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firstLine="0"/>
              <w:jc w:val="both"/>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sz w:val="24"/>
                <w:szCs w:val="24"/>
                <w:shd w:val="clear" w:color="auto" w:fill="FFFFFF"/>
                <w:lang w:eastAsia="ru-RU"/>
              </w:rPr>
              <w:t xml:space="preserve">Гражданское право как отрасль права. </w:t>
            </w:r>
            <w:r w:rsidRPr="00EE55EA">
              <w:rPr>
                <w:rFonts w:ascii="Times New Roman" w:eastAsia="Times New Roman" w:hAnsi="Times New Roman" w:cs="Times New Roman"/>
                <w:sz w:val="24"/>
                <w:szCs w:val="24"/>
                <w:shd w:val="clear" w:color="auto" w:fill="FFFFFF"/>
                <w:lang w:eastAsia="ru-RU"/>
              </w:rPr>
              <w:t xml:space="preserve">Понятие гражданского права. Источники гражданского права.  Субъекты гражданского права. Предмет гражданского права. Сущность гражданского права и его место в правовой системе. </w:t>
            </w:r>
          </w:p>
        </w:tc>
        <w:tc>
          <w:tcPr>
            <w:tcW w:w="1275" w:type="dxa"/>
            <w:vMerge/>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c>
          <w:tcPr>
            <w:tcW w:w="1109"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r>
      <w:tr w:rsidR="00EE55EA" w:rsidRPr="00EE55EA" w:rsidTr="00C35B37">
        <w:trPr>
          <w:trHeight w:val="271"/>
        </w:trPr>
        <w:tc>
          <w:tcPr>
            <w:tcW w:w="2428"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p>
        </w:tc>
        <w:tc>
          <w:tcPr>
            <w:tcW w:w="9729" w:type="dxa"/>
          </w:tcPr>
          <w:p w:rsidR="00C35B37" w:rsidRPr="00EE55EA" w:rsidRDefault="00C35B37" w:rsidP="00E571EC">
            <w:pPr>
              <w:pStyle w:val="a9"/>
              <w:numPr>
                <w:ilvl w:val="0"/>
                <w:numId w:val="41"/>
              </w:numPr>
              <w:tabs>
                <w:tab w:val="left" w:pos="38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firstLine="0"/>
              <w:jc w:val="both"/>
              <w:rPr>
                <w:rFonts w:ascii="Times New Roman" w:eastAsia="Times New Roman" w:hAnsi="Times New Roman" w:cs="Times New Roman"/>
                <w:sz w:val="24"/>
                <w:szCs w:val="24"/>
                <w:lang w:eastAsia="ru-RU"/>
              </w:rPr>
            </w:pPr>
            <w:r w:rsidRPr="00EE55EA">
              <w:rPr>
                <w:rFonts w:ascii="Times New Roman" w:eastAsia="Times New Roman" w:hAnsi="Times New Roman" w:cs="Times New Roman"/>
                <w:b/>
                <w:sz w:val="24"/>
                <w:szCs w:val="24"/>
                <w:shd w:val="clear" w:color="auto" w:fill="FFFFFF"/>
                <w:lang w:eastAsia="ru-RU"/>
              </w:rPr>
              <w:t>Граждане как субъекты гражданского права.</w:t>
            </w:r>
            <w:r w:rsidRPr="00EE55EA">
              <w:rPr>
                <w:rFonts w:ascii="Times New Roman" w:eastAsia="Times New Roman" w:hAnsi="Times New Roman" w:cs="Times New Roman"/>
                <w:sz w:val="24"/>
                <w:szCs w:val="24"/>
                <w:shd w:val="clear" w:color="auto" w:fill="FFFFFF"/>
                <w:lang w:eastAsia="ru-RU"/>
              </w:rPr>
              <w:t xml:space="preserve"> Гражданская правоспособность граждан. Гражданская дееспособность граждан. Правовой статус индивидуального предпринимателя. Юридические лица - самостоятельные участники гражданского оборота. Государство как субъект гражданских правоотношений</w:t>
            </w:r>
          </w:p>
        </w:tc>
        <w:tc>
          <w:tcPr>
            <w:tcW w:w="1275" w:type="dxa"/>
            <w:vMerge/>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c>
          <w:tcPr>
            <w:tcW w:w="1109"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r>
      <w:tr w:rsidR="00EE55EA" w:rsidRPr="00EE55EA" w:rsidTr="00C35B37">
        <w:trPr>
          <w:trHeight w:val="271"/>
        </w:trPr>
        <w:tc>
          <w:tcPr>
            <w:tcW w:w="2428"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p>
        </w:tc>
        <w:tc>
          <w:tcPr>
            <w:tcW w:w="9729" w:type="dxa"/>
          </w:tcPr>
          <w:p w:rsidR="00C35B37" w:rsidRPr="00EE55EA" w:rsidRDefault="00C35B37" w:rsidP="00E571EC">
            <w:pPr>
              <w:pStyle w:val="a9"/>
              <w:numPr>
                <w:ilvl w:val="0"/>
                <w:numId w:val="41"/>
              </w:numPr>
              <w:tabs>
                <w:tab w:val="left" w:pos="38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firstLine="0"/>
              <w:jc w:val="both"/>
              <w:rPr>
                <w:rFonts w:ascii="Times New Roman" w:eastAsia="Times New Roman" w:hAnsi="Times New Roman" w:cs="Times New Roman"/>
                <w:b/>
                <w:sz w:val="24"/>
                <w:szCs w:val="24"/>
                <w:shd w:val="clear" w:color="auto" w:fill="FFFFFF"/>
                <w:lang w:eastAsia="ru-RU"/>
              </w:rPr>
            </w:pPr>
            <w:r w:rsidRPr="00EE55EA">
              <w:rPr>
                <w:rFonts w:ascii="Times New Roman" w:eastAsia="Times New Roman" w:hAnsi="Times New Roman" w:cs="Times New Roman"/>
                <w:b/>
                <w:sz w:val="24"/>
                <w:szCs w:val="24"/>
                <w:shd w:val="clear" w:color="auto" w:fill="FFFFFF"/>
                <w:lang w:eastAsia="ru-RU"/>
              </w:rPr>
              <w:t xml:space="preserve">Юридические лица как субъекты гражданского права. </w:t>
            </w:r>
            <w:r w:rsidRPr="00EE55EA">
              <w:rPr>
                <w:rFonts w:ascii="Times New Roman" w:eastAsia="Times New Roman" w:hAnsi="Times New Roman" w:cs="Times New Roman"/>
                <w:sz w:val="24"/>
                <w:szCs w:val="24"/>
                <w:shd w:val="clear" w:color="auto" w:fill="FFFFFF"/>
                <w:lang w:eastAsia="ru-RU"/>
              </w:rPr>
              <w:t>Понятие и признаки юридического лица. Коммерческие и некоммерческие организации. Корпоративные и унитарные юридические лица. Правоспособность юридического лица. Реорганизация юридического лица. Ликвидация юридического лица.</w:t>
            </w:r>
          </w:p>
        </w:tc>
        <w:tc>
          <w:tcPr>
            <w:tcW w:w="1275" w:type="dxa"/>
            <w:vMerge/>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c>
          <w:tcPr>
            <w:tcW w:w="1109"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r>
      <w:tr w:rsidR="00EE55EA" w:rsidRPr="00EE55EA" w:rsidTr="00C35B37">
        <w:trPr>
          <w:trHeight w:val="271"/>
        </w:trPr>
        <w:tc>
          <w:tcPr>
            <w:tcW w:w="2428"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p>
        </w:tc>
        <w:tc>
          <w:tcPr>
            <w:tcW w:w="9729" w:type="dxa"/>
          </w:tcPr>
          <w:p w:rsidR="00C35B37" w:rsidRPr="00EE55EA" w:rsidRDefault="00C35B37" w:rsidP="00E571EC">
            <w:pPr>
              <w:pStyle w:val="a9"/>
              <w:numPr>
                <w:ilvl w:val="0"/>
                <w:numId w:val="41"/>
              </w:numPr>
              <w:tabs>
                <w:tab w:val="left" w:pos="38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firstLine="0"/>
              <w:jc w:val="both"/>
              <w:rPr>
                <w:rFonts w:ascii="Times New Roman" w:eastAsia="Times New Roman" w:hAnsi="Times New Roman" w:cs="Times New Roman"/>
                <w:sz w:val="24"/>
                <w:szCs w:val="24"/>
                <w:lang w:eastAsia="ru-RU"/>
              </w:rPr>
            </w:pPr>
            <w:r w:rsidRPr="00EE55EA">
              <w:rPr>
                <w:rFonts w:ascii="Times New Roman" w:eastAsia="Times New Roman" w:hAnsi="Times New Roman" w:cs="Times New Roman"/>
                <w:b/>
                <w:sz w:val="24"/>
                <w:szCs w:val="24"/>
                <w:shd w:val="clear" w:color="auto" w:fill="FFFFFF"/>
                <w:lang w:eastAsia="ru-RU"/>
              </w:rPr>
              <w:t>Отношения, регулируемые гражданским правом</w:t>
            </w:r>
            <w:r w:rsidRPr="00EE55EA">
              <w:rPr>
                <w:rFonts w:ascii="Times New Roman" w:eastAsia="Times New Roman" w:hAnsi="Times New Roman" w:cs="Times New Roman"/>
                <w:sz w:val="24"/>
                <w:szCs w:val="24"/>
                <w:shd w:val="clear" w:color="auto" w:fill="FFFFFF"/>
                <w:lang w:eastAsia="ru-RU"/>
              </w:rPr>
              <w:t xml:space="preserve">. </w:t>
            </w:r>
            <w:r w:rsidRPr="00EE55EA">
              <w:rPr>
                <w:rFonts w:ascii="Times New Roman" w:eastAsia="Times New Roman" w:hAnsi="Times New Roman" w:cs="Times New Roman"/>
                <w:b/>
                <w:sz w:val="24"/>
                <w:szCs w:val="24"/>
                <w:lang w:eastAsia="ru-RU"/>
              </w:rPr>
              <w:t xml:space="preserve"> </w:t>
            </w:r>
            <w:r w:rsidRPr="00EE55EA">
              <w:rPr>
                <w:rFonts w:ascii="Times New Roman" w:eastAsia="Times New Roman" w:hAnsi="Times New Roman" w:cs="Times New Roman"/>
                <w:sz w:val="24"/>
                <w:szCs w:val="24"/>
                <w:lang w:eastAsia="ru-RU"/>
              </w:rPr>
              <w:t xml:space="preserve">Собственность и право собственности. Наследственное право. Гражданско-правовой договор (сделка). </w:t>
            </w:r>
          </w:p>
        </w:tc>
        <w:tc>
          <w:tcPr>
            <w:tcW w:w="1275" w:type="dxa"/>
            <w:vMerge/>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c>
          <w:tcPr>
            <w:tcW w:w="1109"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r>
      <w:tr w:rsidR="00EE55EA" w:rsidRPr="00EE55EA" w:rsidTr="00C35B37">
        <w:trPr>
          <w:trHeight w:val="264"/>
        </w:trPr>
        <w:tc>
          <w:tcPr>
            <w:tcW w:w="2428"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p>
        </w:tc>
        <w:tc>
          <w:tcPr>
            <w:tcW w:w="9729" w:type="dxa"/>
          </w:tcPr>
          <w:p w:rsidR="00C35B37" w:rsidRPr="00EE55EA" w:rsidRDefault="00C35B37" w:rsidP="00B96AEB">
            <w:pPr>
              <w:tabs>
                <w:tab w:val="left" w:pos="38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bCs/>
                <w:sz w:val="24"/>
                <w:szCs w:val="24"/>
                <w:lang w:eastAsia="ru-RU"/>
              </w:rPr>
              <w:t>Практические занятия</w:t>
            </w:r>
          </w:p>
        </w:tc>
        <w:tc>
          <w:tcPr>
            <w:tcW w:w="1275" w:type="dxa"/>
            <w:vMerge w:val="restart"/>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bCs/>
                <w:sz w:val="24"/>
                <w:szCs w:val="24"/>
                <w:highlight w:val="yellow"/>
                <w:lang w:eastAsia="ru-RU"/>
              </w:rPr>
              <w:t>4</w:t>
            </w:r>
          </w:p>
        </w:tc>
        <w:tc>
          <w:tcPr>
            <w:tcW w:w="1109"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highlight w:val="yellow"/>
                <w:lang w:eastAsia="ru-RU"/>
              </w:rPr>
            </w:pPr>
          </w:p>
        </w:tc>
      </w:tr>
      <w:tr w:rsidR="00EE55EA" w:rsidRPr="00EE55EA" w:rsidTr="00C35B37">
        <w:trPr>
          <w:trHeight w:val="241"/>
        </w:trPr>
        <w:tc>
          <w:tcPr>
            <w:tcW w:w="2428"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p>
        </w:tc>
        <w:tc>
          <w:tcPr>
            <w:tcW w:w="9729" w:type="dxa"/>
          </w:tcPr>
          <w:p w:rsidR="00C35B37" w:rsidRPr="00EE55EA" w:rsidRDefault="00C35B37" w:rsidP="00B96AEB">
            <w:pPr>
              <w:pStyle w:val="a9"/>
              <w:numPr>
                <w:ilvl w:val="0"/>
                <w:numId w:val="29"/>
              </w:numPr>
              <w:tabs>
                <w:tab w:val="left" w:pos="386"/>
              </w:tabs>
              <w:spacing w:after="0" w:line="276" w:lineRule="auto"/>
              <w:rPr>
                <w:rFonts w:ascii="Times New Roman" w:eastAsia="Times New Roman" w:hAnsi="Times New Roman" w:cs="Times New Roman"/>
                <w:b/>
                <w:sz w:val="24"/>
                <w:szCs w:val="24"/>
                <w:lang w:eastAsia="ru-RU"/>
              </w:rPr>
            </w:pPr>
            <w:r w:rsidRPr="00EE55EA">
              <w:rPr>
                <w:rFonts w:ascii="Times New Roman" w:eastAsia="Times New Roman" w:hAnsi="Times New Roman" w:cs="Times New Roman"/>
                <w:b/>
                <w:sz w:val="24"/>
                <w:szCs w:val="24"/>
                <w:lang w:eastAsia="ru-RU"/>
              </w:rPr>
              <w:t xml:space="preserve">Классификация принципов гражданского права. </w:t>
            </w:r>
            <w:r w:rsidRPr="00EE55EA">
              <w:rPr>
                <w:rFonts w:ascii="Times New Roman" w:eastAsia="Times New Roman" w:hAnsi="Times New Roman" w:cs="Times New Roman"/>
                <w:sz w:val="24"/>
                <w:szCs w:val="24"/>
                <w:lang w:eastAsia="ru-RU"/>
              </w:rPr>
              <w:t>Составление схемы</w:t>
            </w:r>
          </w:p>
        </w:tc>
        <w:tc>
          <w:tcPr>
            <w:tcW w:w="1275" w:type="dxa"/>
            <w:vMerge/>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c>
          <w:tcPr>
            <w:tcW w:w="1109"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r>
      <w:tr w:rsidR="00EE55EA" w:rsidRPr="00EE55EA" w:rsidTr="00C35B37">
        <w:trPr>
          <w:trHeight w:val="241"/>
        </w:trPr>
        <w:tc>
          <w:tcPr>
            <w:tcW w:w="2428"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p>
        </w:tc>
        <w:tc>
          <w:tcPr>
            <w:tcW w:w="9729" w:type="dxa"/>
          </w:tcPr>
          <w:p w:rsidR="00C35B37" w:rsidRPr="00EE55EA" w:rsidRDefault="00C35B37" w:rsidP="00B96AEB">
            <w:pPr>
              <w:pStyle w:val="a9"/>
              <w:numPr>
                <w:ilvl w:val="0"/>
                <w:numId w:val="29"/>
              </w:numPr>
              <w:tabs>
                <w:tab w:val="left" w:pos="386"/>
              </w:tabs>
              <w:spacing w:after="0" w:line="276" w:lineRule="auto"/>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sz w:val="24"/>
                <w:szCs w:val="24"/>
                <w:lang w:eastAsia="ru-RU"/>
              </w:rPr>
              <w:t>Права участников гражданского процесса.</w:t>
            </w:r>
            <w:r w:rsidRPr="00EE55EA">
              <w:rPr>
                <w:rFonts w:ascii="Times New Roman" w:eastAsia="Times New Roman" w:hAnsi="Times New Roman" w:cs="Times New Roman"/>
                <w:sz w:val="24"/>
                <w:szCs w:val="24"/>
                <w:lang w:eastAsia="ru-RU"/>
              </w:rPr>
              <w:t xml:space="preserve"> </w:t>
            </w:r>
            <w:r w:rsidRPr="00EE55EA">
              <w:rPr>
                <w:rFonts w:ascii="Times New Roman" w:eastAsia="Times New Roman" w:hAnsi="Times New Roman" w:cs="Times New Roman"/>
                <w:b/>
                <w:bCs/>
                <w:sz w:val="24"/>
                <w:szCs w:val="24"/>
                <w:lang w:eastAsia="ru-RU"/>
              </w:rPr>
              <w:t xml:space="preserve"> </w:t>
            </w:r>
            <w:r w:rsidRPr="00EE55EA">
              <w:rPr>
                <w:rFonts w:ascii="Times New Roman" w:eastAsia="Times New Roman" w:hAnsi="Times New Roman" w:cs="Times New Roman"/>
                <w:bCs/>
                <w:sz w:val="24"/>
                <w:szCs w:val="24"/>
                <w:lang w:eastAsia="ru-RU"/>
              </w:rPr>
              <w:t>Решение правовых задач</w:t>
            </w:r>
          </w:p>
        </w:tc>
        <w:tc>
          <w:tcPr>
            <w:tcW w:w="1275" w:type="dxa"/>
            <w:vMerge/>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c>
          <w:tcPr>
            <w:tcW w:w="1109"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r>
      <w:tr w:rsidR="00EE55EA" w:rsidRPr="00EE55EA" w:rsidTr="00C35B37">
        <w:trPr>
          <w:trHeight w:val="241"/>
        </w:trPr>
        <w:tc>
          <w:tcPr>
            <w:tcW w:w="2428"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p>
        </w:tc>
        <w:tc>
          <w:tcPr>
            <w:tcW w:w="9729" w:type="dxa"/>
          </w:tcPr>
          <w:p w:rsidR="00C35B37" w:rsidRPr="00EE55EA" w:rsidRDefault="00C35B37" w:rsidP="00626BDE">
            <w:pPr>
              <w:tabs>
                <w:tab w:val="left" w:pos="386"/>
              </w:tabs>
              <w:spacing w:after="0" w:line="276" w:lineRule="auto"/>
              <w:rPr>
                <w:rFonts w:ascii="Times New Roman" w:eastAsia="Times New Roman" w:hAnsi="Times New Roman" w:cs="Times New Roman"/>
                <w:b/>
                <w:sz w:val="24"/>
                <w:szCs w:val="24"/>
                <w:lang w:eastAsia="ru-RU"/>
              </w:rPr>
            </w:pPr>
            <w:r w:rsidRPr="00EE55EA">
              <w:rPr>
                <w:rFonts w:ascii="Times New Roman" w:eastAsia="Times New Roman" w:hAnsi="Times New Roman" w:cs="Times New Roman"/>
                <w:b/>
                <w:sz w:val="24"/>
                <w:szCs w:val="24"/>
                <w:lang w:eastAsia="ru-RU"/>
              </w:rPr>
              <w:t xml:space="preserve">Самостоятельная работа </w:t>
            </w:r>
            <w:proofErr w:type="gramStart"/>
            <w:r w:rsidRPr="00EE55EA">
              <w:rPr>
                <w:rFonts w:ascii="Times New Roman" w:eastAsia="Times New Roman" w:hAnsi="Times New Roman" w:cs="Times New Roman"/>
                <w:b/>
                <w:sz w:val="24"/>
                <w:szCs w:val="24"/>
                <w:lang w:eastAsia="ru-RU"/>
              </w:rPr>
              <w:t>обучающихся</w:t>
            </w:r>
            <w:proofErr w:type="gramEnd"/>
          </w:p>
        </w:tc>
        <w:tc>
          <w:tcPr>
            <w:tcW w:w="1275" w:type="dxa"/>
            <w:vMerge w:val="restart"/>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r w:rsidRPr="00EE55EA">
              <w:rPr>
                <w:rFonts w:ascii="Times New Roman" w:eastAsia="Times New Roman" w:hAnsi="Times New Roman" w:cs="Times New Roman"/>
                <w:bCs/>
                <w:i/>
                <w:sz w:val="24"/>
                <w:szCs w:val="24"/>
                <w:lang w:eastAsia="ru-RU"/>
              </w:rPr>
              <w:t>-4-</w:t>
            </w:r>
          </w:p>
        </w:tc>
        <w:tc>
          <w:tcPr>
            <w:tcW w:w="1109"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r>
      <w:tr w:rsidR="00EE55EA" w:rsidRPr="00EE55EA" w:rsidTr="00C35B37">
        <w:trPr>
          <w:trHeight w:val="241"/>
        </w:trPr>
        <w:tc>
          <w:tcPr>
            <w:tcW w:w="2428"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p>
        </w:tc>
        <w:tc>
          <w:tcPr>
            <w:tcW w:w="9729" w:type="dxa"/>
          </w:tcPr>
          <w:p w:rsidR="00C35B37" w:rsidRPr="00EE55EA" w:rsidRDefault="00C35B37" w:rsidP="00C42AF6">
            <w:pPr>
              <w:pStyle w:val="a9"/>
              <w:numPr>
                <w:ilvl w:val="0"/>
                <w:numId w:val="30"/>
              </w:numPr>
              <w:tabs>
                <w:tab w:val="left" w:pos="245"/>
              </w:tabs>
              <w:spacing w:after="0" w:line="276" w:lineRule="auto"/>
              <w:jc w:val="both"/>
              <w:rPr>
                <w:rFonts w:ascii="Times New Roman" w:eastAsia="Times New Roman" w:hAnsi="Times New Roman" w:cs="Times New Roman"/>
                <w:bCs/>
                <w:i/>
                <w:sz w:val="24"/>
                <w:szCs w:val="24"/>
                <w:lang w:eastAsia="ru-RU"/>
              </w:rPr>
            </w:pPr>
            <w:r w:rsidRPr="00EE55EA">
              <w:rPr>
                <w:rFonts w:ascii="Times New Roman" w:eastAsia="Times New Roman" w:hAnsi="Times New Roman" w:cs="Times New Roman"/>
                <w:bCs/>
                <w:i/>
                <w:sz w:val="24"/>
                <w:szCs w:val="24"/>
                <w:lang w:eastAsia="ru-RU"/>
              </w:rPr>
              <w:t xml:space="preserve">Создание  интерактивного  буклета  в соответствии с критериями </w:t>
            </w:r>
            <w:r w:rsidRPr="00EE55EA">
              <w:rPr>
                <w:rFonts w:ascii="Times New Roman" w:eastAsia="Times New Roman" w:hAnsi="Times New Roman" w:cs="Times New Roman"/>
                <w:b/>
                <w:bCs/>
                <w:i/>
                <w:sz w:val="24"/>
                <w:szCs w:val="24"/>
                <w:lang w:eastAsia="ru-RU"/>
              </w:rPr>
              <w:t>WorldSkills</w:t>
            </w:r>
            <w:r w:rsidRPr="00EE55EA">
              <w:rPr>
                <w:rFonts w:ascii="Times New Roman" w:eastAsia="Times New Roman" w:hAnsi="Times New Roman" w:cs="Times New Roman"/>
                <w:bCs/>
                <w:i/>
                <w:sz w:val="24"/>
                <w:szCs w:val="24"/>
                <w:lang w:eastAsia="ru-RU"/>
              </w:rPr>
              <w:t xml:space="preserve">: </w:t>
            </w:r>
          </w:p>
          <w:p w:rsidR="00C35B37" w:rsidRPr="00EE55EA" w:rsidRDefault="00C35B37" w:rsidP="00C42AF6">
            <w:pPr>
              <w:pStyle w:val="a9"/>
              <w:tabs>
                <w:tab w:val="left" w:pos="386"/>
              </w:tabs>
              <w:spacing w:after="0" w:line="276" w:lineRule="auto"/>
              <w:rPr>
                <w:rFonts w:ascii="Times New Roman" w:eastAsia="Times New Roman" w:hAnsi="Times New Roman" w:cs="Times New Roman"/>
                <w:sz w:val="24"/>
                <w:szCs w:val="24"/>
                <w:lang w:eastAsia="ru-RU"/>
              </w:rPr>
            </w:pPr>
            <w:r w:rsidRPr="00EE55EA">
              <w:rPr>
                <w:rFonts w:ascii="Times New Roman" w:eastAsia="Times New Roman" w:hAnsi="Times New Roman" w:cs="Times New Roman"/>
                <w:sz w:val="24"/>
                <w:szCs w:val="24"/>
                <w:lang w:eastAsia="ru-RU"/>
              </w:rPr>
              <w:t>«Право интеллектуальной  собственности в РФ »</w:t>
            </w:r>
          </w:p>
        </w:tc>
        <w:tc>
          <w:tcPr>
            <w:tcW w:w="1275" w:type="dxa"/>
            <w:vMerge/>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c>
          <w:tcPr>
            <w:tcW w:w="1109"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r>
      <w:tr w:rsidR="00EE55EA" w:rsidRPr="00EE55EA" w:rsidTr="00C35B37">
        <w:trPr>
          <w:trHeight w:val="331"/>
        </w:trPr>
        <w:tc>
          <w:tcPr>
            <w:tcW w:w="2428" w:type="dxa"/>
            <w:vMerge w:val="restart"/>
            <w:tcBorders>
              <w:bottom w:val="single" w:sz="4" w:space="0" w:color="auto"/>
            </w:tcBorders>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r w:rsidRPr="00EE55EA">
              <w:rPr>
                <w:rFonts w:ascii="Times New Roman" w:eastAsia="Times New Roman" w:hAnsi="Times New Roman" w:cs="Times New Roman"/>
                <w:b/>
                <w:sz w:val="24"/>
                <w:szCs w:val="24"/>
                <w:lang w:eastAsia="ru-RU"/>
              </w:rPr>
              <w:lastRenderedPageBreak/>
              <w:t>2.3 Административное право</w:t>
            </w: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p>
        </w:tc>
        <w:tc>
          <w:tcPr>
            <w:tcW w:w="9729" w:type="dxa"/>
            <w:tcBorders>
              <w:bottom w:val="single" w:sz="4" w:space="0" w:color="auto"/>
            </w:tcBorders>
          </w:tcPr>
          <w:p w:rsidR="00C35B37" w:rsidRPr="00EE55EA" w:rsidRDefault="00C35B37" w:rsidP="00644241">
            <w:pPr>
              <w:tabs>
                <w:tab w:val="left" w:pos="386"/>
              </w:tabs>
              <w:spacing w:after="0" w:line="276" w:lineRule="auto"/>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bCs/>
                <w:sz w:val="24"/>
                <w:szCs w:val="24"/>
                <w:lang w:eastAsia="ru-RU"/>
              </w:rPr>
              <w:t>Содержание учебного материала</w:t>
            </w:r>
          </w:p>
        </w:tc>
        <w:tc>
          <w:tcPr>
            <w:tcW w:w="1275" w:type="dxa"/>
            <w:vMerge w:val="restart"/>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bCs/>
                <w:sz w:val="24"/>
                <w:szCs w:val="24"/>
                <w:lang w:eastAsia="ru-RU"/>
              </w:rPr>
              <w:t>6</w:t>
            </w: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c>
          <w:tcPr>
            <w:tcW w:w="1109" w:type="dxa"/>
            <w:vMerge w:val="restart"/>
          </w:tcPr>
          <w:p w:rsidR="00C35B37" w:rsidRPr="00EE55EA" w:rsidRDefault="00C35B37" w:rsidP="00C35B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bCs/>
                <w:sz w:val="24"/>
                <w:szCs w:val="24"/>
                <w:lang w:eastAsia="ru-RU"/>
              </w:rPr>
              <w:t>ЛР 2</w:t>
            </w:r>
          </w:p>
          <w:p w:rsidR="00C35B37" w:rsidRPr="00EE55EA" w:rsidRDefault="00C35B37" w:rsidP="00C35B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bCs/>
                <w:sz w:val="24"/>
                <w:szCs w:val="24"/>
                <w:lang w:eastAsia="ru-RU"/>
              </w:rPr>
              <w:t>ЛР 3</w:t>
            </w:r>
          </w:p>
          <w:p w:rsidR="00C35B37" w:rsidRPr="00EE55EA" w:rsidRDefault="00C35B37" w:rsidP="00C35B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bCs/>
                <w:sz w:val="24"/>
                <w:szCs w:val="24"/>
                <w:lang w:eastAsia="ru-RU"/>
              </w:rPr>
              <w:t>ЛР 9</w:t>
            </w:r>
          </w:p>
          <w:p w:rsidR="00C35B37" w:rsidRPr="00EE55EA" w:rsidRDefault="00C35B37" w:rsidP="00C35B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bCs/>
                <w:sz w:val="24"/>
                <w:szCs w:val="24"/>
                <w:lang w:eastAsia="ru-RU"/>
              </w:rPr>
              <w:t>ЛР 24</w:t>
            </w:r>
          </w:p>
        </w:tc>
      </w:tr>
      <w:tr w:rsidR="00EE55EA" w:rsidRPr="00EE55EA" w:rsidTr="00C35B37">
        <w:trPr>
          <w:trHeight w:val="525"/>
        </w:trPr>
        <w:tc>
          <w:tcPr>
            <w:tcW w:w="2428"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p>
        </w:tc>
        <w:tc>
          <w:tcPr>
            <w:tcW w:w="9729" w:type="dxa"/>
          </w:tcPr>
          <w:p w:rsidR="00C35B37" w:rsidRPr="00EE55EA" w:rsidRDefault="00C35B37" w:rsidP="00583114">
            <w:pPr>
              <w:pStyle w:val="a9"/>
              <w:numPr>
                <w:ilvl w:val="0"/>
                <w:numId w:val="31"/>
              </w:numPr>
              <w:tabs>
                <w:tab w:val="left" w:pos="386"/>
              </w:tabs>
              <w:spacing w:after="0" w:line="276" w:lineRule="auto"/>
              <w:ind w:left="0" w:hanging="27"/>
              <w:jc w:val="both"/>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sz w:val="24"/>
                <w:szCs w:val="24"/>
                <w:lang w:eastAsia="ru-RU"/>
              </w:rPr>
              <w:t>Административное</w:t>
            </w:r>
            <w:r w:rsidRPr="00EE55EA">
              <w:rPr>
                <w:rFonts w:ascii="Times New Roman" w:eastAsia="Times New Roman" w:hAnsi="Times New Roman" w:cs="Times New Roman"/>
                <w:b/>
                <w:sz w:val="24"/>
                <w:szCs w:val="24"/>
                <w:shd w:val="clear" w:color="auto" w:fill="FFFFFF"/>
                <w:lang w:eastAsia="ru-RU"/>
              </w:rPr>
              <w:t xml:space="preserve"> право как отрасль права.</w:t>
            </w:r>
            <w:r w:rsidRPr="00EE55EA">
              <w:rPr>
                <w:rFonts w:ascii="Times New Roman" w:eastAsia="Times New Roman" w:hAnsi="Times New Roman" w:cs="Times New Roman"/>
                <w:sz w:val="24"/>
                <w:szCs w:val="24"/>
                <w:shd w:val="clear" w:color="auto" w:fill="FFFFFF"/>
                <w:lang w:eastAsia="ru-RU"/>
              </w:rPr>
              <w:t xml:space="preserve"> Понятие и предмет </w:t>
            </w:r>
            <w:r w:rsidRPr="00EE55EA">
              <w:rPr>
                <w:rFonts w:ascii="Times New Roman" w:eastAsia="Times New Roman" w:hAnsi="Times New Roman" w:cs="Times New Roman"/>
                <w:sz w:val="24"/>
                <w:szCs w:val="24"/>
                <w:lang w:eastAsia="ru-RU"/>
              </w:rPr>
              <w:t>административного</w:t>
            </w:r>
            <w:r w:rsidRPr="00EE55EA">
              <w:rPr>
                <w:rFonts w:ascii="Times New Roman" w:eastAsia="Times New Roman" w:hAnsi="Times New Roman" w:cs="Times New Roman"/>
                <w:sz w:val="24"/>
                <w:szCs w:val="24"/>
                <w:shd w:val="clear" w:color="auto" w:fill="FFFFFF"/>
                <w:lang w:eastAsia="ru-RU"/>
              </w:rPr>
              <w:t xml:space="preserve"> права. Метод </w:t>
            </w:r>
            <w:r w:rsidRPr="00EE55EA">
              <w:rPr>
                <w:rFonts w:ascii="Times New Roman" w:eastAsia="Times New Roman" w:hAnsi="Times New Roman" w:cs="Times New Roman"/>
                <w:sz w:val="24"/>
                <w:szCs w:val="24"/>
                <w:lang w:eastAsia="ru-RU"/>
              </w:rPr>
              <w:t>административного</w:t>
            </w:r>
            <w:r w:rsidRPr="00EE55EA">
              <w:rPr>
                <w:rFonts w:ascii="Times New Roman" w:eastAsia="Times New Roman" w:hAnsi="Times New Roman" w:cs="Times New Roman"/>
                <w:sz w:val="24"/>
                <w:szCs w:val="24"/>
                <w:shd w:val="clear" w:color="auto" w:fill="FFFFFF"/>
                <w:lang w:eastAsia="ru-RU"/>
              </w:rPr>
              <w:t xml:space="preserve"> права. Система  </w:t>
            </w:r>
            <w:r w:rsidRPr="00EE55EA">
              <w:rPr>
                <w:rFonts w:ascii="Times New Roman" w:eastAsia="Times New Roman" w:hAnsi="Times New Roman" w:cs="Times New Roman"/>
                <w:sz w:val="24"/>
                <w:szCs w:val="24"/>
                <w:lang w:eastAsia="ru-RU"/>
              </w:rPr>
              <w:t>административного</w:t>
            </w:r>
            <w:r w:rsidRPr="00EE55EA">
              <w:rPr>
                <w:rFonts w:ascii="Times New Roman" w:eastAsia="Times New Roman" w:hAnsi="Times New Roman" w:cs="Times New Roman"/>
                <w:sz w:val="24"/>
                <w:szCs w:val="24"/>
                <w:shd w:val="clear" w:color="auto" w:fill="FFFFFF"/>
                <w:lang w:eastAsia="ru-RU"/>
              </w:rPr>
              <w:t xml:space="preserve"> права. Место административного права в правовой системе РФ </w:t>
            </w:r>
          </w:p>
        </w:tc>
        <w:tc>
          <w:tcPr>
            <w:tcW w:w="1275" w:type="dxa"/>
            <w:vMerge/>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c>
          <w:tcPr>
            <w:tcW w:w="1109"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r>
      <w:tr w:rsidR="00EE55EA" w:rsidRPr="00EE55EA" w:rsidTr="00C35B37">
        <w:trPr>
          <w:trHeight w:val="525"/>
        </w:trPr>
        <w:tc>
          <w:tcPr>
            <w:tcW w:w="2428"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p>
        </w:tc>
        <w:tc>
          <w:tcPr>
            <w:tcW w:w="9729" w:type="dxa"/>
          </w:tcPr>
          <w:p w:rsidR="00C35B37" w:rsidRPr="00EE55EA" w:rsidRDefault="00C35B37" w:rsidP="00583114">
            <w:pPr>
              <w:pStyle w:val="a9"/>
              <w:numPr>
                <w:ilvl w:val="0"/>
                <w:numId w:val="31"/>
              </w:numPr>
              <w:tabs>
                <w:tab w:val="left" w:pos="386"/>
              </w:tabs>
              <w:spacing w:after="0" w:line="276" w:lineRule="auto"/>
              <w:ind w:left="0" w:hanging="27"/>
              <w:jc w:val="both"/>
              <w:rPr>
                <w:rFonts w:ascii="Times New Roman" w:eastAsia="Times New Roman" w:hAnsi="Times New Roman" w:cs="Times New Roman"/>
                <w:b/>
                <w:sz w:val="24"/>
                <w:szCs w:val="24"/>
                <w:lang w:eastAsia="ru-RU"/>
              </w:rPr>
            </w:pPr>
            <w:r w:rsidRPr="00EE55EA">
              <w:rPr>
                <w:rFonts w:ascii="Times New Roman" w:eastAsia="Times New Roman" w:hAnsi="Times New Roman" w:cs="Times New Roman"/>
                <w:b/>
                <w:sz w:val="24"/>
                <w:szCs w:val="24"/>
                <w:lang w:eastAsia="ru-RU"/>
              </w:rPr>
              <w:t>Административно-правовые нормы.</w:t>
            </w:r>
            <w:r w:rsidRPr="00EE55EA">
              <w:t xml:space="preserve"> </w:t>
            </w:r>
            <w:r w:rsidRPr="00EE55EA">
              <w:rPr>
                <w:rFonts w:ascii="Times New Roman" w:eastAsia="Times New Roman" w:hAnsi="Times New Roman" w:cs="Times New Roman"/>
                <w:sz w:val="24"/>
                <w:szCs w:val="24"/>
                <w:lang w:eastAsia="ru-RU"/>
              </w:rPr>
              <w:t>Понятие, особенности и виды административно-правовых норм.</w:t>
            </w:r>
            <w:r w:rsidRPr="00EE55EA">
              <w:t xml:space="preserve"> </w:t>
            </w:r>
            <w:r w:rsidRPr="00EE55EA">
              <w:rPr>
                <w:rFonts w:ascii="Times New Roman" w:eastAsia="Times New Roman" w:hAnsi="Times New Roman" w:cs="Times New Roman"/>
                <w:sz w:val="24"/>
                <w:szCs w:val="24"/>
                <w:lang w:eastAsia="ru-RU"/>
              </w:rPr>
              <w:t>Источники норм административного права.</w:t>
            </w:r>
            <w:r w:rsidRPr="00EE55EA">
              <w:t xml:space="preserve"> </w:t>
            </w:r>
            <w:r w:rsidRPr="00EE55EA">
              <w:rPr>
                <w:rFonts w:ascii="Times New Roman" w:eastAsia="Times New Roman" w:hAnsi="Times New Roman" w:cs="Times New Roman"/>
                <w:sz w:val="24"/>
                <w:szCs w:val="24"/>
                <w:lang w:eastAsia="ru-RU"/>
              </w:rPr>
              <w:t>Виды административных правоотношений.</w:t>
            </w:r>
          </w:p>
        </w:tc>
        <w:tc>
          <w:tcPr>
            <w:tcW w:w="1275" w:type="dxa"/>
            <w:vMerge/>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c>
          <w:tcPr>
            <w:tcW w:w="1109"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r>
      <w:tr w:rsidR="00EE55EA" w:rsidRPr="00EE55EA" w:rsidTr="00C35B37">
        <w:trPr>
          <w:trHeight w:val="525"/>
        </w:trPr>
        <w:tc>
          <w:tcPr>
            <w:tcW w:w="2428"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p>
        </w:tc>
        <w:tc>
          <w:tcPr>
            <w:tcW w:w="9729" w:type="dxa"/>
          </w:tcPr>
          <w:p w:rsidR="00C35B37" w:rsidRPr="00EE55EA" w:rsidRDefault="00C35B37" w:rsidP="00583114">
            <w:pPr>
              <w:pStyle w:val="a9"/>
              <w:numPr>
                <w:ilvl w:val="0"/>
                <w:numId w:val="31"/>
              </w:numPr>
              <w:tabs>
                <w:tab w:val="left" w:pos="386"/>
              </w:tabs>
              <w:spacing w:after="0" w:line="276" w:lineRule="auto"/>
              <w:ind w:left="0" w:hanging="27"/>
              <w:jc w:val="both"/>
              <w:rPr>
                <w:rFonts w:ascii="Times New Roman" w:eastAsia="Times New Roman" w:hAnsi="Times New Roman" w:cs="Times New Roman"/>
                <w:b/>
                <w:sz w:val="24"/>
                <w:szCs w:val="24"/>
                <w:lang w:eastAsia="ru-RU"/>
              </w:rPr>
            </w:pPr>
            <w:r w:rsidRPr="00EE55EA">
              <w:rPr>
                <w:rFonts w:ascii="Times New Roman" w:eastAsia="Times New Roman" w:hAnsi="Times New Roman" w:cs="Times New Roman"/>
                <w:b/>
                <w:sz w:val="24"/>
                <w:szCs w:val="24"/>
                <w:lang w:eastAsia="ru-RU"/>
              </w:rPr>
              <w:t xml:space="preserve">Административно-правовой статус индивидуальных субъектов. </w:t>
            </w:r>
            <w:r w:rsidRPr="00EE55EA">
              <w:rPr>
                <w:rFonts w:ascii="Times New Roman" w:eastAsia="Times New Roman" w:hAnsi="Times New Roman" w:cs="Times New Roman"/>
                <w:sz w:val="24"/>
                <w:szCs w:val="24"/>
                <w:lang w:eastAsia="ru-RU"/>
              </w:rPr>
              <w:t>Административно-правовой статус граждан. Основы правового статуса лиц без гражданства и иностранных граждан в Российской Федерации.</w:t>
            </w:r>
          </w:p>
        </w:tc>
        <w:tc>
          <w:tcPr>
            <w:tcW w:w="1275" w:type="dxa"/>
            <w:vMerge/>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c>
          <w:tcPr>
            <w:tcW w:w="1109"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r>
      <w:tr w:rsidR="00EE55EA" w:rsidRPr="00EE55EA" w:rsidTr="00C35B37">
        <w:trPr>
          <w:trHeight w:val="281"/>
        </w:trPr>
        <w:tc>
          <w:tcPr>
            <w:tcW w:w="2428"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p>
        </w:tc>
        <w:tc>
          <w:tcPr>
            <w:tcW w:w="9729" w:type="dxa"/>
          </w:tcPr>
          <w:p w:rsidR="00C35B37" w:rsidRPr="00EE55EA" w:rsidRDefault="00C35B37" w:rsidP="00644241">
            <w:pPr>
              <w:tabs>
                <w:tab w:val="left" w:pos="386"/>
              </w:tabs>
              <w:spacing w:after="0" w:line="276" w:lineRule="auto"/>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bCs/>
                <w:sz w:val="24"/>
                <w:szCs w:val="24"/>
                <w:lang w:eastAsia="ru-RU"/>
              </w:rPr>
              <w:t>Практические занятия</w:t>
            </w:r>
          </w:p>
        </w:tc>
        <w:tc>
          <w:tcPr>
            <w:tcW w:w="1275" w:type="dxa"/>
            <w:vMerge w:val="restart"/>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bCs/>
                <w:sz w:val="24"/>
                <w:szCs w:val="24"/>
                <w:lang w:eastAsia="ru-RU"/>
              </w:rPr>
              <w:t>4</w:t>
            </w:r>
          </w:p>
        </w:tc>
        <w:tc>
          <w:tcPr>
            <w:tcW w:w="1109"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r>
      <w:tr w:rsidR="00EE55EA" w:rsidRPr="00EE55EA" w:rsidTr="00C35B37">
        <w:trPr>
          <w:trHeight w:val="281"/>
        </w:trPr>
        <w:tc>
          <w:tcPr>
            <w:tcW w:w="2428"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p>
        </w:tc>
        <w:tc>
          <w:tcPr>
            <w:tcW w:w="9729" w:type="dxa"/>
          </w:tcPr>
          <w:p w:rsidR="00C35B37" w:rsidRPr="00EE55EA" w:rsidRDefault="00C35B37" w:rsidP="00583114">
            <w:pPr>
              <w:pStyle w:val="a9"/>
              <w:numPr>
                <w:ilvl w:val="0"/>
                <w:numId w:val="32"/>
              </w:numPr>
              <w:tabs>
                <w:tab w:val="left" w:pos="386"/>
              </w:tabs>
              <w:spacing w:after="0" w:line="276" w:lineRule="auto"/>
              <w:rPr>
                <w:rFonts w:ascii="Times New Roman" w:eastAsia="Times New Roman" w:hAnsi="Times New Roman" w:cs="Times New Roman"/>
                <w:sz w:val="24"/>
                <w:szCs w:val="24"/>
                <w:shd w:val="clear" w:color="auto" w:fill="FFFFFF"/>
                <w:lang w:eastAsia="ru-RU"/>
              </w:rPr>
            </w:pPr>
            <w:r w:rsidRPr="00EE55EA">
              <w:rPr>
                <w:rFonts w:ascii="Times New Roman" w:eastAsia="Times New Roman" w:hAnsi="Times New Roman" w:cs="Times New Roman"/>
                <w:b/>
                <w:sz w:val="24"/>
                <w:szCs w:val="24"/>
                <w:shd w:val="clear" w:color="auto" w:fill="FFFFFF"/>
                <w:lang w:eastAsia="ru-RU"/>
              </w:rPr>
              <w:t>Ответственность по административному праву</w:t>
            </w:r>
            <w:r w:rsidRPr="00EE55EA">
              <w:rPr>
                <w:rFonts w:ascii="Times New Roman" w:eastAsia="Times New Roman" w:hAnsi="Times New Roman" w:cs="Times New Roman"/>
                <w:sz w:val="24"/>
                <w:szCs w:val="24"/>
                <w:shd w:val="clear" w:color="auto" w:fill="FFFFFF"/>
                <w:lang w:eastAsia="ru-RU"/>
              </w:rPr>
              <w:t xml:space="preserve">. Анализ статей КоАП РФ. </w:t>
            </w:r>
          </w:p>
          <w:p w:rsidR="00C35B37" w:rsidRPr="00EE55EA" w:rsidRDefault="00C35B37" w:rsidP="00583114">
            <w:pPr>
              <w:pStyle w:val="a9"/>
              <w:numPr>
                <w:ilvl w:val="0"/>
                <w:numId w:val="32"/>
              </w:numPr>
              <w:tabs>
                <w:tab w:val="left" w:pos="386"/>
              </w:tabs>
              <w:spacing w:after="0" w:line="276" w:lineRule="auto"/>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bCs/>
                <w:sz w:val="24"/>
                <w:szCs w:val="24"/>
                <w:lang w:eastAsia="ru-RU"/>
              </w:rPr>
              <w:t>Административное наказание</w:t>
            </w:r>
            <w:r w:rsidRPr="00EE55EA">
              <w:rPr>
                <w:rFonts w:ascii="Times New Roman" w:eastAsia="Times New Roman" w:hAnsi="Times New Roman" w:cs="Times New Roman"/>
                <w:bCs/>
                <w:sz w:val="24"/>
                <w:szCs w:val="24"/>
                <w:lang w:eastAsia="ru-RU"/>
              </w:rPr>
              <w:t>. Решение правовых задач</w:t>
            </w:r>
          </w:p>
        </w:tc>
        <w:tc>
          <w:tcPr>
            <w:tcW w:w="1275" w:type="dxa"/>
            <w:vMerge/>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c>
          <w:tcPr>
            <w:tcW w:w="1109"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r>
      <w:tr w:rsidR="00EE55EA" w:rsidRPr="00EE55EA" w:rsidTr="00C35B37">
        <w:trPr>
          <w:trHeight w:val="281"/>
        </w:trPr>
        <w:tc>
          <w:tcPr>
            <w:tcW w:w="2428"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p>
        </w:tc>
        <w:tc>
          <w:tcPr>
            <w:tcW w:w="9729" w:type="dxa"/>
          </w:tcPr>
          <w:p w:rsidR="00C35B37" w:rsidRPr="00EE55EA" w:rsidRDefault="00C35B37" w:rsidP="00644241">
            <w:pPr>
              <w:tabs>
                <w:tab w:val="left" w:pos="386"/>
              </w:tabs>
              <w:spacing w:after="0" w:line="276" w:lineRule="auto"/>
              <w:rPr>
                <w:rFonts w:ascii="Times New Roman" w:eastAsia="Times New Roman" w:hAnsi="Times New Roman" w:cs="Times New Roman"/>
                <w:sz w:val="24"/>
                <w:szCs w:val="24"/>
                <w:shd w:val="clear" w:color="auto" w:fill="FFFFFF"/>
                <w:lang w:eastAsia="ru-RU"/>
              </w:rPr>
            </w:pPr>
            <w:r w:rsidRPr="00EE55EA">
              <w:rPr>
                <w:rFonts w:ascii="Times New Roman" w:eastAsia="Times New Roman" w:hAnsi="Times New Roman" w:cs="Times New Roman"/>
                <w:b/>
                <w:sz w:val="24"/>
                <w:szCs w:val="24"/>
                <w:lang w:eastAsia="ru-RU"/>
              </w:rPr>
              <w:t xml:space="preserve">Самостоятельная работа </w:t>
            </w:r>
            <w:proofErr w:type="gramStart"/>
            <w:r w:rsidRPr="00EE55EA">
              <w:rPr>
                <w:rFonts w:ascii="Times New Roman" w:eastAsia="Times New Roman" w:hAnsi="Times New Roman" w:cs="Times New Roman"/>
                <w:b/>
                <w:sz w:val="24"/>
                <w:szCs w:val="24"/>
                <w:lang w:eastAsia="ru-RU"/>
              </w:rPr>
              <w:t>обучающихся</w:t>
            </w:r>
            <w:proofErr w:type="gramEnd"/>
          </w:p>
        </w:tc>
        <w:tc>
          <w:tcPr>
            <w:tcW w:w="1275" w:type="dxa"/>
            <w:vMerge w:val="restart"/>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r w:rsidRPr="00EE55EA">
              <w:rPr>
                <w:rFonts w:ascii="Times New Roman" w:eastAsia="Times New Roman" w:hAnsi="Times New Roman" w:cs="Times New Roman"/>
                <w:bCs/>
                <w:i/>
                <w:sz w:val="24"/>
                <w:szCs w:val="24"/>
                <w:lang w:eastAsia="ru-RU"/>
              </w:rPr>
              <w:t>-6-</w:t>
            </w:r>
          </w:p>
        </w:tc>
        <w:tc>
          <w:tcPr>
            <w:tcW w:w="1109"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r>
      <w:tr w:rsidR="00EE55EA" w:rsidRPr="00EE55EA" w:rsidTr="00C35B37">
        <w:trPr>
          <w:trHeight w:val="281"/>
        </w:trPr>
        <w:tc>
          <w:tcPr>
            <w:tcW w:w="2428"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p>
        </w:tc>
        <w:tc>
          <w:tcPr>
            <w:tcW w:w="9729" w:type="dxa"/>
          </w:tcPr>
          <w:p w:rsidR="00C35B37" w:rsidRPr="00EE55EA" w:rsidRDefault="00C35B37" w:rsidP="00583114">
            <w:pPr>
              <w:pStyle w:val="a9"/>
              <w:numPr>
                <w:ilvl w:val="0"/>
                <w:numId w:val="33"/>
              </w:numPr>
              <w:tabs>
                <w:tab w:val="left" w:pos="245"/>
              </w:tabs>
              <w:spacing w:after="0" w:line="276" w:lineRule="auto"/>
              <w:jc w:val="both"/>
              <w:rPr>
                <w:rFonts w:ascii="Times New Roman" w:eastAsia="Times New Roman" w:hAnsi="Times New Roman" w:cs="Times New Roman"/>
                <w:bCs/>
                <w:i/>
                <w:sz w:val="24"/>
                <w:szCs w:val="24"/>
                <w:lang w:eastAsia="ru-RU"/>
              </w:rPr>
            </w:pPr>
            <w:r w:rsidRPr="00EE55EA">
              <w:rPr>
                <w:rFonts w:ascii="Times New Roman" w:eastAsia="Times New Roman" w:hAnsi="Times New Roman" w:cs="Times New Roman"/>
                <w:bCs/>
                <w:i/>
                <w:sz w:val="24"/>
                <w:szCs w:val="24"/>
                <w:lang w:eastAsia="ru-RU"/>
              </w:rPr>
              <w:t xml:space="preserve">Создание интерактивной презентации  в соответствии с критериями </w:t>
            </w:r>
            <w:r w:rsidRPr="00EE55EA">
              <w:rPr>
                <w:rFonts w:ascii="Times New Roman" w:eastAsia="Times New Roman" w:hAnsi="Times New Roman" w:cs="Times New Roman"/>
                <w:b/>
                <w:bCs/>
                <w:i/>
                <w:sz w:val="24"/>
                <w:szCs w:val="24"/>
                <w:lang w:eastAsia="ru-RU"/>
              </w:rPr>
              <w:t>WorldSkills</w:t>
            </w:r>
            <w:r w:rsidRPr="00EE55EA">
              <w:rPr>
                <w:rFonts w:ascii="Times New Roman" w:eastAsia="Times New Roman" w:hAnsi="Times New Roman" w:cs="Times New Roman"/>
                <w:bCs/>
                <w:i/>
                <w:sz w:val="24"/>
                <w:szCs w:val="24"/>
                <w:lang w:eastAsia="ru-RU"/>
              </w:rPr>
              <w:t>:</w:t>
            </w:r>
          </w:p>
          <w:p w:rsidR="00C35B37" w:rsidRPr="00EE55EA" w:rsidRDefault="00C35B37" w:rsidP="00AB4837">
            <w:pPr>
              <w:pStyle w:val="a9"/>
              <w:tabs>
                <w:tab w:val="left" w:pos="245"/>
              </w:tabs>
              <w:spacing w:after="0" w:line="276" w:lineRule="auto"/>
              <w:jc w:val="both"/>
              <w:rPr>
                <w:rFonts w:ascii="Times New Roman" w:eastAsia="Times New Roman" w:hAnsi="Times New Roman" w:cs="Times New Roman"/>
                <w:bCs/>
                <w:i/>
                <w:sz w:val="24"/>
                <w:szCs w:val="24"/>
                <w:lang w:eastAsia="ru-RU"/>
              </w:rPr>
            </w:pPr>
            <w:r w:rsidRPr="00EE55EA">
              <w:rPr>
                <w:rFonts w:ascii="Times New Roman" w:eastAsia="Times New Roman" w:hAnsi="Times New Roman" w:cs="Times New Roman"/>
                <w:bCs/>
                <w:i/>
                <w:sz w:val="24"/>
                <w:szCs w:val="24"/>
                <w:lang w:eastAsia="ru-RU"/>
              </w:rPr>
              <w:t>« Административный процесс, административная процедура и административное производство: сущность и отличия»</w:t>
            </w:r>
          </w:p>
        </w:tc>
        <w:tc>
          <w:tcPr>
            <w:tcW w:w="1275" w:type="dxa"/>
            <w:vMerge/>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c>
          <w:tcPr>
            <w:tcW w:w="1109"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r>
      <w:tr w:rsidR="00EE55EA" w:rsidRPr="00EE55EA" w:rsidTr="00C35B37">
        <w:trPr>
          <w:trHeight w:val="260"/>
        </w:trPr>
        <w:tc>
          <w:tcPr>
            <w:tcW w:w="2428" w:type="dxa"/>
            <w:vMerge w:val="restart"/>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r w:rsidRPr="00EE55EA">
              <w:rPr>
                <w:rFonts w:ascii="Times New Roman" w:eastAsia="Times New Roman" w:hAnsi="Times New Roman" w:cs="Times New Roman"/>
                <w:b/>
                <w:sz w:val="24"/>
                <w:szCs w:val="24"/>
                <w:lang w:eastAsia="ru-RU"/>
              </w:rPr>
              <w:t xml:space="preserve">2.4 </w:t>
            </w: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r w:rsidRPr="00EE55EA">
              <w:rPr>
                <w:rFonts w:ascii="Times New Roman" w:eastAsia="Times New Roman" w:hAnsi="Times New Roman" w:cs="Times New Roman"/>
                <w:b/>
                <w:sz w:val="24"/>
                <w:szCs w:val="24"/>
                <w:lang w:eastAsia="ru-RU"/>
              </w:rPr>
              <w:t>Трудовое право</w:t>
            </w: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p>
        </w:tc>
        <w:tc>
          <w:tcPr>
            <w:tcW w:w="9729" w:type="dxa"/>
          </w:tcPr>
          <w:p w:rsidR="00C35B37" w:rsidRPr="00EE55EA" w:rsidRDefault="00C35B37" w:rsidP="00644241">
            <w:pPr>
              <w:tabs>
                <w:tab w:val="left" w:pos="38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bCs/>
                <w:sz w:val="24"/>
                <w:szCs w:val="24"/>
                <w:lang w:eastAsia="ru-RU"/>
              </w:rPr>
              <w:lastRenderedPageBreak/>
              <w:t>Содержание учебного материала</w:t>
            </w:r>
          </w:p>
        </w:tc>
        <w:tc>
          <w:tcPr>
            <w:tcW w:w="1275" w:type="dxa"/>
            <w:vMerge w:val="restart"/>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bCs/>
                <w:sz w:val="24"/>
                <w:szCs w:val="24"/>
                <w:lang w:eastAsia="ru-RU"/>
              </w:rPr>
              <w:t>8</w:t>
            </w: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bCs/>
                <w:sz w:val="24"/>
                <w:szCs w:val="24"/>
                <w:lang w:eastAsia="ru-RU"/>
              </w:rPr>
              <w:t>2</w:t>
            </w:r>
          </w:p>
        </w:tc>
        <w:tc>
          <w:tcPr>
            <w:tcW w:w="1109" w:type="dxa"/>
            <w:vMerge w:val="restart"/>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p w:rsidR="00C35B37" w:rsidRPr="00EE55EA" w:rsidRDefault="00C35B37" w:rsidP="00C35B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bCs/>
                <w:sz w:val="24"/>
                <w:szCs w:val="24"/>
                <w:lang w:eastAsia="ru-RU"/>
              </w:rPr>
              <w:t>ЛР 4</w:t>
            </w:r>
          </w:p>
          <w:p w:rsidR="00C35B37" w:rsidRPr="00EE55EA" w:rsidRDefault="00C35B37" w:rsidP="00C35B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bCs/>
                <w:sz w:val="24"/>
                <w:szCs w:val="24"/>
                <w:lang w:eastAsia="ru-RU"/>
              </w:rPr>
              <w:t>ЛР 16</w:t>
            </w:r>
          </w:p>
          <w:p w:rsidR="00C35B37" w:rsidRPr="00EE55EA" w:rsidRDefault="00C35B37" w:rsidP="00C35B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bCs/>
                <w:sz w:val="24"/>
                <w:szCs w:val="24"/>
                <w:lang w:eastAsia="ru-RU"/>
              </w:rPr>
              <w:t>ЛР 22</w:t>
            </w: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r>
      <w:tr w:rsidR="00EE55EA" w:rsidRPr="00EE55EA" w:rsidTr="00C35B37">
        <w:trPr>
          <w:trHeight w:val="203"/>
        </w:trPr>
        <w:tc>
          <w:tcPr>
            <w:tcW w:w="2428"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c>
          <w:tcPr>
            <w:tcW w:w="9729" w:type="dxa"/>
          </w:tcPr>
          <w:p w:rsidR="00C35B37" w:rsidRPr="00EE55EA" w:rsidRDefault="00C35B37" w:rsidP="00C53914">
            <w:pPr>
              <w:pStyle w:val="a9"/>
              <w:numPr>
                <w:ilvl w:val="0"/>
                <w:numId w:val="34"/>
              </w:numPr>
              <w:tabs>
                <w:tab w:val="left" w:pos="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firstLine="0"/>
              <w:jc w:val="both"/>
              <w:rPr>
                <w:rFonts w:ascii="Times New Roman" w:eastAsia="Times New Roman" w:hAnsi="Times New Roman" w:cs="Times New Roman"/>
                <w:bCs/>
                <w:sz w:val="24"/>
                <w:szCs w:val="24"/>
                <w:lang w:eastAsia="ru-RU"/>
              </w:rPr>
            </w:pPr>
            <w:r w:rsidRPr="00EE55EA">
              <w:rPr>
                <w:rFonts w:ascii="Times New Roman" w:eastAsia="Times New Roman" w:hAnsi="Times New Roman" w:cs="Times New Roman"/>
                <w:b/>
                <w:sz w:val="24"/>
                <w:szCs w:val="24"/>
                <w:shd w:val="clear" w:color="auto" w:fill="FFFFFF"/>
                <w:lang w:eastAsia="ru-RU"/>
              </w:rPr>
              <w:t xml:space="preserve">Трудовое право как отрасль права. </w:t>
            </w:r>
            <w:r w:rsidRPr="00EE55EA">
              <w:rPr>
                <w:rFonts w:ascii="Times New Roman" w:eastAsia="Times New Roman" w:hAnsi="Times New Roman" w:cs="Times New Roman"/>
                <w:sz w:val="24"/>
                <w:szCs w:val="24"/>
                <w:shd w:val="clear" w:color="auto" w:fill="FFFFFF"/>
                <w:lang w:eastAsia="ru-RU"/>
              </w:rPr>
              <w:t>Предмет трудового права. Функции трудового права. Понятие и значение принципов трудового права. Система трудового права.</w:t>
            </w:r>
            <w:r w:rsidRPr="00EE55EA">
              <w:rPr>
                <w:rFonts w:ascii="Times New Roman" w:eastAsia="Times New Roman" w:hAnsi="Times New Roman" w:cs="Times New Roman"/>
                <w:b/>
                <w:sz w:val="24"/>
                <w:szCs w:val="24"/>
                <w:shd w:val="clear" w:color="auto" w:fill="FFFFFF"/>
                <w:lang w:eastAsia="ru-RU"/>
              </w:rPr>
              <w:t xml:space="preserve"> </w:t>
            </w:r>
            <w:r w:rsidRPr="00EE55EA">
              <w:rPr>
                <w:rFonts w:ascii="Times New Roman" w:eastAsia="Times New Roman" w:hAnsi="Times New Roman" w:cs="Times New Roman"/>
                <w:sz w:val="24"/>
                <w:szCs w:val="24"/>
                <w:shd w:val="clear" w:color="auto" w:fill="FFFFFF"/>
                <w:lang w:eastAsia="ru-RU"/>
              </w:rPr>
              <w:t>Источники трудового права. Понятие «источники трудового права». Виды трудового права Локальные нормативные акты. Действие нормативных актов во времени,</w:t>
            </w:r>
            <w:r w:rsidRPr="00EE55EA">
              <w:rPr>
                <w:rFonts w:ascii="Times New Roman" w:eastAsia="Times New Roman" w:hAnsi="Times New Roman" w:cs="Times New Roman"/>
                <w:b/>
                <w:sz w:val="24"/>
                <w:szCs w:val="24"/>
                <w:shd w:val="clear" w:color="auto" w:fill="FFFFFF"/>
                <w:lang w:eastAsia="ru-RU"/>
              </w:rPr>
              <w:t xml:space="preserve"> </w:t>
            </w:r>
            <w:r w:rsidRPr="00EE55EA">
              <w:rPr>
                <w:rFonts w:ascii="Times New Roman" w:eastAsia="Times New Roman" w:hAnsi="Times New Roman" w:cs="Times New Roman"/>
                <w:sz w:val="24"/>
                <w:szCs w:val="24"/>
                <w:shd w:val="clear" w:color="auto" w:fill="FFFFFF"/>
                <w:lang w:eastAsia="ru-RU"/>
              </w:rPr>
              <w:t>пространстве и по кругу лиц. Субъекты трудового правоотношения.</w:t>
            </w:r>
          </w:p>
        </w:tc>
        <w:tc>
          <w:tcPr>
            <w:tcW w:w="1275" w:type="dxa"/>
            <w:vMerge/>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c>
          <w:tcPr>
            <w:tcW w:w="1109"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r>
      <w:tr w:rsidR="00EE55EA" w:rsidRPr="00EE55EA" w:rsidTr="00C35B37">
        <w:trPr>
          <w:trHeight w:val="203"/>
        </w:trPr>
        <w:tc>
          <w:tcPr>
            <w:tcW w:w="2428"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c>
          <w:tcPr>
            <w:tcW w:w="9729" w:type="dxa"/>
          </w:tcPr>
          <w:p w:rsidR="00C35B37" w:rsidRPr="00EE55EA" w:rsidRDefault="00C35B37" w:rsidP="00332FAD">
            <w:pPr>
              <w:pStyle w:val="a9"/>
              <w:numPr>
                <w:ilvl w:val="0"/>
                <w:numId w:val="34"/>
              </w:numPr>
              <w:tabs>
                <w:tab w:val="left" w:pos="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firstLine="0"/>
              <w:jc w:val="both"/>
              <w:rPr>
                <w:rFonts w:ascii="Times New Roman" w:eastAsia="Times New Roman" w:hAnsi="Times New Roman" w:cs="Times New Roman"/>
                <w:bCs/>
                <w:sz w:val="24"/>
                <w:szCs w:val="24"/>
                <w:lang w:eastAsia="ru-RU"/>
              </w:rPr>
            </w:pPr>
            <w:r w:rsidRPr="00EE55EA">
              <w:rPr>
                <w:rFonts w:ascii="Times New Roman" w:eastAsia="Times New Roman" w:hAnsi="Times New Roman" w:cs="Times New Roman"/>
                <w:b/>
                <w:sz w:val="24"/>
                <w:szCs w:val="24"/>
                <w:lang w:eastAsia="ru-RU"/>
              </w:rPr>
              <w:t>Трудовой договор – сущность и виды</w:t>
            </w:r>
            <w:r w:rsidRPr="00EE55EA">
              <w:rPr>
                <w:rFonts w:ascii="Times New Roman" w:eastAsia="Times New Roman" w:hAnsi="Times New Roman" w:cs="Times New Roman"/>
                <w:sz w:val="24"/>
                <w:szCs w:val="24"/>
                <w:lang w:eastAsia="ru-RU"/>
              </w:rPr>
              <w:t xml:space="preserve">.  Понятие и значение трудового договора. Порядок заключения трудового договора. Необоснованный отказ в приеме на работу Испытание при приеме на работу Содержание трудового договора. Изменение трудового договора. Расторжение трудового договора по инициативе работника. Расторжение трудового договора по инициативе работодателя. Увольнение по обстоятельствам, не зависящим от воли сторон. </w:t>
            </w:r>
          </w:p>
        </w:tc>
        <w:tc>
          <w:tcPr>
            <w:tcW w:w="1275" w:type="dxa"/>
            <w:vMerge/>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c>
          <w:tcPr>
            <w:tcW w:w="1109"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r>
      <w:tr w:rsidR="00EE55EA" w:rsidRPr="00EE55EA" w:rsidTr="00C35B37">
        <w:trPr>
          <w:trHeight w:val="203"/>
        </w:trPr>
        <w:tc>
          <w:tcPr>
            <w:tcW w:w="2428"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c>
          <w:tcPr>
            <w:tcW w:w="9729" w:type="dxa"/>
          </w:tcPr>
          <w:p w:rsidR="00C35B37" w:rsidRPr="00EE55EA" w:rsidRDefault="00C35B37" w:rsidP="00C53914">
            <w:pPr>
              <w:pStyle w:val="a9"/>
              <w:numPr>
                <w:ilvl w:val="0"/>
                <w:numId w:val="34"/>
              </w:numPr>
              <w:tabs>
                <w:tab w:val="left" w:pos="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firstLine="0"/>
              <w:jc w:val="both"/>
              <w:rPr>
                <w:rFonts w:ascii="Times New Roman" w:eastAsia="Times New Roman" w:hAnsi="Times New Roman" w:cs="Times New Roman"/>
                <w:b/>
                <w:sz w:val="24"/>
                <w:szCs w:val="24"/>
                <w:lang w:eastAsia="ru-RU"/>
              </w:rPr>
            </w:pPr>
            <w:r w:rsidRPr="00EE55EA">
              <w:rPr>
                <w:rFonts w:ascii="Times New Roman" w:eastAsia="Times New Roman" w:hAnsi="Times New Roman" w:cs="Times New Roman"/>
                <w:b/>
                <w:sz w:val="24"/>
                <w:szCs w:val="24"/>
                <w:lang w:eastAsia="ru-RU"/>
              </w:rPr>
              <w:t>Рабочее время и время отдыха.</w:t>
            </w:r>
            <w:r w:rsidRPr="00EE55EA">
              <w:rPr>
                <w:rFonts w:ascii="Times New Roman" w:eastAsia="Times New Roman" w:hAnsi="Times New Roman" w:cs="Times New Roman"/>
                <w:sz w:val="24"/>
                <w:szCs w:val="24"/>
                <w:lang w:eastAsia="ru-RU"/>
              </w:rPr>
              <w:t xml:space="preserve"> Трудовая дисциплина. Экономическое и правовое понятие рабочего времени. Виды рабочего времени, рабочего дня и рабочей недели. Режим и учет рабочего времени. Сверхурочные работы. Понятие времени отдыха и виды последнего. Понятие «отпуск» и виды трудовых отпусков. Порядок предоставления и использования отпусков.</w:t>
            </w:r>
            <w:r w:rsidRPr="00EE55EA">
              <w:t xml:space="preserve"> </w:t>
            </w:r>
            <w:r w:rsidRPr="00EE55EA">
              <w:rPr>
                <w:rFonts w:ascii="Times New Roman" w:eastAsia="Times New Roman" w:hAnsi="Times New Roman" w:cs="Times New Roman"/>
                <w:sz w:val="24"/>
                <w:szCs w:val="24"/>
                <w:lang w:eastAsia="ru-RU"/>
              </w:rPr>
              <w:t>Правовое регулирование внутреннего трудового распорядка.</w:t>
            </w:r>
          </w:p>
        </w:tc>
        <w:tc>
          <w:tcPr>
            <w:tcW w:w="1275" w:type="dxa"/>
            <w:vMerge/>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c>
          <w:tcPr>
            <w:tcW w:w="1109"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r>
      <w:tr w:rsidR="00EE55EA" w:rsidRPr="00EE55EA" w:rsidTr="00C35B37">
        <w:trPr>
          <w:trHeight w:val="203"/>
        </w:trPr>
        <w:tc>
          <w:tcPr>
            <w:tcW w:w="2428"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c>
          <w:tcPr>
            <w:tcW w:w="9729" w:type="dxa"/>
          </w:tcPr>
          <w:p w:rsidR="00C35B37" w:rsidRPr="00EE55EA" w:rsidRDefault="00C35B37" w:rsidP="00C53914">
            <w:pPr>
              <w:pStyle w:val="a9"/>
              <w:numPr>
                <w:ilvl w:val="0"/>
                <w:numId w:val="34"/>
              </w:numPr>
              <w:tabs>
                <w:tab w:val="left" w:pos="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firstLine="0"/>
              <w:jc w:val="both"/>
              <w:rPr>
                <w:rFonts w:ascii="Times New Roman" w:eastAsia="Times New Roman" w:hAnsi="Times New Roman" w:cs="Times New Roman"/>
                <w:b/>
                <w:sz w:val="24"/>
                <w:szCs w:val="24"/>
                <w:lang w:eastAsia="ru-RU"/>
              </w:rPr>
            </w:pPr>
            <w:r w:rsidRPr="00EE55EA">
              <w:rPr>
                <w:rFonts w:ascii="Times New Roman" w:eastAsia="Times New Roman" w:hAnsi="Times New Roman" w:cs="Times New Roman"/>
                <w:b/>
                <w:sz w:val="24"/>
                <w:szCs w:val="24"/>
                <w:lang w:eastAsia="ru-RU"/>
              </w:rPr>
              <w:t xml:space="preserve">Правовое регулирование заработной платы.  </w:t>
            </w:r>
            <w:r w:rsidRPr="00EE55EA">
              <w:rPr>
                <w:rFonts w:ascii="Times New Roman" w:eastAsia="Times New Roman" w:hAnsi="Times New Roman" w:cs="Times New Roman"/>
                <w:sz w:val="24"/>
                <w:szCs w:val="24"/>
                <w:lang w:eastAsia="ru-RU"/>
              </w:rPr>
              <w:t xml:space="preserve">Заработная плата как экономическая и правовая категории. Методы регулирования заработной платы. Оплата труда в условиях, отклоняющихся </w:t>
            </w:r>
            <w:proofErr w:type="gramStart"/>
            <w:r w:rsidRPr="00EE55EA">
              <w:rPr>
                <w:rFonts w:ascii="Times New Roman" w:eastAsia="Times New Roman" w:hAnsi="Times New Roman" w:cs="Times New Roman"/>
                <w:sz w:val="24"/>
                <w:szCs w:val="24"/>
                <w:lang w:eastAsia="ru-RU"/>
              </w:rPr>
              <w:t>от</w:t>
            </w:r>
            <w:proofErr w:type="gramEnd"/>
            <w:r w:rsidRPr="00EE55EA">
              <w:rPr>
                <w:rFonts w:ascii="Times New Roman" w:eastAsia="Times New Roman" w:hAnsi="Times New Roman" w:cs="Times New Roman"/>
                <w:sz w:val="24"/>
                <w:szCs w:val="24"/>
                <w:lang w:eastAsia="ru-RU"/>
              </w:rPr>
              <w:t xml:space="preserve"> нормальных. Ограничение удержаний из заработной платы. Порядок выплаты заработной платы. Правовая охрана заработной платы.</w:t>
            </w:r>
          </w:p>
        </w:tc>
        <w:tc>
          <w:tcPr>
            <w:tcW w:w="1275" w:type="dxa"/>
            <w:vMerge/>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c>
          <w:tcPr>
            <w:tcW w:w="1109"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r>
      <w:tr w:rsidR="00EE55EA" w:rsidRPr="00EE55EA" w:rsidTr="00C35B37">
        <w:trPr>
          <w:trHeight w:val="321"/>
        </w:trPr>
        <w:tc>
          <w:tcPr>
            <w:tcW w:w="2428"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c>
          <w:tcPr>
            <w:tcW w:w="9729" w:type="dxa"/>
          </w:tcPr>
          <w:p w:rsidR="00C35B37" w:rsidRPr="00EE55EA" w:rsidRDefault="00C35B37" w:rsidP="00AD4E99">
            <w:pPr>
              <w:tabs>
                <w:tab w:val="left" w:pos="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bCs/>
                <w:sz w:val="24"/>
                <w:szCs w:val="24"/>
                <w:lang w:eastAsia="ru-RU"/>
              </w:rPr>
              <w:t>Практические занятия</w:t>
            </w:r>
          </w:p>
        </w:tc>
        <w:tc>
          <w:tcPr>
            <w:tcW w:w="1275" w:type="dxa"/>
            <w:vMerge/>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c>
          <w:tcPr>
            <w:tcW w:w="1109"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r>
      <w:tr w:rsidR="00EE55EA" w:rsidRPr="00EE55EA" w:rsidTr="00C35B37">
        <w:trPr>
          <w:trHeight w:val="320"/>
        </w:trPr>
        <w:tc>
          <w:tcPr>
            <w:tcW w:w="2428"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c>
          <w:tcPr>
            <w:tcW w:w="9729" w:type="dxa"/>
          </w:tcPr>
          <w:p w:rsidR="00C35B37" w:rsidRPr="00EE55EA" w:rsidRDefault="00C35B37" w:rsidP="00332FAD">
            <w:pPr>
              <w:pStyle w:val="a9"/>
              <w:numPr>
                <w:ilvl w:val="0"/>
                <w:numId w:val="35"/>
              </w:numPr>
              <w:tabs>
                <w:tab w:val="left" w:pos="386"/>
              </w:tabs>
              <w:spacing w:after="0" w:line="276" w:lineRule="auto"/>
              <w:ind w:left="0" w:firstLine="0"/>
              <w:rPr>
                <w:rFonts w:ascii="Times New Roman" w:eastAsia="Times New Roman" w:hAnsi="Times New Roman" w:cs="Times New Roman"/>
                <w:bCs/>
                <w:i/>
                <w:sz w:val="24"/>
                <w:szCs w:val="24"/>
                <w:lang w:eastAsia="ru-RU"/>
              </w:rPr>
            </w:pPr>
            <w:r w:rsidRPr="00EE55EA">
              <w:rPr>
                <w:rFonts w:ascii="Times New Roman" w:eastAsia="Times New Roman" w:hAnsi="Times New Roman" w:cs="Times New Roman"/>
                <w:b/>
                <w:bCs/>
                <w:sz w:val="24"/>
                <w:szCs w:val="24"/>
                <w:lang w:eastAsia="ru-RU"/>
              </w:rPr>
              <w:t>Трудовые отношения в образовательной организации.</w:t>
            </w:r>
            <w:r w:rsidRPr="00EE55EA">
              <w:rPr>
                <w:rFonts w:ascii="Times New Roman" w:eastAsia="Times New Roman" w:hAnsi="Times New Roman" w:cs="Times New Roman"/>
                <w:bCs/>
                <w:sz w:val="24"/>
                <w:szCs w:val="24"/>
                <w:lang w:eastAsia="ru-RU"/>
              </w:rPr>
              <w:t xml:space="preserve"> </w:t>
            </w:r>
            <w:r w:rsidRPr="00EE55EA">
              <w:rPr>
                <w:rFonts w:ascii="Times New Roman" w:eastAsia="Times New Roman" w:hAnsi="Times New Roman" w:cs="Times New Roman"/>
                <w:sz w:val="24"/>
                <w:szCs w:val="24"/>
                <w:lang w:eastAsia="ru-RU"/>
              </w:rPr>
              <w:t>Работа с ТК РФ, локальными актами.</w:t>
            </w:r>
            <w:r w:rsidRPr="00EE55EA">
              <w:rPr>
                <w:rFonts w:ascii="Times New Roman" w:eastAsia="Times New Roman" w:hAnsi="Times New Roman" w:cs="Times New Roman"/>
                <w:bCs/>
                <w:sz w:val="24"/>
                <w:szCs w:val="24"/>
                <w:lang w:eastAsia="ru-RU"/>
              </w:rPr>
              <w:t xml:space="preserve"> Решение ситуативных задач. </w:t>
            </w:r>
          </w:p>
        </w:tc>
        <w:tc>
          <w:tcPr>
            <w:tcW w:w="1275" w:type="dxa"/>
            <w:vMerge/>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c>
          <w:tcPr>
            <w:tcW w:w="1109"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r>
      <w:tr w:rsidR="00EE55EA" w:rsidRPr="00EE55EA" w:rsidTr="00C35B37">
        <w:trPr>
          <w:trHeight w:val="327"/>
        </w:trPr>
        <w:tc>
          <w:tcPr>
            <w:tcW w:w="2428"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c>
          <w:tcPr>
            <w:tcW w:w="9729" w:type="dxa"/>
          </w:tcPr>
          <w:p w:rsidR="00C35B37" w:rsidRPr="00EE55EA" w:rsidRDefault="00C35B37" w:rsidP="00E151C0">
            <w:pPr>
              <w:tabs>
                <w:tab w:val="left" w:pos="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sz w:val="24"/>
                <w:szCs w:val="24"/>
                <w:lang w:eastAsia="ru-RU"/>
              </w:rPr>
              <w:t xml:space="preserve">Самостоятельная работа </w:t>
            </w:r>
            <w:proofErr w:type="gramStart"/>
            <w:r w:rsidRPr="00EE55EA">
              <w:rPr>
                <w:rFonts w:ascii="Times New Roman" w:eastAsia="Times New Roman" w:hAnsi="Times New Roman" w:cs="Times New Roman"/>
                <w:b/>
                <w:sz w:val="24"/>
                <w:szCs w:val="24"/>
                <w:lang w:eastAsia="ru-RU"/>
              </w:rPr>
              <w:t>обучающихся</w:t>
            </w:r>
            <w:proofErr w:type="gramEnd"/>
          </w:p>
        </w:tc>
        <w:tc>
          <w:tcPr>
            <w:tcW w:w="1275" w:type="dxa"/>
            <w:vMerge w:val="restart"/>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r w:rsidRPr="00EE55EA">
              <w:rPr>
                <w:rFonts w:ascii="Times New Roman" w:eastAsia="Times New Roman" w:hAnsi="Times New Roman" w:cs="Times New Roman"/>
                <w:bCs/>
                <w:i/>
                <w:sz w:val="24"/>
                <w:szCs w:val="24"/>
                <w:lang w:eastAsia="ru-RU"/>
              </w:rPr>
              <w:t>-4-</w:t>
            </w:r>
          </w:p>
        </w:tc>
        <w:tc>
          <w:tcPr>
            <w:tcW w:w="1109"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r>
      <w:tr w:rsidR="00EE55EA" w:rsidRPr="00EE55EA" w:rsidTr="00C35B37">
        <w:trPr>
          <w:trHeight w:val="929"/>
        </w:trPr>
        <w:tc>
          <w:tcPr>
            <w:tcW w:w="2428"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c>
          <w:tcPr>
            <w:tcW w:w="9729" w:type="dxa"/>
          </w:tcPr>
          <w:p w:rsidR="00C35B37" w:rsidRPr="00EE55EA" w:rsidRDefault="00C35B37" w:rsidP="00332FAD">
            <w:pPr>
              <w:pStyle w:val="a9"/>
              <w:numPr>
                <w:ilvl w:val="0"/>
                <w:numId w:val="36"/>
              </w:numPr>
              <w:tabs>
                <w:tab w:val="left" w:pos="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Cs/>
                <w:i/>
                <w:sz w:val="24"/>
                <w:szCs w:val="24"/>
                <w:lang w:eastAsia="ru-RU"/>
              </w:rPr>
            </w:pPr>
            <w:r w:rsidRPr="00EE55EA">
              <w:rPr>
                <w:rFonts w:ascii="Times New Roman" w:eastAsia="Times New Roman" w:hAnsi="Times New Roman" w:cs="Times New Roman"/>
                <w:bCs/>
                <w:i/>
                <w:sz w:val="24"/>
                <w:szCs w:val="24"/>
                <w:lang w:eastAsia="ru-RU"/>
              </w:rPr>
              <w:t xml:space="preserve">Создание интерактивного буклета  в соответствии с критериями </w:t>
            </w:r>
            <w:r w:rsidRPr="00EE55EA">
              <w:rPr>
                <w:rFonts w:ascii="Times New Roman" w:eastAsia="Times New Roman" w:hAnsi="Times New Roman" w:cs="Times New Roman"/>
                <w:b/>
                <w:bCs/>
                <w:i/>
                <w:sz w:val="24"/>
                <w:szCs w:val="24"/>
                <w:lang w:eastAsia="ru-RU"/>
              </w:rPr>
              <w:t>WorldSkills:</w:t>
            </w:r>
            <w:r w:rsidRPr="00EE55EA">
              <w:rPr>
                <w:rFonts w:ascii="Times New Roman" w:eastAsia="Times New Roman" w:hAnsi="Times New Roman" w:cs="Times New Roman"/>
                <w:bCs/>
                <w:i/>
                <w:sz w:val="24"/>
                <w:szCs w:val="24"/>
                <w:lang w:eastAsia="ru-RU"/>
              </w:rPr>
              <w:t xml:space="preserve"> </w:t>
            </w:r>
          </w:p>
          <w:p w:rsidR="00C35B37" w:rsidRPr="00EE55EA" w:rsidRDefault="00C35B37" w:rsidP="00AD4E99">
            <w:pPr>
              <w:tabs>
                <w:tab w:val="left" w:pos="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sz w:val="24"/>
                <w:szCs w:val="24"/>
                <w:lang w:eastAsia="ru-RU"/>
              </w:rPr>
            </w:pPr>
            <w:r w:rsidRPr="00EE55EA">
              <w:rPr>
                <w:rFonts w:ascii="Times New Roman" w:eastAsia="Times New Roman" w:hAnsi="Times New Roman" w:cs="Times New Roman"/>
                <w:bCs/>
                <w:i/>
                <w:sz w:val="24"/>
                <w:szCs w:val="24"/>
                <w:lang w:eastAsia="ru-RU"/>
              </w:rPr>
              <w:t>«Особенности н</w:t>
            </w:r>
            <w:r w:rsidRPr="00EE55EA">
              <w:rPr>
                <w:rFonts w:ascii="Times New Roman" w:eastAsia="Times New Roman" w:hAnsi="Times New Roman" w:cs="Times New Roman"/>
                <w:i/>
                <w:sz w:val="24"/>
                <w:szCs w:val="24"/>
                <w:lang w:eastAsia="ru-RU"/>
              </w:rPr>
              <w:t>ормативно-правового регулирования трудовых отношений работников образования»</w:t>
            </w:r>
          </w:p>
        </w:tc>
        <w:tc>
          <w:tcPr>
            <w:tcW w:w="1275" w:type="dxa"/>
            <w:vMerge/>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c>
          <w:tcPr>
            <w:tcW w:w="1109"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r>
      <w:tr w:rsidR="00EE55EA" w:rsidRPr="00EE55EA" w:rsidTr="00C35B37">
        <w:trPr>
          <w:trHeight w:val="339"/>
        </w:trPr>
        <w:tc>
          <w:tcPr>
            <w:tcW w:w="2428" w:type="dxa"/>
            <w:vMerge w:val="restart"/>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r w:rsidRPr="00EE55EA">
              <w:rPr>
                <w:rFonts w:ascii="Times New Roman" w:eastAsia="Times New Roman" w:hAnsi="Times New Roman" w:cs="Times New Roman"/>
                <w:b/>
                <w:sz w:val="24"/>
                <w:szCs w:val="24"/>
                <w:lang w:eastAsia="ru-RU"/>
              </w:rPr>
              <w:t>2.5</w:t>
            </w: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r w:rsidRPr="00EE55EA">
              <w:rPr>
                <w:rFonts w:ascii="Times New Roman" w:eastAsia="Times New Roman" w:hAnsi="Times New Roman" w:cs="Times New Roman"/>
                <w:b/>
                <w:sz w:val="24"/>
                <w:szCs w:val="24"/>
                <w:lang w:eastAsia="ru-RU"/>
              </w:rPr>
              <w:t xml:space="preserve"> Уголовное право</w:t>
            </w: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p>
        </w:tc>
        <w:tc>
          <w:tcPr>
            <w:tcW w:w="9729" w:type="dxa"/>
          </w:tcPr>
          <w:p w:rsidR="00C35B37" w:rsidRPr="00EE55EA" w:rsidRDefault="00C35B37" w:rsidP="00AD4E99">
            <w:pPr>
              <w:tabs>
                <w:tab w:val="left" w:pos="24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bCs/>
                <w:sz w:val="24"/>
                <w:szCs w:val="24"/>
                <w:lang w:eastAsia="ru-RU"/>
              </w:rPr>
              <w:t>Содержание учебного материала</w:t>
            </w:r>
          </w:p>
        </w:tc>
        <w:tc>
          <w:tcPr>
            <w:tcW w:w="1275" w:type="dxa"/>
            <w:vMerge w:val="restart"/>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bCs/>
                <w:sz w:val="24"/>
                <w:szCs w:val="24"/>
                <w:lang w:eastAsia="ru-RU"/>
              </w:rPr>
              <w:t>6</w:t>
            </w:r>
          </w:p>
        </w:tc>
        <w:tc>
          <w:tcPr>
            <w:tcW w:w="1109" w:type="dxa"/>
            <w:vMerge w:val="restart"/>
          </w:tcPr>
          <w:p w:rsidR="00C35B37" w:rsidRPr="00EE55EA" w:rsidRDefault="00C35B37" w:rsidP="00C35B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bCs/>
                <w:sz w:val="24"/>
                <w:szCs w:val="24"/>
                <w:lang w:eastAsia="ru-RU"/>
              </w:rPr>
              <w:t>ЛР 3</w:t>
            </w:r>
          </w:p>
          <w:p w:rsidR="00C35B37" w:rsidRPr="00EE55EA" w:rsidRDefault="00C35B37" w:rsidP="00C35B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bCs/>
                <w:sz w:val="24"/>
                <w:szCs w:val="24"/>
                <w:lang w:eastAsia="ru-RU"/>
              </w:rPr>
              <w:t>ЛР 7</w:t>
            </w:r>
          </w:p>
          <w:p w:rsidR="00C35B37" w:rsidRPr="00EE55EA" w:rsidRDefault="00C35B37" w:rsidP="00C35B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bCs/>
                <w:sz w:val="24"/>
                <w:szCs w:val="24"/>
                <w:lang w:eastAsia="ru-RU"/>
              </w:rPr>
              <w:t>ЛР 8</w:t>
            </w:r>
          </w:p>
        </w:tc>
      </w:tr>
      <w:tr w:rsidR="00EE55EA" w:rsidRPr="00EE55EA" w:rsidTr="00C35B37">
        <w:trPr>
          <w:trHeight w:val="339"/>
        </w:trPr>
        <w:tc>
          <w:tcPr>
            <w:tcW w:w="2428" w:type="dxa"/>
            <w:vMerge/>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p>
        </w:tc>
        <w:tc>
          <w:tcPr>
            <w:tcW w:w="9729" w:type="dxa"/>
          </w:tcPr>
          <w:p w:rsidR="00C35B37" w:rsidRPr="00EE55EA" w:rsidRDefault="00C35B37" w:rsidP="009A62B0">
            <w:pPr>
              <w:pStyle w:val="a9"/>
              <w:numPr>
                <w:ilvl w:val="0"/>
                <w:numId w:val="37"/>
              </w:numPr>
              <w:tabs>
                <w:tab w:val="left" w:pos="24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hanging="27"/>
              <w:jc w:val="both"/>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bCs/>
                <w:sz w:val="24"/>
                <w:szCs w:val="24"/>
                <w:lang w:eastAsia="ru-RU"/>
              </w:rPr>
              <w:t xml:space="preserve">Понятие уголовного права, его предмет, метод и система. </w:t>
            </w:r>
            <w:r w:rsidRPr="00EE55EA">
              <w:rPr>
                <w:rFonts w:ascii="Times New Roman" w:eastAsia="Times New Roman" w:hAnsi="Times New Roman" w:cs="Times New Roman"/>
                <w:bCs/>
                <w:sz w:val="24"/>
                <w:szCs w:val="24"/>
                <w:lang w:eastAsia="ru-RU"/>
              </w:rPr>
              <w:t>Задачи и функции уголовного права. Принципы уголовного права.</w:t>
            </w:r>
          </w:p>
        </w:tc>
        <w:tc>
          <w:tcPr>
            <w:tcW w:w="1275" w:type="dxa"/>
            <w:vMerge/>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c>
          <w:tcPr>
            <w:tcW w:w="1109"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r>
      <w:tr w:rsidR="00EE55EA" w:rsidRPr="00EE55EA" w:rsidTr="00C35B37">
        <w:trPr>
          <w:trHeight w:val="339"/>
        </w:trPr>
        <w:tc>
          <w:tcPr>
            <w:tcW w:w="2428" w:type="dxa"/>
            <w:vMerge/>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p>
        </w:tc>
        <w:tc>
          <w:tcPr>
            <w:tcW w:w="9729" w:type="dxa"/>
          </w:tcPr>
          <w:p w:rsidR="00C35B37" w:rsidRPr="00EE55EA" w:rsidRDefault="00C35B37" w:rsidP="009A62B0">
            <w:pPr>
              <w:pStyle w:val="a9"/>
              <w:numPr>
                <w:ilvl w:val="0"/>
                <w:numId w:val="37"/>
              </w:numPr>
              <w:tabs>
                <w:tab w:val="left" w:pos="24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hanging="27"/>
              <w:jc w:val="both"/>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bCs/>
                <w:sz w:val="24"/>
                <w:szCs w:val="24"/>
                <w:lang w:eastAsia="ru-RU"/>
              </w:rPr>
              <w:t xml:space="preserve">Уголовный закон.  </w:t>
            </w:r>
            <w:r w:rsidRPr="00EE55EA">
              <w:rPr>
                <w:rFonts w:ascii="Times New Roman" w:eastAsia="Times New Roman" w:hAnsi="Times New Roman" w:cs="Times New Roman"/>
                <w:bCs/>
                <w:sz w:val="24"/>
                <w:szCs w:val="24"/>
                <w:lang w:eastAsia="ru-RU"/>
              </w:rPr>
              <w:t>Понятие, признаки, задачи и функции уголовного закона. Система уголовного законодательства. Понятие и структура</w:t>
            </w:r>
            <w:r w:rsidRPr="00EE55EA">
              <w:rPr>
                <w:rFonts w:ascii="Times New Roman" w:eastAsia="Times New Roman" w:hAnsi="Times New Roman" w:cs="Times New Roman"/>
                <w:b/>
                <w:bCs/>
                <w:sz w:val="24"/>
                <w:szCs w:val="24"/>
                <w:lang w:eastAsia="ru-RU"/>
              </w:rPr>
              <w:t xml:space="preserve"> </w:t>
            </w:r>
            <w:r w:rsidRPr="00EE55EA">
              <w:rPr>
                <w:rFonts w:ascii="Times New Roman" w:eastAsia="Times New Roman" w:hAnsi="Times New Roman" w:cs="Times New Roman"/>
                <w:bCs/>
                <w:sz w:val="24"/>
                <w:szCs w:val="24"/>
                <w:lang w:eastAsia="ru-RU"/>
              </w:rPr>
              <w:t>уголовно-правовой нормы. Действие уголовного закона во времени и в пространстве. Выдача лиц,</w:t>
            </w:r>
            <w:r w:rsidRPr="00EE55EA">
              <w:rPr>
                <w:rFonts w:ascii="Times New Roman" w:eastAsia="Times New Roman" w:hAnsi="Times New Roman" w:cs="Times New Roman"/>
                <w:b/>
                <w:bCs/>
                <w:sz w:val="24"/>
                <w:szCs w:val="24"/>
                <w:lang w:eastAsia="ru-RU"/>
              </w:rPr>
              <w:t xml:space="preserve"> </w:t>
            </w:r>
            <w:r w:rsidRPr="00EE55EA">
              <w:rPr>
                <w:rFonts w:ascii="Times New Roman" w:eastAsia="Times New Roman" w:hAnsi="Times New Roman" w:cs="Times New Roman"/>
                <w:bCs/>
                <w:sz w:val="24"/>
                <w:szCs w:val="24"/>
                <w:lang w:eastAsia="ru-RU"/>
              </w:rPr>
              <w:t xml:space="preserve">совершивших преступление </w:t>
            </w:r>
          </w:p>
          <w:p w:rsidR="00C35B37" w:rsidRPr="00EE55EA" w:rsidRDefault="00C35B37" w:rsidP="009A62B0">
            <w:pPr>
              <w:pStyle w:val="a9"/>
              <w:tabs>
                <w:tab w:val="left" w:pos="24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jc w:val="both"/>
              <w:rPr>
                <w:rFonts w:ascii="Times New Roman" w:eastAsia="Times New Roman" w:hAnsi="Times New Roman" w:cs="Times New Roman"/>
                <w:bCs/>
                <w:sz w:val="24"/>
                <w:szCs w:val="24"/>
                <w:lang w:eastAsia="ru-RU"/>
              </w:rPr>
            </w:pPr>
            <w:r w:rsidRPr="00EE55EA">
              <w:rPr>
                <w:rFonts w:ascii="Times New Roman" w:eastAsia="Times New Roman" w:hAnsi="Times New Roman" w:cs="Times New Roman"/>
                <w:bCs/>
                <w:sz w:val="24"/>
                <w:szCs w:val="24"/>
                <w:lang w:eastAsia="ru-RU"/>
              </w:rPr>
              <w:t>Квалификация преступлений и толкование уголовного закона.</w:t>
            </w:r>
            <w:r w:rsidRPr="00EE55EA">
              <w:rPr>
                <w:rFonts w:ascii="Times New Roman" w:eastAsia="Times New Roman" w:hAnsi="Times New Roman" w:cs="Times New Roman"/>
                <w:b/>
                <w:bCs/>
                <w:sz w:val="24"/>
                <w:szCs w:val="24"/>
                <w:lang w:eastAsia="ru-RU"/>
              </w:rPr>
              <w:t xml:space="preserve"> </w:t>
            </w:r>
          </w:p>
        </w:tc>
        <w:tc>
          <w:tcPr>
            <w:tcW w:w="1275" w:type="dxa"/>
            <w:vMerge/>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c>
          <w:tcPr>
            <w:tcW w:w="1109"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r>
      <w:tr w:rsidR="00EE55EA" w:rsidRPr="00EE55EA" w:rsidTr="00C35B37">
        <w:trPr>
          <w:trHeight w:val="695"/>
        </w:trPr>
        <w:tc>
          <w:tcPr>
            <w:tcW w:w="2428" w:type="dxa"/>
            <w:vMerge/>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p>
        </w:tc>
        <w:tc>
          <w:tcPr>
            <w:tcW w:w="9729" w:type="dxa"/>
          </w:tcPr>
          <w:p w:rsidR="00C35B37" w:rsidRPr="00EE55EA" w:rsidRDefault="00C35B37" w:rsidP="009A62B0">
            <w:pPr>
              <w:pStyle w:val="a9"/>
              <w:numPr>
                <w:ilvl w:val="0"/>
                <w:numId w:val="37"/>
              </w:numPr>
              <w:tabs>
                <w:tab w:val="left" w:pos="24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hanging="27"/>
              <w:jc w:val="both"/>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bCs/>
                <w:sz w:val="24"/>
                <w:szCs w:val="24"/>
                <w:lang w:eastAsia="ru-RU"/>
              </w:rPr>
              <w:t xml:space="preserve">Преступление. Понятие и признаки преступления. </w:t>
            </w:r>
            <w:r w:rsidRPr="00EE55EA">
              <w:rPr>
                <w:rFonts w:ascii="Times New Roman" w:eastAsia="Times New Roman" w:hAnsi="Times New Roman" w:cs="Times New Roman"/>
                <w:bCs/>
                <w:sz w:val="24"/>
                <w:szCs w:val="24"/>
                <w:lang w:eastAsia="ru-RU"/>
              </w:rPr>
              <w:t>Классификация преступлений. Отличие преступления от иных правонарушений</w:t>
            </w:r>
            <w:proofErr w:type="gramStart"/>
            <w:r w:rsidRPr="00EE55EA">
              <w:rPr>
                <w:rFonts w:ascii="Times New Roman" w:eastAsia="Times New Roman" w:hAnsi="Times New Roman" w:cs="Times New Roman"/>
                <w:bCs/>
                <w:sz w:val="24"/>
                <w:szCs w:val="24"/>
                <w:lang w:eastAsia="ru-RU"/>
              </w:rPr>
              <w:t xml:space="preserve"> .</w:t>
            </w:r>
            <w:proofErr w:type="gramEnd"/>
          </w:p>
        </w:tc>
        <w:tc>
          <w:tcPr>
            <w:tcW w:w="1275" w:type="dxa"/>
            <w:vMerge/>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c>
          <w:tcPr>
            <w:tcW w:w="1109"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r>
      <w:tr w:rsidR="00EE55EA" w:rsidRPr="00EE55EA" w:rsidTr="00C35B37">
        <w:trPr>
          <w:trHeight w:val="259"/>
        </w:trPr>
        <w:tc>
          <w:tcPr>
            <w:tcW w:w="2428" w:type="dxa"/>
            <w:vMerge/>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c>
          <w:tcPr>
            <w:tcW w:w="9729" w:type="dxa"/>
          </w:tcPr>
          <w:p w:rsidR="00C35B37" w:rsidRPr="00EE55EA" w:rsidRDefault="00C35B37" w:rsidP="00644241">
            <w:pPr>
              <w:tabs>
                <w:tab w:val="left" w:pos="24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bCs/>
                <w:sz w:val="24"/>
                <w:szCs w:val="24"/>
                <w:lang w:eastAsia="ru-RU"/>
              </w:rPr>
              <w:t>Практические занятия</w:t>
            </w:r>
          </w:p>
        </w:tc>
        <w:tc>
          <w:tcPr>
            <w:tcW w:w="1275" w:type="dxa"/>
            <w:vMerge w:val="restart"/>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bCs/>
                <w:sz w:val="24"/>
                <w:szCs w:val="24"/>
                <w:lang w:eastAsia="ru-RU"/>
              </w:rPr>
              <w:t>2</w:t>
            </w:r>
          </w:p>
        </w:tc>
        <w:tc>
          <w:tcPr>
            <w:tcW w:w="1109"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r>
      <w:tr w:rsidR="00EE55EA" w:rsidRPr="00EE55EA" w:rsidTr="00C35B37">
        <w:trPr>
          <w:trHeight w:val="363"/>
        </w:trPr>
        <w:tc>
          <w:tcPr>
            <w:tcW w:w="2428" w:type="dxa"/>
            <w:vMerge/>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c>
          <w:tcPr>
            <w:tcW w:w="9729" w:type="dxa"/>
          </w:tcPr>
          <w:p w:rsidR="00C35B37" w:rsidRPr="00EE55EA" w:rsidRDefault="00C35B37" w:rsidP="009A62B0">
            <w:pPr>
              <w:pStyle w:val="a9"/>
              <w:numPr>
                <w:ilvl w:val="0"/>
                <w:numId w:val="38"/>
              </w:numPr>
              <w:tabs>
                <w:tab w:val="left" w:pos="24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sz w:val="24"/>
                <w:szCs w:val="24"/>
                <w:lang w:eastAsia="ru-RU"/>
              </w:rPr>
              <w:t xml:space="preserve">Система и  виды наказаний. </w:t>
            </w:r>
            <w:r w:rsidRPr="00EE55EA">
              <w:rPr>
                <w:rFonts w:ascii="Times New Roman" w:eastAsia="Times New Roman" w:hAnsi="Times New Roman" w:cs="Times New Roman"/>
                <w:sz w:val="24"/>
                <w:szCs w:val="24"/>
                <w:lang w:eastAsia="ru-RU"/>
              </w:rPr>
              <w:t>Анализ статей УК РФ</w:t>
            </w:r>
          </w:p>
        </w:tc>
        <w:tc>
          <w:tcPr>
            <w:tcW w:w="1275" w:type="dxa"/>
            <w:vMerge/>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c>
          <w:tcPr>
            <w:tcW w:w="1109"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r>
      <w:tr w:rsidR="00EE55EA" w:rsidRPr="00EE55EA" w:rsidTr="00C35B37">
        <w:trPr>
          <w:trHeight w:val="363"/>
        </w:trPr>
        <w:tc>
          <w:tcPr>
            <w:tcW w:w="2428" w:type="dxa"/>
            <w:vMerge/>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c>
          <w:tcPr>
            <w:tcW w:w="9729" w:type="dxa"/>
          </w:tcPr>
          <w:p w:rsidR="00C35B37" w:rsidRPr="00EE55EA" w:rsidRDefault="00C35B37" w:rsidP="006B632D">
            <w:pPr>
              <w:tabs>
                <w:tab w:val="left" w:pos="24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sz w:val="24"/>
                <w:szCs w:val="24"/>
                <w:lang w:eastAsia="ru-RU"/>
              </w:rPr>
            </w:pPr>
            <w:r w:rsidRPr="00EE55EA">
              <w:rPr>
                <w:rFonts w:ascii="Times New Roman" w:eastAsia="Times New Roman" w:hAnsi="Times New Roman" w:cs="Times New Roman"/>
                <w:b/>
                <w:bCs/>
                <w:sz w:val="24"/>
                <w:szCs w:val="24"/>
                <w:lang w:eastAsia="ru-RU"/>
              </w:rPr>
              <w:t>Самостоятельная работа</w:t>
            </w:r>
          </w:p>
        </w:tc>
        <w:tc>
          <w:tcPr>
            <w:tcW w:w="1275" w:type="dxa"/>
            <w:vMerge w:val="restart"/>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r w:rsidRPr="00EE55EA">
              <w:rPr>
                <w:rFonts w:ascii="Times New Roman" w:eastAsia="Times New Roman" w:hAnsi="Times New Roman" w:cs="Times New Roman"/>
                <w:bCs/>
                <w:i/>
                <w:sz w:val="24"/>
                <w:szCs w:val="24"/>
                <w:lang w:eastAsia="ru-RU"/>
              </w:rPr>
              <w:t>-4-</w:t>
            </w:r>
          </w:p>
        </w:tc>
        <w:tc>
          <w:tcPr>
            <w:tcW w:w="1109"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r>
      <w:tr w:rsidR="00EE55EA" w:rsidRPr="00EE55EA" w:rsidTr="00C35B37">
        <w:trPr>
          <w:trHeight w:val="363"/>
        </w:trPr>
        <w:tc>
          <w:tcPr>
            <w:tcW w:w="2428" w:type="dxa"/>
            <w:vMerge/>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c>
          <w:tcPr>
            <w:tcW w:w="9729" w:type="dxa"/>
          </w:tcPr>
          <w:p w:rsidR="00C35B37" w:rsidRPr="00EE55EA" w:rsidRDefault="00C35B37" w:rsidP="006B632D">
            <w:pPr>
              <w:pStyle w:val="a9"/>
              <w:numPr>
                <w:ilvl w:val="0"/>
                <w:numId w:val="39"/>
              </w:numPr>
              <w:tabs>
                <w:tab w:val="left" w:pos="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Cs/>
                <w:i/>
                <w:sz w:val="24"/>
                <w:szCs w:val="24"/>
                <w:lang w:eastAsia="ru-RU"/>
              </w:rPr>
            </w:pPr>
            <w:r w:rsidRPr="00EE55EA">
              <w:rPr>
                <w:rFonts w:ascii="Times New Roman" w:eastAsia="Times New Roman" w:hAnsi="Times New Roman" w:cs="Times New Roman"/>
                <w:bCs/>
                <w:i/>
                <w:sz w:val="24"/>
                <w:szCs w:val="24"/>
                <w:lang w:eastAsia="ru-RU"/>
              </w:rPr>
              <w:t xml:space="preserve">Создание интерактивного буклета  в соответствии с критериями </w:t>
            </w:r>
            <w:r w:rsidRPr="00EE55EA">
              <w:rPr>
                <w:rFonts w:ascii="Times New Roman" w:eastAsia="Times New Roman" w:hAnsi="Times New Roman" w:cs="Times New Roman"/>
                <w:b/>
                <w:bCs/>
                <w:i/>
                <w:sz w:val="24"/>
                <w:szCs w:val="24"/>
                <w:lang w:eastAsia="ru-RU"/>
              </w:rPr>
              <w:t>WorldSkills:</w:t>
            </w:r>
            <w:r w:rsidRPr="00EE55EA">
              <w:rPr>
                <w:rFonts w:ascii="Times New Roman" w:eastAsia="Times New Roman" w:hAnsi="Times New Roman" w:cs="Times New Roman"/>
                <w:bCs/>
                <w:i/>
                <w:sz w:val="24"/>
                <w:szCs w:val="24"/>
                <w:lang w:eastAsia="ru-RU"/>
              </w:rPr>
              <w:t xml:space="preserve"> </w:t>
            </w:r>
          </w:p>
          <w:p w:rsidR="00C35B37" w:rsidRPr="00EE55EA" w:rsidRDefault="00C35B37" w:rsidP="006B632D">
            <w:pPr>
              <w:tabs>
                <w:tab w:val="left" w:pos="24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lang w:eastAsia="ru-RU"/>
              </w:rPr>
            </w:pPr>
            <w:r w:rsidRPr="00EE55EA">
              <w:rPr>
                <w:rFonts w:ascii="Times New Roman" w:eastAsia="Times New Roman" w:hAnsi="Times New Roman" w:cs="Times New Roman"/>
                <w:sz w:val="24"/>
                <w:szCs w:val="24"/>
                <w:lang w:eastAsia="ru-RU"/>
              </w:rPr>
              <w:lastRenderedPageBreak/>
              <w:t>«Классификация наказаний»</w:t>
            </w:r>
          </w:p>
        </w:tc>
        <w:tc>
          <w:tcPr>
            <w:tcW w:w="1275" w:type="dxa"/>
            <w:vMerge/>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c>
          <w:tcPr>
            <w:tcW w:w="1109"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r>
      <w:tr w:rsidR="00EE55EA" w:rsidRPr="00EE55EA" w:rsidTr="00C35B37">
        <w:trPr>
          <w:trHeight w:val="441"/>
        </w:trPr>
        <w:tc>
          <w:tcPr>
            <w:tcW w:w="2428" w:type="dxa"/>
            <w:vMerge w:val="restart"/>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r w:rsidRPr="00EE55EA">
              <w:rPr>
                <w:rFonts w:ascii="Times New Roman" w:eastAsia="Times New Roman" w:hAnsi="Times New Roman" w:cs="Times New Roman"/>
                <w:b/>
                <w:sz w:val="24"/>
                <w:szCs w:val="24"/>
                <w:lang w:eastAsia="ru-RU"/>
              </w:rPr>
              <w:lastRenderedPageBreak/>
              <w:t xml:space="preserve">2.6 </w:t>
            </w: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r w:rsidRPr="00EE55EA">
              <w:rPr>
                <w:rFonts w:ascii="Times New Roman" w:eastAsia="Times New Roman" w:hAnsi="Times New Roman" w:cs="Times New Roman"/>
                <w:b/>
                <w:sz w:val="24"/>
                <w:szCs w:val="24"/>
                <w:lang w:eastAsia="ru-RU"/>
              </w:rPr>
              <w:t xml:space="preserve">Семейное право </w:t>
            </w: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p>
        </w:tc>
        <w:tc>
          <w:tcPr>
            <w:tcW w:w="9729" w:type="dxa"/>
          </w:tcPr>
          <w:p w:rsidR="00C35B37" w:rsidRPr="00EE55EA" w:rsidRDefault="00C35B37" w:rsidP="00CD62A1">
            <w:pPr>
              <w:tabs>
                <w:tab w:val="left" w:pos="245"/>
              </w:tabs>
              <w:spacing w:after="0" w:line="276" w:lineRule="auto"/>
              <w:jc w:val="both"/>
              <w:rPr>
                <w:rFonts w:ascii="Times New Roman" w:eastAsia="Times New Roman" w:hAnsi="Times New Roman" w:cs="Times New Roman"/>
                <w:b/>
                <w:sz w:val="24"/>
                <w:szCs w:val="24"/>
                <w:lang w:eastAsia="ru-RU"/>
              </w:rPr>
            </w:pPr>
            <w:r w:rsidRPr="00EE55EA">
              <w:rPr>
                <w:rFonts w:ascii="Times New Roman" w:eastAsia="Times New Roman" w:hAnsi="Times New Roman" w:cs="Times New Roman"/>
                <w:b/>
                <w:sz w:val="24"/>
                <w:szCs w:val="24"/>
                <w:lang w:eastAsia="ru-RU"/>
              </w:rPr>
              <w:t>Содержание учебного материала</w:t>
            </w:r>
          </w:p>
        </w:tc>
        <w:tc>
          <w:tcPr>
            <w:tcW w:w="1275" w:type="dxa"/>
            <w:vMerge w:val="restart"/>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bCs/>
                <w:sz w:val="24"/>
                <w:szCs w:val="24"/>
                <w:lang w:eastAsia="ru-RU"/>
              </w:rPr>
              <w:t>8</w:t>
            </w:r>
          </w:p>
          <w:p w:rsidR="00C35B37" w:rsidRPr="00EE55EA" w:rsidRDefault="00C35B37" w:rsidP="00E571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p w:rsidR="00C35B37" w:rsidRPr="00EE55EA" w:rsidRDefault="00C35B37" w:rsidP="00A24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p>
        </w:tc>
        <w:tc>
          <w:tcPr>
            <w:tcW w:w="1109" w:type="dxa"/>
            <w:vMerge w:val="restart"/>
          </w:tcPr>
          <w:p w:rsidR="00C35B37" w:rsidRPr="00EE55EA" w:rsidRDefault="00C35B37" w:rsidP="00C35B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bCs/>
                <w:sz w:val="24"/>
                <w:szCs w:val="24"/>
                <w:lang w:eastAsia="ru-RU"/>
              </w:rPr>
              <w:t>ЛР 12</w:t>
            </w:r>
          </w:p>
          <w:p w:rsidR="00C35B37" w:rsidRPr="00EE55EA" w:rsidRDefault="00C35B37" w:rsidP="00C35B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bCs/>
                <w:sz w:val="24"/>
                <w:szCs w:val="24"/>
                <w:lang w:eastAsia="ru-RU"/>
              </w:rPr>
              <w:t>ЛР 13</w:t>
            </w:r>
          </w:p>
          <w:p w:rsidR="00C35B37" w:rsidRPr="00EE55EA" w:rsidRDefault="00C35B37" w:rsidP="00C35B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bCs/>
                <w:sz w:val="24"/>
                <w:szCs w:val="24"/>
                <w:lang w:eastAsia="ru-RU"/>
              </w:rPr>
              <w:t>ЛР 25</w:t>
            </w:r>
          </w:p>
        </w:tc>
      </w:tr>
      <w:tr w:rsidR="00EE55EA" w:rsidRPr="00EE55EA" w:rsidTr="00C35B37">
        <w:trPr>
          <w:trHeight w:val="390"/>
        </w:trPr>
        <w:tc>
          <w:tcPr>
            <w:tcW w:w="2428" w:type="dxa"/>
            <w:vMerge/>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p>
        </w:tc>
        <w:tc>
          <w:tcPr>
            <w:tcW w:w="9729" w:type="dxa"/>
          </w:tcPr>
          <w:p w:rsidR="00C35B37" w:rsidRPr="00EE55EA" w:rsidRDefault="00C35B37" w:rsidP="00B90A9A">
            <w:pPr>
              <w:pStyle w:val="a9"/>
              <w:numPr>
                <w:ilvl w:val="0"/>
                <w:numId w:val="40"/>
              </w:numPr>
              <w:tabs>
                <w:tab w:val="left" w:pos="245"/>
              </w:tabs>
              <w:spacing w:after="0" w:line="276" w:lineRule="auto"/>
              <w:ind w:left="0" w:firstLine="0"/>
              <w:jc w:val="both"/>
              <w:rPr>
                <w:rFonts w:ascii="Times New Roman" w:eastAsia="Times New Roman" w:hAnsi="Times New Roman" w:cs="Times New Roman"/>
                <w:b/>
                <w:sz w:val="24"/>
                <w:szCs w:val="24"/>
                <w:lang w:eastAsia="ru-RU"/>
              </w:rPr>
            </w:pPr>
            <w:r w:rsidRPr="00EE55EA">
              <w:rPr>
                <w:rFonts w:ascii="Times New Roman" w:eastAsia="Times New Roman" w:hAnsi="Times New Roman" w:cs="Times New Roman"/>
                <w:b/>
                <w:sz w:val="24"/>
                <w:szCs w:val="24"/>
                <w:lang w:eastAsia="ru-RU"/>
              </w:rPr>
              <w:t xml:space="preserve">Понятие и предмет семейного права. </w:t>
            </w:r>
            <w:r w:rsidRPr="00EE55EA">
              <w:rPr>
                <w:rFonts w:ascii="Times New Roman" w:eastAsia="Times New Roman" w:hAnsi="Times New Roman" w:cs="Times New Roman"/>
                <w:sz w:val="24"/>
                <w:szCs w:val="24"/>
                <w:lang w:eastAsia="ru-RU"/>
              </w:rPr>
              <w:t>Предмет и метод семейного права. Предмет семейного права. Метод семейного права. Основные начала (принципы) семейного права. Система семейного права. Источники семейного права</w:t>
            </w:r>
          </w:p>
        </w:tc>
        <w:tc>
          <w:tcPr>
            <w:tcW w:w="1275" w:type="dxa"/>
            <w:vMerge/>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c>
          <w:tcPr>
            <w:tcW w:w="1109"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r>
      <w:tr w:rsidR="00EE55EA" w:rsidRPr="00EE55EA" w:rsidTr="00C35B37">
        <w:trPr>
          <w:trHeight w:val="288"/>
        </w:trPr>
        <w:tc>
          <w:tcPr>
            <w:tcW w:w="2428" w:type="dxa"/>
            <w:vMerge/>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highlight w:val="yellow"/>
                <w:lang w:eastAsia="ru-RU"/>
              </w:rPr>
            </w:pPr>
          </w:p>
        </w:tc>
        <w:tc>
          <w:tcPr>
            <w:tcW w:w="9729" w:type="dxa"/>
            <w:shd w:val="clear" w:color="auto" w:fill="auto"/>
          </w:tcPr>
          <w:p w:rsidR="00C35B37" w:rsidRPr="00EE55EA" w:rsidRDefault="00C35B37" w:rsidP="00A240B0">
            <w:pPr>
              <w:pStyle w:val="a9"/>
              <w:numPr>
                <w:ilvl w:val="0"/>
                <w:numId w:val="40"/>
              </w:numPr>
              <w:tabs>
                <w:tab w:val="left" w:pos="24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firstLine="0"/>
              <w:jc w:val="both"/>
              <w:rPr>
                <w:rFonts w:ascii="Times New Roman" w:eastAsia="Times New Roman" w:hAnsi="Times New Roman" w:cs="Times New Roman"/>
                <w:b/>
                <w:sz w:val="24"/>
                <w:szCs w:val="24"/>
                <w:lang w:eastAsia="ru-RU"/>
              </w:rPr>
            </w:pPr>
            <w:r w:rsidRPr="00EE55EA">
              <w:rPr>
                <w:rFonts w:ascii="Times New Roman" w:eastAsia="Times New Roman" w:hAnsi="Times New Roman" w:cs="Times New Roman"/>
                <w:b/>
                <w:sz w:val="24"/>
                <w:szCs w:val="24"/>
                <w:lang w:eastAsia="ru-RU"/>
              </w:rPr>
              <w:t xml:space="preserve">Понятие брака. </w:t>
            </w:r>
            <w:r w:rsidRPr="00EE55EA">
              <w:rPr>
                <w:rFonts w:ascii="Times New Roman" w:eastAsia="Times New Roman" w:hAnsi="Times New Roman" w:cs="Times New Roman"/>
                <w:sz w:val="24"/>
                <w:szCs w:val="24"/>
                <w:lang w:eastAsia="ru-RU"/>
              </w:rPr>
              <w:t>Условия заключения брака.</w:t>
            </w:r>
            <w:r w:rsidRPr="00EE55EA">
              <w:rPr>
                <w:rFonts w:ascii="Times New Roman" w:eastAsia="Times New Roman" w:hAnsi="Times New Roman" w:cs="Times New Roman"/>
                <w:b/>
                <w:sz w:val="24"/>
                <w:szCs w:val="24"/>
                <w:lang w:eastAsia="ru-RU"/>
              </w:rPr>
              <w:t xml:space="preserve"> </w:t>
            </w:r>
            <w:r w:rsidRPr="00EE55EA">
              <w:rPr>
                <w:rFonts w:ascii="Times New Roman" w:eastAsia="Times New Roman" w:hAnsi="Times New Roman" w:cs="Times New Roman"/>
                <w:sz w:val="24"/>
                <w:szCs w:val="24"/>
                <w:lang w:eastAsia="ru-RU"/>
              </w:rPr>
              <w:t>Препятствия к заключению брака.</w:t>
            </w:r>
            <w:r w:rsidRPr="00EE55EA">
              <w:rPr>
                <w:rFonts w:ascii="Times New Roman" w:eastAsia="Times New Roman" w:hAnsi="Times New Roman" w:cs="Times New Roman"/>
                <w:b/>
                <w:sz w:val="24"/>
                <w:szCs w:val="24"/>
                <w:lang w:eastAsia="ru-RU"/>
              </w:rPr>
              <w:t xml:space="preserve"> </w:t>
            </w:r>
            <w:r w:rsidRPr="00EE55EA">
              <w:rPr>
                <w:rFonts w:ascii="Times New Roman" w:eastAsia="Times New Roman" w:hAnsi="Times New Roman" w:cs="Times New Roman"/>
                <w:sz w:val="24"/>
                <w:szCs w:val="24"/>
                <w:lang w:eastAsia="ru-RU"/>
              </w:rPr>
              <w:t xml:space="preserve">Основания и порядок признания брака </w:t>
            </w:r>
            <w:proofErr w:type="gramStart"/>
            <w:r w:rsidRPr="00EE55EA">
              <w:rPr>
                <w:rFonts w:ascii="Times New Roman" w:eastAsia="Times New Roman" w:hAnsi="Times New Roman" w:cs="Times New Roman"/>
                <w:sz w:val="24"/>
                <w:szCs w:val="24"/>
                <w:lang w:eastAsia="ru-RU"/>
              </w:rPr>
              <w:t>недействительным</w:t>
            </w:r>
            <w:proofErr w:type="gramEnd"/>
            <w:r w:rsidRPr="00EE55EA">
              <w:rPr>
                <w:rFonts w:ascii="Times New Roman" w:eastAsia="Times New Roman" w:hAnsi="Times New Roman" w:cs="Times New Roman"/>
                <w:sz w:val="24"/>
                <w:szCs w:val="24"/>
                <w:lang w:eastAsia="ru-RU"/>
              </w:rPr>
              <w:t>. Понятие и основания прекращения брака. Расторжение брака в органах загса. Расторжение брака в судебном порядке. Правовые последствия расторжения брака.</w:t>
            </w:r>
            <w:r w:rsidRPr="00EE55EA">
              <w:t xml:space="preserve"> </w:t>
            </w:r>
            <w:r w:rsidRPr="00EE55EA">
              <w:rPr>
                <w:rFonts w:ascii="Times New Roman" w:eastAsia="Times New Roman" w:hAnsi="Times New Roman" w:cs="Times New Roman"/>
                <w:sz w:val="24"/>
                <w:szCs w:val="24"/>
                <w:lang w:eastAsia="ru-RU"/>
              </w:rPr>
              <w:t>Восстановление брака в случае явки супруга, объявленного умершим или признанного безвестно отсутствующим.</w:t>
            </w:r>
          </w:p>
        </w:tc>
        <w:tc>
          <w:tcPr>
            <w:tcW w:w="1275" w:type="dxa"/>
            <w:vMerge/>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c>
          <w:tcPr>
            <w:tcW w:w="1109"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r>
      <w:tr w:rsidR="00EE55EA" w:rsidRPr="00EE55EA" w:rsidTr="00C35B37">
        <w:trPr>
          <w:trHeight w:val="1938"/>
        </w:trPr>
        <w:tc>
          <w:tcPr>
            <w:tcW w:w="2428" w:type="dxa"/>
            <w:vMerge/>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highlight w:val="yellow"/>
                <w:lang w:eastAsia="ru-RU"/>
              </w:rPr>
            </w:pPr>
          </w:p>
        </w:tc>
        <w:tc>
          <w:tcPr>
            <w:tcW w:w="9729" w:type="dxa"/>
            <w:shd w:val="clear" w:color="auto" w:fill="auto"/>
          </w:tcPr>
          <w:p w:rsidR="00C35B37" w:rsidRPr="00EE55EA" w:rsidRDefault="00C35B37" w:rsidP="00B90A9A">
            <w:pPr>
              <w:pStyle w:val="a9"/>
              <w:numPr>
                <w:ilvl w:val="0"/>
                <w:numId w:val="40"/>
              </w:numPr>
              <w:tabs>
                <w:tab w:val="left" w:pos="24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firstLine="0"/>
              <w:jc w:val="both"/>
              <w:rPr>
                <w:rFonts w:ascii="Times New Roman" w:eastAsia="Times New Roman" w:hAnsi="Times New Roman" w:cs="Times New Roman"/>
                <w:b/>
                <w:sz w:val="24"/>
                <w:szCs w:val="24"/>
                <w:lang w:eastAsia="ru-RU"/>
              </w:rPr>
            </w:pPr>
            <w:r w:rsidRPr="00EE55EA">
              <w:rPr>
                <w:rFonts w:ascii="Times New Roman" w:eastAsia="Times New Roman" w:hAnsi="Times New Roman" w:cs="Times New Roman"/>
                <w:b/>
                <w:sz w:val="24"/>
                <w:szCs w:val="24"/>
                <w:lang w:eastAsia="ru-RU"/>
              </w:rPr>
              <w:t xml:space="preserve">Права и обязанности супругов. </w:t>
            </w:r>
            <w:r w:rsidRPr="00EE55EA">
              <w:rPr>
                <w:rFonts w:ascii="Times New Roman" w:eastAsia="Times New Roman" w:hAnsi="Times New Roman" w:cs="Times New Roman"/>
                <w:sz w:val="24"/>
                <w:szCs w:val="24"/>
                <w:lang w:eastAsia="ru-RU"/>
              </w:rPr>
              <w:t>Личные неимущественные правоотношения между супругами. Имущественные отношения между супругами. Законный режим имущества супругов. Совместная собственность супругов как законный режим их имущества. Владение, пользование и распоряжение общим имуществом супругов. Собственность каждого из супругов (раздельная собственность). Раздел общего имущества супругов. Договорный режим имущества супругов. Понятие, форма и содержание брачного договора.</w:t>
            </w:r>
          </w:p>
        </w:tc>
        <w:tc>
          <w:tcPr>
            <w:tcW w:w="1275" w:type="dxa"/>
            <w:vMerge/>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c>
          <w:tcPr>
            <w:tcW w:w="1109"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r>
      <w:tr w:rsidR="00EE55EA" w:rsidRPr="00EE55EA" w:rsidTr="00C35B37">
        <w:trPr>
          <w:trHeight w:val="549"/>
        </w:trPr>
        <w:tc>
          <w:tcPr>
            <w:tcW w:w="2428" w:type="dxa"/>
            <w:vMerge/>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highlight w:val="yellow"/>
                <w:lang w:eastAsia="ru-RU"/>
              </w:rPr>
            </w:pPr>
          </w:p>
        </w:tc>
        <w:tc>
          <w:tcPr>
            <w:tcW w:w="9729" w:type="dxa"/>
            <w:shd w:val="clear" w:color="auto" w:fill="auto"/>
          </w:tcPr>
          <w:p w:rsidR="00C35B37" w:rsidRPr="00EE55EA" w:rsidRDefault="00C35B37" w:rsidP="00A240B0">
            <w:pPr>
              <w:pStyle w:val="a9"/>
              <w:numPr>
                <w:ilvl w:val="0"/>
                <w:numId w:val="40"/>
              </w:numPr>
              <w:tabs>
                <w:tab w:val="left" w:pos="24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firstLine="0"/>
              <w:jc w:val="both"/>
              <w:rPr>
                <w:rFonts w:ascii="Times New Roman" w:eastAsia="Times New Roman" w:hAnsi="Times New Roman" w:cs="Times New Roman"/>
                <w:b/>
                <w:sz w:val="24"/>
                <w:szCs w:val="24"/>
                <w:lang w:eastAsia="ru-RU"/>
              </w:rPr>
            </w:pPr>
            <w:r w:rsidRPr="00EE55EA">
              <w:rPr>
                <w:rFonts w:ascii="Times New Roman" w:eastAsia="Times New Roman" w:hAnsi="Times New Roman" w:cs="Times New Roman"/>
                <w:b/>
                <w:sz w:val="24"/>
                <w:szCs w:val="24"/>
                <w:lang w:eastAsia="ru-RU"/>
              </w:rPr>
              <w:t xml:space="preserve">Права и обязанности родителей и детей. </w:t>
            </w:r>
            <w:r w:rsidRPr="00EE55EA">
              <w:rPr>
                <w:rFonts w:ascii="Times New Roman" w:eastAsia="Times New Roman" w:hAnsi="Times New Roman" w:cs="Times New Roman"/>
                <w:sz w:val="24"/>
                <w:szCs w:val="24"/>
                <w:lang w:eastAsia="ru-RU"/>
              </w:rPr>
              <w:t>Установление происхождения детей.</w:t>
            </w:r>
            <w:r w:rsidRPr="00EE55EA">
              <w:t xml:space="preserve"> </w:t>
            </w:r>
            <w:r w:rsidRPr="00EE55EA">
              <w:rPr>
                <w:rFonts w:ascii="Times New Roman" w:eastAsia="Times New Roman" w:hAnsi="Times New Roman" w:cs="Times New Roman"/>
                <w:sz w:val="24"/>
                <w:szCs w:val="24"/>
                <w:lang w:eastAsia="ru-RU"/>
              </w:rPr>
              <w:t>Добровольное установление отцовства. Установление отцовства в судебном порядке.</w:t>
            </w:r>
            <w:r w:rsidRPr="00EE55EA">
              <w:rPr>
                <w:rFonts w:ascii="Times New Roman" w:eastAsia="Times New Roman" w:hAnsi="Times New Roman" w:cs="Times New Roman"/>
                <w:b/>
                <w:sz w:val="24"/>
                <w:szCs w:val="24"/>
                <w:lang w:eastAsia="ru-RU"/>
              </w:rPr>
              <w:t xml:space="preserve"> </w:t>
            </w:r>
            <w:r w:rsidRPr="00EE55EA">
              <w:rPr>
                <w:rFonts w:ascii="Times New Roman" w:eastAsia="Times New Roman" w:hAnsi="Times New Roman" w:cs="Times New Roman"/>
                <w:sz w:val="24"/>
                <w:szCs w:val="24"/>
                <w:lang w:eastAsia="ru-RU"/>
              </w:rPr>
              <w:t>Права несовершеннолетних детей. Личные неимущественные права несовершеннолетних детей. Имущественные права несовершеннолетних детей</w:t>
            </w:r>
          </w:p>
        </w:tc>
        <w:tc>
          <w:tcPr>
            <w:tcW w:w="1275" w:type="dxa"/>
            <w:vMerge/>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c>
          <w:tcPr>
            <w:tcW w:w="1109"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sz w:val="24"/>
                <w:szCs w:val="24"/>
                <w:lang w:eastAsia="ru-RU"/>
              </w:rPr>
            </w:pPr>
          </w:p>
        </w:tc>
      </w:tr>
      <w:tr w:rsidR="00EE55EA" w:rsidRPr="00EE55EA" w:rsidTr="00C35B37">
        <w:trPr>
          <w:trHeight w:val="296"/>
        </w:trPr>
        <w:tc>
          <w:tcPr>
            <w:tcW w:w="2428" w:type="dxa"/>
            <w:vMerge/>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highlight w:val="yellow"/>
                <w:lang w:eastAsia="ru-RU"/>
              </w:rPr>
            </w:pPr>
          </w:p>
        </w:tc>
        <w:tc>
          <w:tcPr>
            <w:tcW w:w="9729" w:type="dxa"/>
            <w:shd w:val="clear" w:color="auto" w:fill="auto"/>
          </w:tcPr>
          <w:p w:rsidR="00C35B37" w:rsidRPr="00EE55EA" w:rsidRDefault="00C35B37" w:rsidP="001367E2">
            <w:pPr>
              <w:tabs>
                <w:tab w:val="left" w:pos="24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bCs/>
                <w:sz w:val="24"/>
                <w:szCs w:val="24"/>
                <w:lang w:eastAsia="ru-RU"/>
              </w:rPr>
              <w:t>Практические занятия</w:t>
            </w:r>
          </w:p>
        </w:tc>
        <w:tc>
          <w:tcPr>
            <w:tcW w:w="1275" w:type="dxa"/>
            <w:vMerge w:val="restart"/>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bCs/>
                <w:sz w:val="24"/>
                <w:szCs w:val="24"/>
                <w:lang w:eastAsia="ru-RU"/>
              </w:rPr>
              <w:t>4</w:t>
            </w:r>
          </w:p>
        </w:tc>
        <w:tc>
          <w:tcPr>
            <w:tcW w:w="1109"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r>
      <w:tr w:rsidR="00EE55EA" w:rsidRPr="00EE55EA" w:rsidTr="00C35B37">
        <w:trPr>
          <w:trHeight w:val="274"/>
        </w:trPr>
        <w:tc>
          <w:tcPr>
            <w:tcW w:w="2428" w:type="dxa"/>
            <w:vMerge/>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highlight w:val="yellow"/>
                <w:lang w:eastAsia="ru-RU"/>
              </w:rPr>
            </w:pPr>
          </w:p>
        </w:tc>
        <w:tc>
          <w:tcPr>
            <w:tcW w:w="9729" w:type="dxa"/>
            <w:shd w:val="clear" w:color="auto" w:fill="auto"/>
          </w:tcPr>
          <w:p w:rsidR="00C35B37" w:rsidRPr="00EE55EA" w:rsidRDefault="00C35B37" w:rsidP="00A240B0">
            <w:pPr>
              <w:pStyle w:val="a9"/>
              <w:numPr>
                <w:ilvl w:val="0"/>
                <w:numId w:val="42"/>
              </w:numPr>
              <w:tabs>
                <w:tab w:val="left" w:pos="245"/>
              </w:tabs>
              <w:spacing w:after="0" w:line="276" w:lineRule="auto"/>
              <w:ind w:left="0" w:firstLine="0"/>
              <w:jc w:val="both"/>
              <w:rPr>
                <w:rFonts w:ascii="Times New Roman" w:eastAsia="Times New Roman" w:hAnsi="Times New Roman" w:cs="Times New Roman"/>
                <w:b/>
                <w:sz w:val="24"/>
                <w:szCs w:val="24"/>
                <w:lang w:eastAsia="ru-RU"/>
              </w:rPr>
            </w:pPr>
            <w:r w:rsidRPr="00EE55EA">
              <w:rPr>
                <w:rFonts w:ascii="Times New Roman" w:eastAsia="Times New Roman" w:hAnsi="Times New Roman" w:cs="Times New Roman"/>
                <w:b/>
                <w:sz w:val="24"/>
                <w:szCs w:val="24"/>
                <w:lang w:eastAsia="ru-RU"/>
              </w:rPr>
              <w:t xml:space="preserve">Споры, связанные с воспитанием детей. </w:t>
            </w:r>
            <w:r w:rsidRPr="00EE55EA">
              <w:rPr>
                <w:rFonts w:ascii="Times New Roman" w:eastAsia="Times New Roman" w:hAnsi="Times New Roman" w:cs="Times New Roman"/>
                <w:sz w:val="24"/>
                <w:szCs w:val="24"/>
                <w:lang w:eastAsia="ru-RU"/>
              </w:rPr>
              <w:t>Анализ статей Семейного кодекса РФ</w:t>
            </w:r>
          </w:p>
          <w:p w:rsidR="00C35B37" w:rsidRPr="00EE55EA" w:rsidRDefault="00C35B37" w:rsidP="00A240B0">
            <w:pPr>
              <w:pStyle w:val="a9"/>
              <w:numPr>
                <w:ilvl w:val="0"/>
                <w:numId w:val="42"/>
              </w:numPr>
              <w:tabs>
                <w:tab w:val="left" w:pos="245"/>
              </w:tabs>
              <w:spacing w:after="0" w:line="276" w:lineRule="auto"/>
              <w:ind w:left="0" w:firstLine="0"/>
              <w:jc w:val="both"/>
              <w:rPr>
                <w:rFonts w:ascii="Times New Roman" w:eastAsia="Times New Roman" w:hAnsi="Times New Roman" w:cs="Times New Roman"/>
                <w:b/>
                <w:i/>
                <w:sz w:val="24"/>
                <w:szCs w:val="24"/>
                <w:lang w:eastAsia="ru-RU"/>
              </w:rPr>
            </w:pPr>
            <w:r w:rsidRPr="00EE55EA">
              <w:rPr>
                <w:rFonts w:ascii="Times New Roman" w:eastAsia="Times New Roman" w:hAnsi="Times New Roman" w:cs="Times New Roman"/>
                <w:b/>
                <w:sz w:val="24"/>
                <w:szCs w:val="24"/>
                <w:lang w:eastAsia="ru-RU"/>
              </w:rPr>
              <w:t xml:space="preserve">Формы воспитания детей, оставшихся без попечения родителей. </w:t>
            </w:r>
            <w:r w:rsidRPr="00EE55EA">
              <w:rPr>
                <w:rFonts w:ascii="Times New Roman" w:eastAsia="Times New Roman" w:hAnsi="Times New Roman" w:cs="Times New Roman"/>
                <w:sz w:val="24"/>
                <w:szCs w:val="24"/>
                <w:lang w:eastAsia="ru-RU"/>
              </w:rPr>
              <w:t>Анализ статей Семейного кодекса РФ</w:t>
            </w:r>
          </w:p>
        </w:tc>
        <w:tc>
          <w:tcPr>
            <w:tcW w:w="1275" w:type="dxa"/>
            <w:vMerge/>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c>
          <w:tcPr>
            <w:tcW w:w="1109"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r>
      <w:tr w:rsidR="00EE55EA" w:rsidRPr="00EE55EA" w:rsidTr="00C35B37">
        <w:trPr>
          <w:trHeight w:val="813"/>
        </w:trPr>
        <w:tc>
          <w:tcPr>
            <w:tcW w:w="2428" w:type="dxa"/>
            <w:vMerge/>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highlight w:val="yellow"/>
                <w:lang w:eastAsia="ru-RU"/>
              </w:rPr>
            </w:pPr>
          </w:p>
        </w:tc>
        <w:tc>
          <w:tcPr>
            <w:tcW w:w="9729" w:type="dxa"/>
            <w:shd w:val="clear" w:color="auto" w:fill="auto"/>
          </w:tcPr>
          <w:p w:rsidR="00C35B37" w:rsidRPr="00EE55EA" w:rsidRDefault="00C35B37" w:rsidP="00644241">
            <w:pPr>
              <w:tabs>
                <w:tab w:val="left" w:pos="245"/>
              </w:tabs>
              <w:spacing w:after="0" w:line="276" w:lineRule="auto"/>
              <w:jc w:val="both"/>
              <w:rPr>
                <w:rFonts w:ascii="Times New Roman" w:eastAsia="Times New Roman" w:hAnsi="Times New Roman" w:cs="Times New Roman"/>
                <w:b/>
                <w:sz w:val="24"/>
                <w:szCs w:val="24"/>
                <w:lang w:eastAsia="ru-RU"/>
              </w:rPr>
            </w:pPr>
            <w:r w:rsidRPr="00EE55EA">
              <w:rPr>
                <w:rFonts w:ascii="Times New Roman" w:eastAsia="Times New Roman" w:hAnsi="Times New Roman" w:cs="Times New Roman"/>
                <w:b/>
                <w:sz w:val="24"/>
                <w:szCs w:val="24"/>
                <w:lang w:eastAsia="ru-RU"/>
              </w:rPr>
              <w:t xml:space="preserve">Самостоятельная работа </w:t>
            </w:r>
            <w:proofErr w:type="gramStart"/>
            <w:r w:rsidRPr="00EE55EA">
              <w:rPr>
                <w:rFonts w:ascii="Times New Roman" w:eastAsia="Times New Roman" w:hAnsi="Times New Roman" w:cs="Times New Roman"/>
                <w:b/>
                <w:sz w:val="24"/>
                <w:szCs w:val="24"/>
                <w:lang w:eastAsia="ru-RU"/>
              </w:rPr>
              <w:t>обучающихся</w:t>
            </w:r>
            <w:proofErr w:type="gramEnd"/>
          </w:p>
          <w:p w:rsidR="00C35B37" w:rsidRPr="00EE55EA" w:rsidRDefault="00C35B37" w:rsidP="00644241">
            <w:pPr>
              <w:tabs>
                <w:tab w:val="left" w:pos="245"/>
              </w:tabs>
              <w:spacing w:after="0" w:line="276" w:lineRule="auto"/>
              <w:jc w:val="both"/>
              <w:rPr>
                <w:rFonts w:ascii="Times New Roman" w:eastAsia="Times New Roman" w:hAnsi="Times New Roman" w:cs="Times New Roman"/>
                <w:b/>
                <w:sz w:val="24"/>
                <w:szCs w:val="24"/>
                <w:lang w:eastAsia="ru-RU"/>
              </w:rPr>
            </w:pPr>
            <w:r w:rsidRPr="00EE55EA">
              <w:rPr>
                <w:rFonts w:ascii="Times New Roman" w:eastAsia="Times New Roman" w:hAnsi="Times New Roman" w:cs="Times New Roman"/>
                <w:i/>
                <w:sz w:val="24"/>
                <w:szCs w:val="24"/>
                <w:lang w:eastAsia="ru-RU"/>
              </w:rPr>
              <w:t xml:space="preserve">Проектная деятельность в соответствии с критериями </w:t>
            </w:r>
            <w:r w:rsidRPr="00EE55EA">
              <w:rPr>
                <w:rFonts w:ascii="Times New Roman" w:eastAsia="Times New Roman" w:hAnsi="Times New Roman" w:cs="Times New Roman"/>
                <w:b/>
                <w:bCs/>
                <w:i/>
                <w:sz w:val="24"/>
                <w:szCs w:val="24"/>
                <w:lang w:eastAsia="ru-RU"/>
              </w:rPr>
              <w:t xml:space="preserve">WorldSkills: </w:t>
            </w:r>
            <w:r w:rsidRPr="00EE55EA">
              <w:rPr>
                <w:rFonts w:ascii="Times New Roman" w:eastAsia="Times New Roman" w:hAnsi="Times New Roman" w:cs="Times New Roman"/>
                <w:bCs/>
                <w:i/>
                <w:sz w:val="24"/>
                <w:szCs w:val="24"/>
                <w:lang w:eastAsia="ru-RU"/>
              </w:rPr>
              <w:t>разработка проекта внеклассного воспитательного мероприятия: «Папа-мама-я – СПОРТИВНАЯ семья»</w:t>
            </w:r>
          </w:p>
        </w:tc>
        <w:tc>
          <w:tcPr>
            <w:tcW w:w="1275" w:type="dxa"/>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r w:rsidRPr="00EE55EA">
              <w:rPr>
                <w:rFonts w:ascii="Times New Roman" w:eastAsia="Times New Roman" w:hAnsi="Times New Roman" w:cs="Times New Roman"/>
                <w:bCs/>
                <w:i/>
                <w:sz w:val="24"/>
                <w:szCs w:val="24"/>
                <w:lang w:eastAsia="ru-RU"/>
              </w:rPr>
              <w:t>-6-</w:t>
            </w:r>
          </w:p>
        </w:tc>
        <w:tc>
          <w:tcPr>
            <w:tcW w:w="1109" w:type="dxa"/>
            <w:vMerge/>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
                <w:sz w:val="24"/>
                <w:szCs w:val="24"/>
                <w:lang w:eastAsia="ru-RU"/>
              </w:rPr>
            </w:pPr>
          </w:p>
        </w:tc>
      </w:tr>
      <w:tr w:rsidR="00EE55EA" w:rsidRPr="00EE55EA" w:rsidTr="00C35B37">
        <w:trPr>
          <w:trHeight w:val="20"/>
        </w:trPr>
        <w:tc>
          <w:tcPr>
            <w:tcW w:w="12157" w:type="dxa"/>
            <w:gridSpan w:val="2"/>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right"/>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bCs/>
                <w:sz w:val="24"/>
                <w:szCs w:val="24"/>
                <w:lang w:eastAsia="ru-RU"/>
              </w:rPr>
              <w:t>Всего:</w:t>
            </w:r>
          </w:p>
        </w:tc>
        <w:tc>
          <w:tcPr>
            <w:tcW w:w="1275" w:type="dxa"/>
            <w:shd w:val="clear" w:color="auto" w:fill="auto"/>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bCs/>
                <w:sz w:val="24"/>
                <w:szCs w:val="24"/>
                <w:lang w:eastAsia="ru-RU"/>
              </w:rPr>
              <w:t>120</w:t>
            </w:r>
          </w:p>
        </w:tc>
        <w:tc>
          <w:tcPr>
            <w:tcW w:w="1109" w:type="dxa"/>
          </w:tcPr>
          <w:p w:rsidR="00C35B37" w:rsidRPr="00EE55EA" w:rsidRDefault="00C35B37" w:rsidP="00644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lang w:eastAsia="ru-RU"/>
              </w:rPr>
            </w:pPr>
          </w:p>
        </w:tc>
      </w:tr>
    </w:tbl>
    <w:p w:rsidR="003B0FA9" w:rsidRPr="00EE55EA" w:rsidRDefault="003B0FA9" w:rsidP="003B0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sectPr w:rsidR="003B0FA9" w:rsidRPr="00EE55EA" w:rsidSect="00F40A6E">
          <w:pgSz w:w="16840" w:h="11907" w:orient="landscape"/>
          <w:pgMar w:top="1134" w:right="850" w:bottom="1134" w:left="1701" w:header="709" w:footer="709" w:gutter="0"/>
          <w:cols w:space="720"/>
          <w:docGrid w:linePitch="299"/>
        </w:sectPr>
      </w:pPr>
    </w:p>
    <w:p w:rsidR="003B0FA9" w:rsidRPr="00EE55EA" w:rsidRDefault="00F40A6E" w:rsidP="00F40A6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caps/>
          <w:sz w:val="28"/>
          <w:szCs w:val="28"/>
          <w:lang w:eastAsia="ru-RU"/>
        </w:rPr>
      </w:pPr>
      <w:r w:rsidRPr="00EE55EA">
        <w:rPr>
          <w:rFonts w:ascii="Times New Roman" w:eastAsia="Times New Roman" w:hAnsi="Times New Roman" w:cs="Times New Roman"/>
          <w:b/>
          <w:caps/>
          <w:sz w:val="28"/>
          <w:szCs w:val="28"/>
          <w:lang w:eastAsia="ru-RU"/>
        </w:rPr>
        <w:lastRenderedPageBreak/>
        <w:t>3.</w:t>
      </w:r>
      <w:r w:rsidR="003B0FA9" w:rsidRPr="00EE55EA">
        <w:rPr>
          <w:rFonts w:ascii="Times New Roman" w:eastAsia="Times New Roman" w:hAnsi="Times New Roman" w:cs="Times New Roman"/>
          <w:b/>
          <w:caps/>
          <w:sz w:val="28"/>
          <w:szCs w:val="28"/>
          <w:lang w:eastAsia="ru-RU"/>
        </w:rPr>
        <w:t>условия реализации рабочей программы УЧЕБНОЙ дисциплины</w:t>
      </w:r>
    </w:p>
    <w:p w:rsidR="003B0FA9" w:rsidRPr="00EE55EA" w:rsidRDefault="003B0FA9" w:rsidP="00F40A6E">
      <w:pPr>
        <w:spacing w:after="0" w:line="240" w:lineRule="auto"/>
        <w:rPr>
          <w:rFonts w:ascii="Times New Roman" w:eastAsia="Times New Roman" w:hAnsi="Times New Roman" w:cs="Times New Roman"/>
          <w:b/>
          <w:sz w:val="28"/>
          <w:szCs w:val="28"/>
          <w:lang w:eastAsia="ru-RU"/>
        </w:rPr>
      </w:pPr>
      <w:r w:rsidRPr="00EE55EA">
        <w:rPr>
          <w:rFonts w:ascii="Times New Roman" w:eastAsia="Times New Roman" w:hAnsi="Times New Roman" w:cs="Times New Roman"/>
          <w:b/>
          <w:sz w:val="28"/>
          <w:szCs w:val="28"/>
          <w:lang w:eastAsia="ru-RU"/>
        </w:rPr>
        <w:t>3.1. Для реализации рабочей программы учебной дисциплины  должны быть предусмотрены следующие специальные помещения:</w:t>
      </w:r>
    </w:p>
    <w:p w:rsidR="003B0FA9" w:rsidRPr="00EE55EA" w:rsidRDefault="003B0FA9" w:rsidP="00F40A6E">
      <w:pPr>
        <w:spacing w:after="0" w:line="240" w:lineRule="auto"/>
        <w:ind w:firstLine="709"/>
        <w:jc w:val="both"/>
        <w:rPr>
          <w:rFonts w:ascii="Times New Roman" w:eastAsia="Times New Roman" w:hAnsi="Times New Roman" w:cs="Times New Roman"/>
          <w:sz w:val="28"/>
          <w:szCs w:val="28"/>
          <w:lang w:eastAsia="ru-RU"/>
        </w:rPr>
      </w:pPr>
      <w:r w:rsidRPr="00EE55EA">
        <w:rPr>
          <w:rFonts w:ascii="Times New Roman" w:eastAsia="Times New Roman" w:hAnsi="Times New Roman" w:cs="Times New Roman"/>
          <w:sz w:val="28"/>
          <w:szCs w:val="28"/>
          <w:lang w:eastAsia="ru-RU"/>
        </w:rPr>
        <w:t xml:space="preserve">  </w:t>
      </w:r>
      <w:proofErr w:type="gramStart"/>
      <w:r w:rsidRPr="00EE55EA">
        <w:rPr>
          <w:rFonts w:ascii="Times New Roman" w:eastAsia="Times New Roman" w:hAnsi="Times New Roman" w:cs="Times New Roman"/>
          <w:sz w:val="28"/>
          <w:szCs w:val="28"/>
          <w:lang w:eastAsia="ru-RU"/>
        </w:rPr>
        <w:t>кабинет «Общественных дисциплин», оснащенный оборудованием: классная доска; рабочее место преподавателя; рабочее место студента (по количеству обучающихся); учебно-методические материалы (УМК) и наглядные пособия (в том числе на электронных носителях:</w:t>
      </w:r>
      <w:proofErr w:type="gramEnd"/>
      <w:r w:rsidRPr="00EE55EA">
        <w:rPr>
          <w:rFonts w:ascii="Times New Roman" w:eastAsia="Times New Roman" w:hAnsi="Times New Roman" w:cs="Times New Roman"/>
          <w:sz w:val="28"/>
          <w:szCs w:val="28"/>
          <w:lang w:eastAsia="ru-RU"/>
        </w:rPr>
        <w:t xml:space="preserve"> </w:t>
      </w:r>
      <w:proofErr w:type="gramStart"/>
      <w:r w:rsidRPr="00EE55EA">
        <w:rPr>
          <w:rFonts w:ascii="Times New Roman" w:eastAsia="Times New Roman" w:hAnsi="Times New Roman" w:cs="Times New Roman"/>
          <w:sz w:val="28"/>
          <w:szCs w:val="28"/>
          <w:lang w:eastAsia="ru-RU"/>
        </w:rPr>
        <w:t>CD,DVD), техническими средствами обучения: компьютер,  принтер, сканер, программное обеспечение общего и профессионального назначения,  интерактивная система, мультимедиа проектор.</w:t>
      </w:r>
      <w:proofErr w:type="gramEnd"/>
    </w:p>
    <w:p w:rsidR="003B0FA9" w:rsidRPr="00EE55EA" w:rsidRDefault="003B0FA9" w:rsidP="00F40A6E">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sz w:val="28"/>
          <w:szCs w:val="28"/>
          <w:lang w:eastAsia="ru-RU"/>
        </w:rPr>
      </w:pPr>
    </w:p>
    <w:p w:rsidR="003B0FA9" w:rsidRPr="00EE55EA" w:rsidRDefault="003B0FA9" w:rsidP="00F40A6E">
      <w:pPr>
        <w:spacing w:after="0" w:line="240" w:lineRule="auto"/>
        <w:ind w:firstLine="709"/>
        <w:rPr>
          <w:rFonts w:ascii="Times New Roman" w:eastAsia="Times New Roman" w:hAnsi="Times New Roman" w:cs="Times New Roman"/>
          <w:b/>
          <w:sz w:val="28"/>
          <w:szCs w:val="28"/>
          <w:lang w:eastAsia="ru-RU"/>
        </w:rPr>
      </w:pPr>
      <w:r w:rsidRPr="00EE55EA">
        <w:rPr>
          <w:rFonts w:ascii="Times New Roman" w:eastAsia="Times New Roman" w:hAnsi="Times New Roman" w:cs="Times New Roman"/>
          <w:b/>
          <w:sz w:val="28"/>
          <w:szCs w:val="28"/>
          <w:lang w:eastAsia="ru-RU"/>
        </w:rPr>
        <w:t>3.2. Информационное обеспечение реализации рабочей программы учебной дисциплины</w:t>
      </w:r>
    </w:p>
    <w:p w:rsidR="003B0FA9" w:rsidRPr="00EE55EA" w:rsidRDefault="003B0FA9" w:rsidP="00980365">
      <w:pPr>
        <w:tabs>
          <w:tab w:val="left" w:pos="709"/>
        </w:tabs>
        <w:spacing w:after="0" w:line="240" w:lineRule="auto"/>
        <w:jc w:val="both"/>
        <w:rPr>
          <w:rFonts w:ascii="Times New Roman" w:eastAsia="Times New Roman" w:hAnsi="Times New Roman" w:cs="Times New Roman"/>
          <w:sz w:val="28"/>
          <w:szCs w:val="28"/>
          <w:lang w:eastAsia="ru-RU"/>
        </w:rPr>
      </w:pPr>
      <w:r w:rsidRPr="00EE55EA">
        <w:rPr>
          <w:rFonts w:ascii="Times New Roman" w:eastAsia="Times New Roman" w:hAnsi="Times New Roman" w:cs="Times New Roman"/>
          <w:sz w:val="28"/>
          <w:szCs w:val="28"/>
          <w:lang w:eastAsia="ru-RU"/>
        </w:rPr>
        <w:t xml:space="preserve">   Для реализации рабочей программы библиотечный фонд образовательной организации должен иметь печатные и/или электронные образовательные и информационные ресурсы, рекомендуемые для использования в образовательном процессе. </w:t>
      </w:r>
    </w:p>
    <w:p w:rsidR="003B0FA9" w:rsidRPr="00EE55EA" w:rsidRDefault="003B0FA9" w:rsidP="00980365">
      <w:pPr>
        <w:tabs>
          <w:tab w:val="left" w:pos="709"/>
        </w:tabs>
        <w:spacing w:after="0" w:line="240" w:lineRule="auto"/>
        <w:rPr>
          <w:rFonts w:ascii="Times New Roman" w:eastAsia="Times New Roman" w:hAnsi="Times New Roman" w:cs="Times New Roman"/>
          <w:sz w:val="28"/>
          <w:szCs w:val="28"/>
          <w:lang w:eastAsia="ru-RU"/>
        </w:rPr>
      </w:pPr>
    </w:p>
    <w:p w:rsidR="003B0FA9" w:rsidRPr="00EE55EA" w:rsidRDefault="003B0FA9" w:rsidP="00980365">
      <w:pPr>
        <w:tabs>
          <w:tab w:val="left" w:pos="709"/>
        </w:tabs>
        <w:spacing w:after="0" w:line="240" w:lineRule="auto"/>
        <w:rPr>
          <w:rFonts w:ascii="Times New Roman" w:eastAsia="Times New Roman" w:hAnsi="Times New Roman" w:cs="Times New Roman"/>
          <w:b/>
          <w:sz w:val="28"/>
          <w:szCs w:val="28"/>
          <w:lang w:eastAsia="ru-RU"/>
        </w:rPr>
      </w:pPr>
      <w:r w:rsidRPr="00EE55EA">
        <w:rPr>
          <w:rFonts w:ascii="Times New Roman" w:eastAsia="Times New Roman" w:hAnsi="Times New Roman" w:cs="Times New Roman"/>
          <w:b/>
          <w:sz w:val="28"/>
          <w:szCs w:val="28"/>
          <w:lang w:eastAsia="ru-RU"/>
        </w:rPr>
        <w:t>3.2.1. Печатные издания:</w:t>
      </w:r>
    </w:p>
    <w:p w:rsidR="003B0FA9" w:rsidRPr="00EE55EA" w:rsidRDefault="003B0FA9" w:rsidP="00980365">
      <w:pPr>
        <w:shd w:val="clear" w:color="auto" w:fill="FFFFFF"/>
        <w:tabs>
          <w:tab w:val="left" w:pos="709"/>
        </w:tabs>
        <w:spacing w:after="0" w:line="240" w:lineRule="auto"/>
        <w:ind w:firstLine="709"/>
        <w:jc w:val="both"/>
        <w:rPr>
          <w:rFonts w:ascii="Times New Roman" w:eastAsia="Times New Roman" w:hAnsi="Times New Roman" w:cs="Times New Roman"/>
          <w:sz w:val="28"/>
          <w:szCs w:val="28"/>
          <w:lang w:eastAsia="ru-RU"/>
        </w:rPr>
      </w:pPr>
      <w:r w:rsidRPr="00EE55EA">
        <w:rPr>
          <w:rFonts w:ascii="Times New Roman" w:eastAsia="Times New Roman" w:hAnsi="Times New Roman" w:cs="Times New Roman"/>
          <w:sz w:val="28"/>
          <w:szCs w:val="28"/>
          <w:lang w:eastAsia="ru-RU"/>
        </w:rPr>
        <w:t xml:space="preserve">1. </w:t>
      </w:r>
      <w:r w:rsidR="00980365" w:rsidRPr="00EE55EA">
        <w:rPr>
          <w:rFonts w:ascii="Times New Roman" w:eastAsia="Times New Roman" w:hAnsi="Times New Roman" w:cs="Times New Roman"/>
          <w:sz w:val="28"/>
          <w:szCs w:val="28"/>
          <w:lang w:eastAsia="ru-RU"/>
        </w:rPr>
        <w:t xml:space="preserve">  Смоленский, М.Б. </w:t>
      </w:r>
      <w:r w:rsidRPr="00EE55EA">
        <w:rPr>
          <w:rFonts w:ascii="Times New Roman" w:eastAsia="Times New Roman" w:hAnsi="Times New Roman" w:cs="Times New Roman"/>
          <w:sz w:val="28"/>
          <w:szCs w:val="28"/>
          <w:lang w:eastAsia="ru-RU"/>
        </w:rPr>
        <w:t>Основы права</w:t>
      </w:r>
      <w:proofErr w:type="gramStart"/>
      <w:r w:rsidRPr="00EE55EA">
        <w:rPr>
          <w:rFonts w:ascii="Times New Roman" w:eastAsia="Times New Roman" w:hAnsi="Times New Roman" w:cs="Times New Roman"/>
          <w:sz w:val="28"/>
          <w:szCs w:val="28"/>
          <w:lang w:eastAsia="ru-RU"/>
        </w:rPr>
        <w:t xml:space="preserve"> :</w:t>
      </w:r>
      <w:proofErr w:type="gramEnd"/>
      <w:r w:rsidRPr="00EE55EA">
        <w:rPr>
          <w:rFonts w:ascii="Times New Roman" w:eastAsia="Times New Roman" w:hAnsi="Times New Roman" w:cs="Times New Roman"/>
          <w:sz w:val="28"/>
          <w:szCs w:val="28"/>
          <w:lang w:eastAsia="ru-RU"/>
        </w:rPr>
        <w:t xml:space="preserve"> </w:t>
      </w:r>
      <w:r w:rsidR="00980365" w:rsidRPr="00EE55EA">
        <w:rPr>
          <w:rFonts w:ascii="Times New Roman" w:eastAsia="Times New Roman" w:hAnsi="Times New Roman" w:cs="Times New Roman"/>
          <w:sz w:val="28"/>
          <w:szCs w:val="28"/>
          <w:lang w:eastAsia="ru-RU"/>
        </w:rPr>
        <w:t xml:space="preserve">[Текст] / </w:t>
      </w:r>
      <w:r w:rsidRPr="00EE55EA">
        <w:rPr>
          <w:rFonts w:ascii="Times New Roman" w:eastAsia="Times New Roman" w:hAnsi="Times New Roman" w:cs="Times New Roman"/>
          <w:sz w:val="28"/>
          <w:szCs w:val="28"/>
          <w:lang w:eastAsia="ru-RU"/>
        </w:rPr>
        <w:t xml:space="preserve">учебное пособие </w:t>
      </w:r>
      <w:r w:rsidR="00980365" w:rsidRPr="00EE55EA">
        <w:rPr>
          <w:rFonts w:ascii="Times New Roman" w:eastAsia="Times New Roman" w:hAnsi="Times New Roman" w:cs="Times New Roman"/>
          <w:sz w:val="28"/>
          <w:szCs w:val="28"/>
          <w:lang w:eastAsia="ru-RU"/>
        </w:rPr>
        <w:t xml:space="preserve">для среднего профессионального образования </w:t>
      </w:r>
      <w:r w:rsidRPr="00EE55EA">
        <w:rPr>
          <w:rFonts w:ascii="Times New Roman" w:eastAsia="Times New Roman" w:hAnsi="Times New Roman" w:cs="Times New Roman"/>
          <w:sz w:val="28"/>
          <w:szCs w:val="28"/>
          <w:lang w:eastAsia="ru-RU"/>
        </w:rPr>
        <w:t>/ коллектив авторов ; под общ</w:t>
      </w:r>
      <w:proofErr w:type="gramStart"/>
      <w:r w:rsidRPr="00EE55EA">
        <w:rPr>
          <w:rFonts w:ascii="Times New Roman" w:eastAsia="Times New Roman" w:hAnsi="Times New Roman" w:cs="Times New Roman"/>
          <w:sz w:val="28"/>
          <w:szCs w:val="28"/>
          <w:lang w:eastAsia="ru-RU"/>
        </w:rPr>
        <w:t>.</w:t>
      </w:r>
      <w:proofErr w:type="gramEnd"/>
      <w:r w:rsidRPr="00EE55EA">
        <w:rPr>
          <w:rFonts w:ascii="Times New Roman" w:eastAsia="Times New Roman" w:hAnsi="Times New Roman" w:cs="Times New Roman"/>
          <w:sz w:val="28"/>
          <w:szCs w:val="28"/>
          <w:lang w:eastAsia="ru-RU"/>
        </w:rPr>
        <w:t xml:space="preserve"> </w:t>
      </w:r>
      <w:proofErr w:type="gramStart"/>
      <w:r w:rsidRPr="00EE55EA">
        <w:rPr>
          <w:rFonts w:ascii="Times New Roman" w:eastAsia="Times New Roman" w:hAnsi="Times New Roman" w:cs="Times New Roman"/>
          <w:sz w:val="28"/>
          <w:szCs w:val="28"/>
          <w:lang w:eastAsia="ru-RU"/>
        </w:rPr>
        <w:t>р</w:t>
      </w:r>
      <w:proofErr w:type="gramEnd"/>
      <w:r w:rsidRPr="00EE55EA">
        <w:rPr>
          <w:rFonts w:ascii="Times New Roman" w:eastAsia="Times New Roman" w:hAnsi="Times New Roman" w:cs="Times New Roman"/>
          <w:sz w:val="28"/>
          <w:szCs w:val="28"/>
          <w:lang w:eastAsia="ru-RU"/>
        </w:rPr>
        <w:t>ед. О-75 М.Б. Смоленско</w:t>
      </w:r>
      <w:r w:rsidR="00980365" w:rsidRPr="00EE55EA">
        <w:rPr>
          <w:rFonts w:ascii="Times New Roman" w:eastAsia="Times New Roman" w:hAnsi="Times New Roman" w:cs="Times New Roman"/>
          <w:sz w:val="28"/>
          <w:szCs w:val="28"/>
          <w:lang w:eastAsia="ru-RU"/>
        </w:rPr>
        <w:t>го. — М.: КНОРУС, 2018. — 328 с</w:t>
      </w:r>
      <w:r w:rsidRPr="00EE55EA">
        <w:rPr>
          <w:rFonts w:ascii="Times New Roman" w:eastAsia="Times New Roman" w:hAnsi="Times New Roman" w:cs="Times New Roman"/>
          <w:sz w:val="28"/>
          <w:szCs w:val="28"/>
          <w:lang w:eastAsia="ru-RU"/>
        </w:rPr>
        <w:t xml:space="preserve">. </w:t>
      </w:r>
    </w:p>
    <w:p w:rsidR="00980365" w:rsidRPr="00EE55EA" w:rsidRDefault="003B0FA9" w:rsidP="00980365">
      <w:pPr>
        <w:shd w:val="clear" w:color="auto" w:fill="FFFFFF"/>
        <w:tabs>
          <w:tab w:val="left" w:pos="709"/>
        </w:tabs>
        <w:spacing w:after="0" w:line="240" w:lineRule="auto"/>
        <w:ind w:firstLine="709"/>
        <w:jc w:val="both"/>
        <w:rPr>
          <w:rFonts w:ascii="Times New Roman" w:eastAsia="Times New Roman" w:hAnsi="Times New Roman" w:cs="Times New Roman"/>
          <w:sz w:val="28"/>
          <w:szCs w:val="28"/>
          <w:lang w:eastAsia="ru-RU"/>
        </w:rPr>
      </w:pPr>
      <w:r w:rsidRPr="00EE55EA">
        <w:rPr>
          <w:rFonts w:ascii="Times New Roman" w:eastAsia="Times New Roman" w:hAnsi="Times New Roman" w:cs="Times New Roman"/>
          <w:sz w:val="28"/>
          <w:szCs w:val="28"/>
          <w:lang w:eastAsia="ru-RU"/>
        </w:rPr>
        <w:t xml:space="preserve">2. Меньшов, В.Л. Основы права: </w:t>
      </w:r>
      <w:r w:rsidR="00980365" w:rsidRPr="00EE55EA">
        <w:rPr>
          <w:rFonts w:ascii="Times New Roman" w:eastAsia="Times New Roman" w:hAnsi="Times New Roman" w:cs="Times New Roman"/>
          <w:sz w:val="28"/>
          <w:szCs w:val="28"/>
          <w:lang w:eastAsia="ru-RU"/>
        </w:rPr>
        <w:t>[Текст] / учебное пособие для среднего профессионального образования</w:t>
      </w:r>
      <w:r w:rsidRPr="00EE55EA">
        <w:rPr>
          <w:rFonts w:ascii="Times New Roman" w:eastAsia="Times New Roman" w:hAnsi="Times New Roman" w:cs="Times New Roman"/>
          <w:sz w:val="28"/>
          <w:szCs w:val="28"/>
          <w:lang w:eastAsia="ru-RU"/>
        </w:rPr>
        <w:t xml:space="preserve">. В.Л. Меньшов / «Профессиональное образование». - М.: Инфра-М., 2019. — 224 с. </w:t>
      </w:r>
    </w:p>
    <w:p w:rsidR="003B0FA9" w:rsidRPr="00EE55EA" w:rsidRDefault="003B0FA9" w:rsidP="00980365">
      <w:pPr>
        <w:shd w:val="clear" w:color="auto" w:fill="FFFFFF"/>
        <w:tabs>
          <w:tab w:val="left" w:pos="709"/>
        </w:tabs>
        <w:spacing w:after="0" w:line="240" w:lineRule="auto"/>
        <w:ind w:firstLine="709"/>
        <w:jc w:val="both"/>
        <w:rPr>
          <w:rFonts w:ascii="Times New Roman" w:eastAsia="Times New Roman" w:hAnsi="Times New Roman" w:cs="Times New Roman"/>
          <w:sz w:val="28"/>
          <w:szCs w:val="28"/>
          <w:lang w:eastAsia="ru-RU"/>
        </w:rPr>
      </w:pPr>
      <w:r w:rsidRPr="00EE55EA">
        <w:rPr>
          <w:rFonts w:ascii="Times New Roman" w:eastAsia="Times New Roman" w:hAnsi="Times New Roman" w:cs="Times New Roman"/>
          <w:sz w:val="28"/>
          <w:szCs w:val="28"/>
          <w:lang w:eastAsia="ru-RU"/>
        </w:rPr>
        <w:t xml:space="preserve">3. Молчанова, В.Э., Сомов, А.С. Основы права: </w:t>
      </w:r>
      <w:r w:rsidR="00980365" w:rsidRPr="00EE55EA">
        <w:rPr>
          <w:rFonts w:ascii="Times New Roman" w:eastAsia="Times New Roman" w:hAnsi="Times New Roman" w:cs="Times New Roman"/>
          <w:sz w:val="28"/>
          <w:szCs w:val="28"/>
          <w:lang w:eastAsia="ru-RU"/>
        </w:rPr>
        <w:t xml:space="preserve">[Текст] / </w:t>
      </w:r>
      <w:r w:rsidRPr="00EE55EA">
        <w:rPr>
          <w:rFonts w:ascii="Times New Roman" w:eastAsia="Times New Roman" w:hAnsi="Times New Roman" w:cs="Times New Roman"/>
          <w:sz w:val="28"/>
          <w:szCs w:val="28"/>
          <w:lang w:eastAsia="ru-RU"/>
        </w:rPr>
        <w:t xml:space="preserve">учебное пособие для СПО. В.Э. Молчанова. - Ростов-на-Дону: Феникс, 2019. — 243 с. 4. Казанцев С.Я. Основы права: </w:t>
      </w:r>
      <w:r w:rsidR="00980365" w:rsidRPr="00EE55EA">
        <w:rPr>
          <w:rFonts w:ascii="Times New Roman" w:eastAsia="Times New Roman" w:hAnsi="Times New Roman" w:cs="Times New Roman"/>
          <w:sz w:val="28"/>
          <w:szCs w:val="28"/>
          <w:lang w:eastAsia="ru-RU"/>
        </w:rPr>
        <w:t xml:space="preserve">[Текст] / </w:t>
      </w:r>
      <w:r w:rsidRPr="00EE55EA">
        <w:rPr>
          <w:rFonts w:ascii="Times New Roman" w:eastAsia="Times New Roman" w:hAnsi="Times New Roman" w:cs="Times New Roman"/>
          <w:sz w:val="28"/>
          <w:szCs w:val="28"/>
          <w:lang w:eastAsia="ru-RU"/>
        </w:rPr>
        <w:t xml:space="preserve">учебник для студентов учреждений СПО. С.Я. Казанцев. </w:t>
      </w:r>
      <w:r w:rsidR="00980365" w:rsidRPr="00EE55EA">
        <w:rPr>
          <w:rFonts w:ascii="Times New Roman" w:eastAsia="Times New Roman" w:hAnsi="Times New Roman" w:cs="Times New Roman"/>
          <w:sz w:val="28"/>
          <w:szCs w:val="28"/>
          <w:lang w:eastAsia="ru-RU"/>
        </w:rPr>
        <w:t xml:space="preserve">– М.: Академия, 2018. — 314 с. </w:t>
      </w:r>
    </w:p>
    <w:p w:rsidR="00980365" w:rsidRPr="00EE55EA" w:rsidRDefault="00980365" w:rsidP="00980365">
      <w:pPr>
        <w:spacing w:after="0" w:line="240" w:lineRule="auto"/>
        <w:ind w:firstLine="709"/>
        <w:rPr>
          <w:rFonts w:ascii="Times New Roman" w:eastAsia="Times New Roman" w:hAnsi="Times New Roman" w:cs="Times New Roman"/>
          <w:b/>
          <w:sz w:val="28"/>
          <w:szCs w:val="28"/>
          <w:lang w:eastAsia="ru-RU"/>
        </w:rPr>
      </w:pPr>
    </w:p>
    <w:p w:rsidR="003B0FA9" w:rsidRPr="00EE55EA" w:rsidRDefault="003B0FA9" w:rsidP="00980365">
      <w:pPr>
        <w:spacing w:after="0" w:line="240" w:lineRule="auto"/>
        <w:ind w:firstLine="709"/>
        <w:rPr>
          <w:rFonts w:ascii="Times New Roman" w:eastAsia="Calibri" w:hAnsi="Times New Roman" w:cs="Times New Roman"/>
          <w:b/>
          <w:sz w:val="28"/>
          <w:szCs w:val="28"/>
          <w:lang w:eastAsia="ru-RU"/>
        </w:rPr>
      </w:pPr>
      <w:r w:rsidRPr="00EE55EA">
        <w:rPr>
          <w:rFonts w:ascii="Times New Roman" w:eastAsia="Times New Roman" w:hAnsi="Times New Roman" w:cs="Times New Roman"/>
          <w:b/>
          <w:sz w:val="28"/>
          <w:szCs w:val="28"/>
          <w:lang w:eastAsia="ru-RU"/>
        </w:rPr>
        <w:t>3.2.2. Электронные издания (электронные ресурсы)</w:t>
      </w:r>
      <w:r w:rsidRPr="00EE55EA">
        <w:rPr>
          <w:rFonts w:ascii="Times New Roman" w:eastAsia="Calibri" w:hAnsi="Times New Roman" w:cs="Times New Roman"/>
          <w:b/>
          <w:sz w:val="28"/>
          <w:szCs w:val="28"/>
          <w:lang w:eastAsia="ru-RU"/>
        </w:rPr>
        <w:t xml:space="preserve"> </w:t>
      </w:r>
    </w:p>
    <w:p w:rsidR="003B0FA9" w:rsidRPr="00EE55EA" w:rsidRDefault="003B0FA9" w:rsidP="00980365">
      <w:pPr>
        <w:pStyle w:val="a9"/>
        <w:numPr>
          <w:ilvl w:val="0"/>
          <w:numId w:val="18"/>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EE55EA">
        <w:rPr>
          <w:rFonts w:ascii="Times New Roman" w:eastAsia="Times New Roman" w:hAnsi="Times New Roman" w:cs="Times New Roman"/>
          <w:sz w:val="28"/>
          <w:szCs w:val="28"/>
          <w:lang w:eastAsia="ru-RU"/>
        </w:rPr>
        <w:t xml:space="preserve">Всеобщая декларация прав человека. Принята </w:t>
      </w:r>
      <w:hyperlink r:id="rId10" w:history="1">
        <w:r w:rsidRPr="00EE55EA">
          <w:rPr>
            <w:rFonts w:ascii="Times New Roman" w:eastAsia="Times New Roman" w:hAnsi="Times New Roman" w:cs="Times New Roman"/>
            <w:sz w:val="28"/>
            <w:szCs w:val="28"/>
            <w:lang w:eastAsia="ru-RU"/>
          </w:rPr>
          <w:t>резолюцией 217 А (III)</w:t>
        </w:r>
      </w:hyperlink>
      <w:r w:rsidRPr="00EE55EA">
        <w:rPr>
          <w:rFonts w:ascii="Times New Roman" w:eastAsia="Times New Roman" w:hAnsi="Times New Roman" w:cs="Times New Roman"/>
          <w:sz w:val="28"/>
          <w:szCs w:val="28"/>
          <w:lang w:eastAsia="ru-RU"/>
        </w:rPr>
        <w:t xml:space="preserve"> Генеральной Ассамбл</w:t>
      </w:r>
      <w:proofErr w:type="gramStart"/>
      <w:r w:rsidRPr="00EE55EA">
        <w:rPr>
          <w:rFonts w:ascii="Times New Roman" w:eastAsia="Times New Roman" w:hAnsi="Times New Roman" w:cs="Times New Roman"/>
          <w:sz w:val="28"/>
          <w:szCs w:val="28"/>
          <w:lang w:eastAsia="ru-RU"/>
        </w:rPr>
        <w:t>еи ОО</w:t>
      </w:r>
      <w:proofErr w:type="gramEnd"/>
      <w:r w:rsidRPr="00EE55EA">
        <w:rPr>
          <w:rFonts w:ascii="Times New Roman" w:eastAsia="Times New Roman" w:hAnsi="Times New Roman" w:cs="Times New Roman"/>
          <w:sz w:val="28"/>
          <w:szCs w:val="28"/>
          <w:lang w:eastAsia="ru-RU"/>
        </w:rPr>
        <w:t xml:space="preserve">Н от 10 декабря 1948 года  [Электронный ресурс]. – </w:t>
      </w:r>
      <w:r w:rsidR="003E7630" w:rsidRPr="00EE55EA">
        <w:rPr>
          <w:rFonts w:ascii="Times New Roman" w:eastAsia="Times New Roman" w:hAnsi="Times New Roman" w:cs="Times New Roman"/>
          <w:sz w:val="28"/>
          <w:szCs w:val="28"/>
          <w:lang w:val="en-US" w:eastAsia="ru-RU"/>
        </w:rPr>
        <w:t>URL</w:t>
      </w:r>
      <w:r w:rsidRPr="00EE55EA">
        <w:rPr>
          <w:rFonts w:ascii="Times New Roman" w:eastAsia="Times New Roman" w:hAnsi="Times New Roman" w:cs="Times New Roman"/>
          <w:sz w:val="28"/>
          <w:szCs w:val="28"/>
          <w:lang w:eastAsia="ru-RU"/>
        </w:rPr>
        <w:t xml:space="preserve">: </w:t>
      </w:r>
      <w:hyperlink r:id="rId11" w:history="1">
        <w:r w:rsidRPr="00EE55EA">
          <w:rPr>
            <w:rStyle w:val="aa"/>
            <w:rFonts w:ascii="Times New Roman" w:hAnsi="Times New Roman" w:cs="Times New Roman"/>
            <w:color w:val="auto"/>
            <w:sz w:val="28"/>
            <w:szCs w:val="28"/>
          </w:rPr>
          <w:t>http://www.un.org/ru/documents/decl_conv/declarations/declhr.shtml</w:t>
        </w:r>
      </w:hyperlink>
      <w:r w:rsidRPr="00EE55EA">
        <w:rPr>
          <w:rFonts w:ascii="Times New Roman" w:eastAsia="Times New Roman" w:hAnsi="Times New Roman" w:cs="Times New Roman"/>
          <w:sz w:val="28"/>
          <w:szCs w:val="28"/>
          <w:lang w:eastAsia="ru-RU"/>
        </w:rPr>
        <w:t xml:space="preserve"> (дата обращения: 13. 05.2020)</w:t>
      </w:r>
    </w:p>
    <w:p w:rsidR="003B0FA9" w:rsidRPr="00EE55EA" w:rsidRDefault="003B0FA9" w:rsidP="00F40A6E">
      <w:pPr>
        <w:pStyle w:val="a9"/>
        <w:numPr>
          <w:ilvl w:val="0"/>
          <w:numId w:val="18"/>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EE55EA">
        <w:rPr>
          <w:rFonts w:ascii="Times New Roman" w:eastAsia="Times New Roman" w:hAnsi="Times New Roman" w:cs="Times New Roman"/>
          <w:sz w:val="28"/>
          <w:szCs w:val="28"/>
          <w:lang w:eastAsia="ru-RU"/>
        </w:rPr>
        <w:t>Декларация прав ребенка</w:t>
      </w:r>
      <w:proofErr w:type="gramStart"/>
      <w:r w:rsidRPr="00EE55EA">
        <w:rPr>
          <w:rFonts w:ascii="Times New Roman" w:eastAsia="Times New Roman" w:hAnsi="Times New Roman" w:cs="Times New Roman"/>
          <w:sz w:val="28"/>
          <w:szCs w:val="28"/>
          <w:lang w:eastAsia="ru-RU"/>
        </w:rPr>
        <w:t xml:space="preserve"> .</w:t>
      </w:r>
      <w:proofErr w:type="gramEnd"/>
      <w:r w:rsidRPr="00EE55EA">
        <w:rPr>
          <w:rFonts w:ascii="Times New Roman" w:eastAsia="Times New Roman" w:hAnsi="Times New Roman" w:cs="Times New Roman"/>
          <w:sz w:val="28"/>
          <w:szCs w:val="28"/>
          <w:lang w:eastAsia="ru-RU"/>
        </w:rPr>
        <w:t xml:space="preserve">Принята </w:t>
      </w:r>
      <w:hyperlink r:id="rId12" w:history="1">
        <w:r w:rsidRPr="00EE55EA">
          <w:rPr>
            <w:rFonts w:ascii="Times New Roman" w:eastAsia="Times New Roman" w:hAnsi="Times New Roman" w:cs="Times New Roman"/>
            <w:sz w:val="28"/>
            <w:szCs w:val="28"/>
            <w:lang w:eastAsia="ru-RU"/>
          </w:rPr>
          <w:t>резолюцией 1386 (ХIV)</w:t>
        </w:r>
      </w:hyperlink>
      <w:r w:rsidRPr="00EE55EA">
        <w:rPr>
          <w:rFonts w:ascii="Times New Roman" w:eastAsia="Times New Roman" w:hAnsi="Times New Roman" w:cs="Times New Roman"/>
          <w:sz w:val="28"/>
          <w:szCs w:val="28"/>
          <w:lang w:eastAsia="ru-RU"/>
        </w:rPr>
        <w:t xml:space="preserve"> Генеральной Ассамблеи ООН от 20 ноября 1959 года [Электронный ресурс].-  </w:t>
      </w:r>
      <w:r w:rsidR="003E7630" w:rsidRPr="00EE55EA">
        <w:rPr>
          <w:rFonts w:ascii="Times New Roman" w:eastAsia="Times New Roman" w:hAnsi="Times New Roman" w:cs="Times New Roman"/>
          <w:sz w:val="28"/>
          <w:szCs w:val="28"/>
          <w:lang w:val="en-US" w:eastAsia="ru-RU"/>
        </w:rPr>
        <w:t>URL</w:t>
      </w:r>
      <w:r w:rsidRPr="00EE55EA">
        <w:rPr>
          <w:rFonts w:ascii="Times New Roman" w:eastAsia="Times New Roman" w:hAnsi="Times New Roman" w:cs="Times New Roman"/>
          <w:sz w:val="28"/>
          <w:szCs w:val="28"/>
          <w:lang w:eastAsia="ru-RU"/>
        </w:rPr>
        <w:t xml:space="preserve">: </w:t>
      </w:r>
      <w:hyperlink r:id="rId13" w:history="1">
        <w:r w:rsidRPr="00EE55EA">
          <w:rPr>
            <w:rStyle w:val="aa"/>
            <w:rFonts w:ascii="Times New Roman" w:hAnsi="Times New Roman" w:cs="Times New Roman"/>
            <w:color w:val="auto"/>
            <w:sz w:val="28"/>
            <w:szCs w:val="28"/>
          </w:rPr>
          <w:t>http://www.un.org/ru/documents/decl_conv/declarations/childdec.shtml</w:t>
        </w:r>
      </w:hyperlink>
      <w:r w:rsidRPr="00EE55EA">
        <w:rPr>
          <w:rStyle w:val="aa"/>
          <w:rFonts w:ascii="Times New Roman" w:hAnsi="Times New Roman" w:cs="Times New Roman"/>
          <w:color w:val="auto"/>
          <w:sz w:val="28"/>
          <w:szCs w:val="28"/>
        </w:rPr>
        <w:t xml:space="preserve"> </w:t>
      </w:r>
      <w:r w:rsidRPr="00EE55EA">
        <w:rPr>
          <w:rFonts w:ascii="Times New Roman" w:eastAsia="Times New Roman" w:hAnsi="Times New Roman" w:cs="Times New Roman"/>
          <w:sz w:val="28"/>
          <w:szCs w:val="28"/>
          <w:lang w:eastAsia="ru-RU"/>
        </w:rPr>
        <w:t>(дата обращения:       13. 05.2020)</w:t>
      </w:r>
    </w:p>
    <w:p w:rsidR="003B0FA9" w:rsidRPr="00EE55EA" w:rsidRDefault="003B0FA9" w:rsidP="00F40A6E">
      <w:pPr>
        <w:pStyle w:val="a9"/>
        <w:numPr>
          <w:ilvl w:val="0"/>
          <w:numId w:val="18"/>
        </w:numPr>
        <w:shd w:val="clear" w:color="auto" w:fill="FFFFFF"/>
        <w:spacing w:after="0" w:line="240" w:lineRule="auto"/>
        <w:ind w:left="0" w:firstLine="709"/>
        <w:jc w:val="both"/>
        <w:rPr>
          <w:rFonts w:ascii="Times New Roman" w:eastAsia="Times New Roman" w:hAnsi="Times New Roman" w:cs="Times New Roman"/>
          <w:sz w:val="28"/>
          <w:szCs w:val="28"/>
          <w:lang w:eastAsia="ru-RU"/>
        </w:rPr>
      </w:pPr>
      <w:r w:rsidRPr="00EE55EA">
        <w:rPr>
          <w:rFonts w:ascii="Times New Roman" w:eastAsia="Times New Roman" w:hAnsi="Times New Roman" w:cs="Times New Roman"/>
          <w:sz w:val="28"/>
          <w:szCs w:val="28"/>
          <w:lang w:eastAsia="ru-RU"/>
        </w:rPr>
        <w:t xml:space="preserve">Федеральный закон от 24 июля </w:t>
      </w:r>
      <w:smartTag w:uri="urn:schemas-microsoft-com:office:smarttags" w:element="metricconverter">
        <w:smartTagPr>
          <w:attr w:name="ProductID" w:val="1998 г"/>
        </w:smartTagPr>
        <w:r w:rsidRPr="00EE55EA">
          <w:rPr>
            <w:rFonts w:ascii="Times New Roman" w:eastAsia="Times New Roman" w:hAnsi="Times New Roman" w:cs="Times New Roman"/>
            <w:sz w:val="28"/>
            <w:szCs w:val="28"/>
            <w:lang w:eastAsia="ru-RU"/>
          </w:rPr>
          <w:t>1998 г</w:t>
        </w:r>
      </w:smartTag>
      <w:r w:rsidRPr="00EE55EA">
        <w:rPr>
          <w:rFonts w:ascii="Times New Roman" w:eastAsia="Times New Roman" w:hAnsi="Times New Roman" w:cs="Times New Roman"/>
          <w:sz w:val="28"/>
          <w:szCs w:val="28"/>
          <w:lang w:eastAsia="ru-RU"/>
        </w:rPr>
        <w:t xml:space="preserve">. N 124-ФЗ "Об основных гарантиях прав ребенка в Российской Федерации" (с изменениями и дополнениями) [Электронный ресурс]. -  </w:t>
      </w:r>
      <w:r w:rsidR="003E7630" w:rsidRPr="00EE55EA">
        <w:rPr>
          <w:rFonts w:ascii="Times New Roman" w:eastAsia="Times New Roman" w:hAnsi="Times New Roman" w:cs="Times New Roman"/>
          <w:sz w:val="28"/>
          <w:szCs w:val="28"/>
          <w:lang w:val="en-US" w:eastAsia="ru-RU"/>
        </w:rPr>
        <w:t>URL</w:t>
      </w:r>
      <w:r w:rsidR="003E7630" w:rsidRPr="00EE55EA">
        <w:rPr>
          <w:rFonts w:ascii="Times New Roman" w:eastAsia="Times New Roman" w:hAnsi="Times New Roman" w:cs="Times New Roman"/>
          <w:sz w:val="28"/>
          <w:szCs w:val="28"/>
          <w:lang w:eastAsia="ru-RU"/>
        </w:rPr>
        <w:t xml:space="preserve">: </w:t>
      </w:r>
      <w:hyperlink r:id="rId14" w:history="1">
        <w:r w:rsidRPr="00EE55EA">
          <w:rPr>
            <w:rStyle w:val="aa"/>
            <w:rFonts w:ascii="Times New Roman" w:hAnsi="Times New Roman" w:cs="Times New Roman"/>
            <w:color w:val="auto"/>
            <w:sz w:val="28"/>
            <w:szCs w:val="28"/>
          </w:rPr>
          <w:t>http://base.garant.ru/179146/</w:t>
        </w:r>
      </w:hyperlink>
      <w:r w:rsidRPr="00EE55EA">
        <w:rPr>
          <w:rStyle w:val="aa"/>
          <w:rFonts w:ascii="Times New Roman" w:hAnsi="Times New Roman" w:cs="Times New Roman"/>
          <w:color w:val="auto"/>
          <w:sz w:val="28"/>
          <w:szCs w:val="28"/>
        </w:rPr>
        <w:t xml:space="preserve"> </w:t>
      </w:r>
      <w:r w:rsidRPr="00EE55EA">
        <w:rPr>
          <w:rFonts w:ascii="Times New Roman" w:eastAsia="Times New Roman" w:hAnsi="Times New Roman" w:cs="Times New Roman"/>
          <w:sz w:val="28"/>
          <w:szCs w:val="28"/>
          <w:lang w:eastAsia="ru-RU"/>
        </w:rPr>
        <w:t>(дата обращения: 13. 05.2020)</w:t>
      </w:r>
    </w:p>
    <w:p w:rsidR="003B0FA9" w:rsidRPr="00EE55EA" w:rsidRDefault="003B0FA9" w:rsidP="00F40A6E">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3B0FA9" w:rsidRPr="00EE55EA" w:rsidRDefault="003B0FA9" w:rsidP="00F40A6E">
      <w:pPr>
        <w:widowControl w:val="0"/>
        <w:spacing w:after="0" w:line="240" w:lineRule="auto"/>
        <w:ind w:firstLine="709"/>
        <w:jc w:val="both"/>
        <w:rPr>
          <w:rFonts w:ascii="Times New Roman" w:eastAsia="Times New Roman" w:hAnsi="Times New Roman" w:cs="Times New Roman"/>
          <w:b/>
          <w:bCs/>
          <w:sz w:val="28"/>
          <w:szCs w:val="28"/>
          <w:lang w:eastAsia="ru-RU"/>
        </w:rPr>
      </w:pPr>
      <w:r w:rsidRPr="00EE55EA">
        <w:rPr>
          <w:rFonts w:ascii="Times New Roman" w:eastAsia="Times New Roman" w:hAnsi="Times New Roman" w:cs="Times New Roman"/>
          <w:b/>
          <w:bCs/>
          <w:sz w:val="28"/>
          <w:szCs w:val="28"/>
          <w:lang w:eastAsia="ru-RU"/>
        </w:rPr>
        <w:t xml:space="preserve">3.2.3. Дополнительные источники </w:t>
      </w:r>
    </w:p>
    <w:p w:rsidR="003B0FA9" w:rsidRPr="00EE55EA" w:rsidRDefault="003B0FA9" w:rsidP="00F40A6E">
      <w:pPr>
        <w:spacing w:after="0" w:line="240" w:lineRule="auto"/>
        <w:ind w:firstLine="709"/>
        <w:rPr>
          <w:rFonts w:ascii="Times New Roman" w:eastAsia="Times New Roman" w:hAnsi="Times New Roman" w:cs="Times New Roman"/>
          <w:vanish/>
          <w:sz w:val="28"/>
          <w:szCs w:val="28"/>
          <w:lang w:eastAsia="ru-RU"/>
        </w:rPr>
      </w:pPr>
      <w:r w:rsidRPr="00EE55EA">
        <w:rPr>
          <w:rFonts w:ascii="Times New Roman" w:eastAsia="Times New Roman" w:hAnsi="Times New Roman" w:cs="Times New Roman"/>
          <w:sz w:val="28"/>
          <w:szCs w:val="28"/>
          <w:lang w:eastAsia="ru-RU"/>
        </w:rPr>
        <w:t>1.</w:t>
      </w:r>
      <w:r w:rsidRPr="00EE55EA">
        <w:rPr>
          <w:rFonts w:ascii="Times New Roman" w:eastAsia="Times New Roman" w:hAnsi="Times New Roman" w:cs="Times New Roman"/>
          <w:b/>
          <w:sz w:val="28"/>
          <w:szCs w:val="28"/>
          <w:lang w:eastAsia="ru-RU"/>
        </w:rPr>
        <w:t xml:space="preserve">  </w:t>
      </w:r>
      <w:r w:rsidRPr="00EE55EA">
        <w:rPr>
          <w:rFonts w:ascii="Times New Roman" w:eastAsia="Times New Roman" w:hAnsi="Times New Roman" w:cs="Times New Roman"/>
          <w:sz w:val="28"/>
          <w:szCs w:val="28"/>
          <w:lang w:eastAsia="ru-RU"/>
        </w:rPr>
        <w:t xml:space="preserve">Конституция Российской Федерации: [Текст]. -  </w:t>
      </w:r>
      <w:r w:rsidRPr="00EE55EA">
        <w:rPr>
          <w:rFonts w:ascii="Times New Roman" w:eastAsia="Times New Roman" w:hAnsi="Times New Roman" w:cs="Times New Roman"/>
          <w:spacing w:val="-1"/>
          <w:sz w:val="28"/>
          <w:szCs w:val="28"/>
          <w:lang w:eastAsia="ru-RU"/>
        </w:rPr>
        <w:t>Новосибирск</w:t>
      </w:r>
      <w:proofErr w:type="gramStart"/>
      <w:r w:rsidRPr="00EE55EA">
        <w:rPr>
          <w:rFonts w:ascii="Times New Roman" w:eastAsia="Times New Roman" w:hAnsi="Times New Roman" w:cs="Times New Roman"/>
          <w:spacing w:val="-1"/>
          <w:sz w:val="28"/>
          <w:szCs w:val="28"/>
          <w:lang w:eastAsia="ru-RU"/>
        </w:rPr>
        <w:t xml:space="preserve"> :</w:t>
      </w:r>
      <w:proofErr w:type="gramEnd"/>
      <w:r w:rsidRPr="00EE55EA">
        <w:rPr>
          <w:rFonts w:ascii="Times New Roman" w:eastAsia="Times New Roman" w:hAnsi="Times New Roman" w:cs="Times New Roman"/>
          <w:spacing w:val="-1"/>
          <w:sz w:val="28"/>
          <w:szCs w:val="28"/>
          <w:lang w:eastAsia="ru-RU"/>
        </w:rPr>
        <w:t xml:space="preserve"> </w:t>
      </w:r>
      <w:proofErr w:type="spellStart"/>
      <w:r w:rsidRPr="00EE55EA">
        <w:rPr>
          <w:rFonts w:ascii="Times New Roman" w:eastAsia="Times New Roman" w:hAnsi="Times New Roman" w:cs="Times New Roman"/>
          <w:spacing w:val="-1"/>
          <w:sz w:val="28"/>
          <w:szCs w:val="28"/>
          <w:lang w:eastAsia="ru-RU"/>
        </w:rPr>
        <w:t>Норматика</w:t>
      </w:r>
      <w:proofErr w:type="spellEnd"/>
      <w:r w:rsidRPr="00EE55EA">
        <w:rPr>
          <w:rFonts w:ascii="Times New Roman" w:eastAsia="Times New Roman" w:hAnsi="Times New Roman" w:cs="Times New Roman"/>
          <w:spacing w:val="-1"/>
          <w:sz w:val="28"/>
          <w:szCs w:val="28"/>
          <w:lang w:eastAsia="ru-RU"/>
        </w:rPr>
        <w:t xml:space="preserve">, </w:t>
      </w:r>
      <w:r w:rsidRPr="00EE55EA">
        <w:rPr>
          <w:rFonts w:ascii="Times New Roman" w:eastAsia="Times New Roman" w:hAnsi="Times New Roman" w:cs="Times New Roman"/>
          <w:sz w:val="28"/>
          <w:szCs w:val="28"/>
          <w:lang w:eastAsia="ru-RU"/>
        </w:rPr>
        <w:t xml:space="preserve">2020. - 64 с. </w:t>
      </w:r>
      <w:hyperlink r:id="rId15" w:history="1"/>
    </w:p>
    <w:p w:rsidR="003B0FA9" w:rsidRPr="00EE55EA" w:rsidRDefault="003B0FA9" w:rsidP="00F40A6E">
      <w:pPr>
        <w:pBdr>
          <w:bottom w:val="single" w:sz="6" w:space="1" w:color="auto"/>
        </w:pBdr>
        <w:spacing w:after="0" w:line="240" w:lineRule="auto"/>
        <w:ind w:firstLine="709"/>
        <w:jc w:val="center"/>
        <w:rPr>
          <w:rFonts w:ascii="Times New Roman" w:eastAsia="Times New Roman" w:hAnsi="Times New Roman" w:cs="Times New Roman"/>
          <w:vanish/>
          <w:sz w:val="28"/>
          <w:szCs w:val="28"/>
          <w:lang w:eastAsia="ru-RU"/>
        </w:rPr>
      </w:pPr>
      <w:r w:rsidRPr="00EE55EA">
        <w:rPr>
          <w:rFonts w:ascii="Times New Roman" w:eastAsia="Times New Roman" w:hAnsi="Times New Roman" w:cs="Times New Roman"/>
          <w:vanish/>
          <w:sz w:val="28"/>
          <w:szCs w:val="28"/>
          <w:lang w:eastAsia="ru-RU"/>
        </w:rPr>
        <w:t>Начало формы</w:t>
      </w:r>
    </w:p>
    <w:p w:rsidR="003B0FA9" w:rsidRPr="00EE55EA" w:rsidRDefault="003B0FA9" w:rsidP="00F40A6E">
      <w:pPr>
        <w:pBdr>
          <w:top w:val="single" w:sz="6" w:space="1" w:color="auto"/>
        </w:pBdr>
        <w:spacing w:after="0" w:line="240" w:lineRule="auto"/>
        <w:ind w:firstLine="709"/>
        <w:jc w:val="center"/>
        <w:rPr>
          <w:rFonts w:ascii="Times New Roman" w:eastAsia="Times New Roman" w:hAnsi="Times New Roman" w:cs="Times New Roman"/>
          <w:vanish/>
          <w:sz w:val="28"/>
          <w:szCs w:val="28"/>
          <w:lang w:eastAsia="ru-RU"/>
        </w:rPr>
      </w:pPr>
      <w:r w:rsidRPr="00EE55EA">
        <w:rPr>
          <w:rFonts w:ascii="Times New Roman" w:eastAsia="Times New Roman" w:hAnsi="Times New Roman" w:cs="Times New Roman"/>
          <w:vanish/>
          <w:sz w:val="28"/>
          <w:szCs w:val="28"/>
          <w:lang w:eastAsia="ru-RU"/>
        </w:rPr>
        <w:t>Конец формы</w:t>
      </w:r>
    </w:p>
    <w:p w:rsidR="003B0FA9" w:rsidRPr="00EE55EA" w:rsidRDefault="003B0FA9" w:rsidP="00F40A6E">
      <w:pPr>
        <w:shd w:val="clear" w:color="auto" w:fill="FFFFFF"/>
        <w:spacing w:after="0" w:line="240" w:lineRule="auto"/>
        <w:ind w:firstLine="709"/>
        <w:jc w:val="both"/>
        <w:rPr>
          <w:rFonts w:ascii="Times New Roman" w:eastAsia="Times New Roman" w:hAnsi="Times New Roman" w:cs="Times New Roman"/>
          <w:b/>
          <w:sz w:val="28"/>
          <w:szCs w:val="28"/>
          <w:lang w:eastAsia="ru-RU"/>
        </w:rPr>
      </w:pPr>
    </w:p>
    <w:p w:rsidR="003B0FA9" w:rsidRPr="00EE55EA" w:rsidRDefault="003B0FA9" w:rsidP="00F40A6E">
      <w:pPr>
        <w:widowControl w:val="0"/>
        <w:numPr>
          <w:ilvl w:val="0"/>
          <w:numId w:val="1"/>
        </w:numPr>
        <w:shd w:val="clear" w:color="auto" w:fill="FFFFFF"/>
        <w:tabs>
          <w:tab w:val="num" w:pos="0"/>
          <w:tab w:val="left" w:pos="403"/>
        </w:tabs>
        <w:autoSpaceDE w:val="0"/>
        <w:autoSpaceDN w:val="0"/>
        <w:adjustRightInd w:val="0"/>
        <w:spacing w:after="0" w:line="240" w:lineRule="auto"/>
        <w:ind w:left="0" w:firstLine="709"/>
        <w:jc w:val="both"/>
        <w:rPr>
          <w:rFonts w:ascii="Times New Roman" w:eastAsia="Times New Roman" w:hAnsi="Times New Roman" w:cs="Times New Roman"/>
          <w:spacing w:val="-12"/>
          <w:sz w:val="28"/>
          <w:szCs w:val="28"/>
          <w:lang w:eastAsia="ru-RU"/>
        </w:rPr>
      </w:pPr>
      <w:r w:rsidRPr="00EE55EA">
        <w:rPr>
          <w:rFonts w:ascii="Times New Roman" w:eastAsia="Times New Roman" w:hAnsi="Times New Roman" w:cs="Times New Roman"/>
          <w:spacing w:val="-1"/>
          <w:sz w:val="28"/>
          <w:szCs w:val="28"/>
          <w:lang w:eastAsia="ru-RU"/>
        </w:rPr>
        <w:t>Федеральный закон «Об образовании в Российской Федерации»:</w:t>
      </w:r>
      <w:r w:rsidRPr="00EE55EA">
        <w:rPr>
          <w:rFonts w:ascii="Times New Roman" w:eastAsia="Times New Roman" w:hAnsi="Times New Roman" w:cs="Times New Roman"/>
          <w:sz w:val="28"/>
          <w:szCs w:val="28"/>
          <w:lang w:eastAsia="ru-RU"/>
        </w:rPr>
        <w:t xml:space="preserve"> </w:t>
      </w:r>
      <w:r w:rsidRPr="00EE55EA">
        <w:rPr>
          <w:rFonts w:ascii="Times New Roman" w:eastAsia="Times New Roman" w:hAnsi="Times New Roman" w:cs="Times New Roman"/>
          <w:spacing w:val="-1"/>
          <w:sz w:val="28"/>
          <w:szCs w:val="28"/>
          <w:lang w:eastAsia="ru-RU"/>
        </w:rPr>
        <w:t>[Текст]. – Новосибирск</w:t>
      </w:r>
      <w:proofErr w:type="gramStart"/>
      <w:r w:rsidRPr="00EE55EA">
        <w:rPr>
          <w:rFonts w:ascii="Times New Roman" w:eastAsia="Times New Roman" w:hAnsi="Times New Roman" w:cs="Times New Roman"/>
          <w:spacing w:val="-1"/>
          <w:sz w:val="28"/>
          <w:szCs w:val="28"/>
          <w:lang w:eastAsia="ru-RU"/>
        </w:rPr>
        <w:t xml:space="preserve"> :</w:t>
      </w:r>
      <w:proofErr w:type="gramEnd"/>
      <w:r w:rsidRPr="00EE55EA">
        <w:rPr>
          <w:rFonts w:ascii="Times New Roman" w:eastAsia="Times New Roman" w:hAnsi="Times New Roman" w:cs="Times New Roman"/>
          <w:spacing w:val="-1"/>
          <w:sz w:val="28"/>
          <w:szCs w:val="28"/>
          <w:lang w:eastAsia="ru-RU"/>
        </w:rPr>
        <w:t xml:space="preserve"> </w:t>
      </w:r>
      <w:proofErr w:type="spellStart"/>
      <w:r w:rsidRPr="00EE55EA">
        <w:rPr>
          <w:rFonts w:ascii="Times New Roman" w:eastAsia="Times New Roman" w:hAnsi="Times New Roman" w:cs="Times New Roman"/>
          <w:spacing w:val="-1"/>
          <w:sz w:val="28"/>
          <w:szCs w:val="28"/>
          <w:lang w:eastAsia="ru-RU"/>
        </w:rPr>
        <w:t>Норматика</w:t>
      </w:r>
      <w:proofErr w:type="spellEnd"/>
      <w:r w:rsidRPr="00EE55EA">
        <w:rPr>
          <w:rFonts w:ascii="Times New Roman" w:eastAsia="Times New Roman" w:hAnsi="Times New Roman" w:cs="Times New Roman"/>
          <w:spacing w:val="-1"/>
          <w:sz w:val="28"/>
          <w:szCs w:val="28"/>
          <w:lang w:eastAsia="ru-RU"/>
        </w:rPr>
        <w:t xml:space="preserve">, 2020. – 128 с. </w:t>
      </w:r>
    </w:p>
    <w:p w:rsidR="003B0FA9" w:rsidRPr="00EE55EA" w:rsidRDefault="003B0FA9" w:rsidP="00F40A6E">
      <w:pPr>
        <w:widowControl w:val="0"/>
        <w:numPr>
          <w:ilvl w:val="0"/>
          <w:numId w:val="1"/>
        </w:numPr>
        <w:shd w:val="clear" w:color="auto" w:fill="FFFFFF"/>
        <w:tabs>
          <w:tab w:val="left" w:pos="403"/>
        </w:tabs>
        <w:autoSpaceDE w:val="0"/>
        <w:autoSpaceDN w:val="0"/>
        <w:adjustRightInd w:val="0"/>
        <w:spacing w:after="0" w:line="240" w:lineRule="auto"/>
        <w:ind w:left="0" w:firstLine="709"/>
        <w:jc w:val="both"/>
        <w:rPr>
          <w:rFonts w:ascii="Times New Roman" w:eastAsia="Times New Roman" w:hAnsi="Times New Roman" w:cs="Times New Roman"/>
          <w:spacing w:val="-11"/>
          <w:sz w:val="28"/>
          <w:szCs w:val="28"/>
          <w:lang w:eastAsia="ru-RU"/>
        </w:rPr>
      </w:pPr>
      <w:r w:rsidRPr="00EE55EA">
        <w:rPr>
          <w:rFonts w:ascii="Times New Roman" w:eastAsia="Times New Roman" w:hAnsi="Times New Roman" w:cs="Times New Roman"/>
          <w:spacing w:val="-1"/>
          <w:sz w:val="28"/>
          <w:szCs w:val="28"/>
          <w:lang w:eastAsia="ru-RU"/>
        </w:rPr>
        <w:t>Трудовой кодекс Российской Федерации: [Текст]. – М.</w:t>
      </w:r>
      <w:proofErr w:type="gramStart"/>
      <w:r w:rsidRPr="00EE55EA">
        <w:rPr>
          <w:rFonts w:ascii="Times New Roman" w:eastAsia="Times New Roman" w:hAnsi="Times New Roman" w:cs="Times New Roman"/>
          <w:spacing w:val="-1"/>
          <w:sz w:val="28"/>
          <w:szCs w:val="28"/>
          <w:lang w:eastAsia="ru-RU"/>
        </w:rPr>
        <w:t xml:space="preserve"> :</w:t>
      </w:r>
      <w:proofErr w:type="gramEnd"/>
      <w:r w:rsidRPr="00EE55EA">
        <w:rPr>
          <w:rFonts w:ascii="Times New Roman" w:eastAsia="Times New Roman" w:hAnsi="Times New Roman" w:cs="Times New Roman"/>
          <w:spacing w:val="-1"/>
          <w:sz w:val="28"/>
          <w:szCs w:val="28"/>
          <w:lang w:eastAsia="ru-RU"/>
        </w:rPr>
        <w:t xml:space="preserve"> ИНФРА-М, 2014. – 224 с.</w:t>
      </w:r>
    </w:p>
    <w:p w:rsidR="003B0FA9" w:rsidRPr="00EE55EA" w:rsidRDefault="003B0FA9" w:rsidP="00F40A6E">
      <w:pPr>
        <w:widowControl w:val="0"/>
        <w:numPr>
          <w:ilvl w:val="0"/>
          <w:numId w:val="1"/>
        </w:numPr>
        <w:shd w:val="clear" w:color="auto" w:fill="FFFFFF"/>
        <w:tabs>
          <w:tab w:val="left" w:pos="403"/>
        </w:tabs>
        <w:autoSpaceDE w:val="0"/>
        <w:autoSpaceDN w:val="0"/>
        <w:adjustRightInd w:val="0"/>
        <w:spacing w:after="0" w:line="240" w:lineRule="auto"/>
        <w:ind w:left="0" w:firstLine="709"/>
        <w:jc w:val="both"/>
        <w:rPr>
          <w:rFonts w:ascii="Times New Roman" w:eastAsia="Times New Roman" w:hAnsi="Times New Roman" w:cs="Times New Roman"/>
          <w:spacing w:val="-11"/>
          <w:sz w:val="28"/>
          <w:szCs w:val="28"/>
          <w:lang w:eastAsia="ru-RU"/>
        </w:rPr>
      </w:pPr>
      <w:r w:rsidRPr="00EE55EA">
        <w:rPr>
          <w:rFonts w:ascii="Times New Roman" w:eastAsia="Times New Roman" w:hAnsi="Times New Roman" w:cs="Times New Roman"/>
          <w:spacing w:val="2"/>
          <w:sz w:val="28"/>
          <w:szCs w:val="28"/>
          <w:lang w:eastAsia="ru-RU"/>
        </w:rPr>
        <w:t>Гражданский кодекс Российской Федерации: [Текст]. – М.</w:t>
      </w:r>
      <w:proofErr w:type="gramStart"/>
      <w:r w:rsidRPr="00EE55EA">
        <w:rPr>
          <w:rFonts w:ascii="Times New Roman" w:eastAsia="Times New Roman" w:hAnsi="Times New Roman" w:cs="Times New Roman"/>
          <w:spacing w:val="2"/>
          <w:sz w:val="28"/>
          <w:szCs w:val="28"/>
          <w:lang w:eastAsia="ru-RU"/>
        </w:rPr>
        <w:t xml:space="preserve"> :</w:t>
      </w:r>
      <w:proofErr w:type="gramEnd"/>
      <w:r w:rsidRPr="00EE55EA">
        <w:rPr>
          <w:rFonts w:ascii="Times New Roman" w:eastAsia="Times New Roman" w:hAnsi="Times New Roman" w:cs="Times New Roman"/>
          <w:spacing w:val="-1"/>
          <w:sz w:val="28"/>
          <w:szCs w:val="28"/>
          <w:lang w:eastAsia="ru-RU"/>
        </w:rPr>
        <w:t xml:space="preserve"> ИНФРА-М, 2019. – 204 с. </w:t>
      </w:r>
    </w:p>
    <w:p w:rsidR="003B0FA9" w:rsidRPr="00EE55EA" w:rsidRDefault="003B0FA9" w:rsidP="00F40A6E">
      <w:pPr>
        <w:widowControl w:val="0"/>
        <w:numPr>
          <w:ilvl w:val="0"/>
          <w:numId w:val="1"/>
        </w:numPr>
        <w:shd w:val="clear" w:color="auto" w:fill="FFFFFF"/>
        <w:tabs>
          <w:tab w:val="left" w:pos="403"/>
        </w:tabs>
        <w:autoSpaceDE w:val="0"/>
        <w:autoSpaceDN w:val="0"/>
        <w:adjustRightInd w:val="0"/>
        <w:spacing w:after="0" w:line="240" w:lineRule="auto"/>
        <w:ind w:left="0" w:firstLine="709"/>
        <w:jc w:val="both"/>
        <w:rPr>
          <w:rFonts w:ascii="Times New Roman" w:eastAsia="Times New Roman" w:hAnsi="Times New Roman" w:cs="Times New Roman"/>
          <w:spacing w:val="-11"/>
          <w:sz w:val="28"/>
          <w:szCs w:val="28"/>
          <w:lang w:eastAsia="ru-RU"/>
        </w:rPr>
      </w:pPr>
      <w:r w:rsidRPr="00EE55EA">
        <w:rPr>
          <w:rFonts w:ascii="Times New Roman" w:eastAsia="Times New Roman" w:hAnsi="Times New Roman" w:cs="Times New Roman"/>
          <w:spacing w:val="2"/>
          <w:sz w:val="28"/>
          <w:szCs w:val="28"/>
          <w:lang w:eastAsia="ru-RU"/>
        </w:rPr>
        <w:t>Уголовный кодекс Российской Федерации: [Текст]. – М.</w:t>
      </w:r>
      <w:proofErr w:type="gramStart"/>
      <w:r w:rsidRPr="00EE55EA">
        <w:rPr>
          <w:rFonts w:ascii="Times New Roman" w:eastAsia="Times New Roman" w:hAnsi="Times New Roman" w:cs="Times New Roman"/>
          <w:spacing w:val="2"/>
          <w:sz w:val="28"/>
          <w:szCs w:val="28"/>
          <w:lang w:eastAsia="ru-RU"/>
        </w:rPr>
        <w:t xml:space="preserve"> :</w:t>
      </w:r>
      <w:proofErr w:type="gramEnd"/>
      <w:r w:rsidRPr="00EE55EA">
        <w:rPr>
          <w:rFonts w:ascii="Times New Roman" w:eastAsia="Times New Roman" w:hAnsi="Times New Roman" w:cs="Times New Roman"/>
          <w:spacing w:val="-1"/>
          <w:sz w:val="28"/>
          <w:szCs w:val="28"/>
          <w:lang w:eastAsia="ru-RU"/>
        </w:rPr>
        <w:t xml:space="preserve"> ИНФРА-М, 2019. – 175 с. </w:t>
      </w:r>
    </w:p>
    <w:p w:rsidR="003B0FA9" w:rsidRPr="00EE55EA" w:rsidRDefault="003B0FA9" w:rsidP="00F40A6E">
      <w:pPr>
        <w:widowControl w:val="0"/>
        <w:numPr>
          <w:ilvl w:val="0"/>
          <w:numId w:val="1"/>
        </w:numPr>
        <w:shd w:val="clear" w:color="auto" w:fill="FFFFFF"/>
        <w:tabs>
          <w:tab w:val="left" w:pos="403"/>
        </w:tabs>
        <w:autoSpaceDE w:val="0"/>
        <w:autoSpaceDN w:val="0"/>
        <w:adjustRightInd w:val="0"/>
        <w:spacing w:after="0" w:line="240" w:lineRule="auto"/>
        <w:ind w:left="0" w:firstLine="709"/>
        <w:jc w:val="both"/>
        <w:rPr>
          <w:rFonts w:ascii="Times New Roman" w:eastAsia="Times New Roman" w:hAnsi="Times New Roman" w:cs="Times New Roman"/>
          <w:spacing w:val="-11"/>
          <w:sz w:val="28"/>
          <w:szCs w:val="28"/>
          <w:lang w:eastAsia="ru-RU"/>
        </w:rPr>
      </w:pPr>
      <w:r w:rsidRPr="00EE55EA">
        <w:rPr>
          <w:rFonts w:ascii="Times New Roman" w:eastAsia="Times New Roman" w:hAnsi="Times New Roman" w:cs="Times New Roman"/>
          <w:spacing w:val="2"/>
          <w:sz w:val="28"/>
          <w:szCs w:val="28"/>
          <w:lang w:eastAsia="ru-RU"/>
        </w:rPr>
        <w:t>Семейный кодекс Российской Федерации: [Текст]. – М.</w:t>
      </w:r>
      <w:proofErr w:type="gramStart"/>
      <w:r w:rsidRPr="00EE55EA">
        <w:rPr>
          <w:rFonts w:ascii="Times New Roman" w:eastAsia="Times New Roman" w:hAnsi="Times New Roman" w:cs="Times New Roman"/>
          <w:spacing w:val="2"/>
          <w:sz w:val="28"/>
          <w:szCs w:val="28"/>
          <w:lang w:eastAsia="ru-RU"/>
        </w:rPr>
        <w:t xml:space="preserve"> :</w:t>
      </w:r>
      <w:proofErr w:type="gramEnd"/>
      <w:r w:rsidRPr="00EE55EA">
        <w:rPr>
          <w:rFonts w:ascii="Times New Roman" w:eastAsia="Times New Roman" w:hAnsi="Times New Roman" w:cs="Times New Roman"/>
          <w:spacing w:val="-1"/>
          <w:sz w:val="28"/>
          <w:szCs w:val="28"/>
          <w:lang w:eastAsia="ru-RU"/>
        </w:rPr>
        <w:t xml:space="preserve"> ИНФРА-М, 2019. – 91 с. </w:t>
      </w:r>
    </w:p>
    <w:p w:rsidR="00980365" w:rsidRPr="00EE55EA" w:rsidRDefault="00980365" w:rsidP="00980365">
      <w:pPr>
        <w:widowControl w:val="0"/>
        <w:shd w:val="clear" w:color="auto" w:fill="FFFFFF"/>
        <w:tabs>
          <w:tab w:val="left" w:pos="403"/>
        </w:tabs>
        <w:autoSpaceDE w:val="0"/>
        <w:autoSpaceDN w:val="0"/>
        <w:adjustRightInd w:val="0"/>
        <w:spacing w:after="0" w:line="240" w:lineRule="auto"/>
        <w:jc w:val="both"/>
        <w:rPr>
          <w:rFonts w:ascii="Times New Roman" w:eastAsia="Times New Roman" w:hAnsi="Times New Roman" w:cs="Times New Roman"/>
          <w:spacing w:val="-1"/>
          <w:sz w:val="28"/>
          <w:szCs w:val="28"/>
          <w:lang w:eastAsia="ru-RU"/>
        </w:rPr>
      </w:pPr>
    </w:p>
    <w:p w:rsidR="00980365" w:rsidRPr="00EE55EA" w:rsidRDefault="00980365" w:rsidP="00980365">
      <w:pPr>
        <w:widowControl w:val="0"/>
        <w:shd w:val="clear" w:color="auto" w:fill="FFFFFF"/>
        <w:tabs>
          <w:tab w:val="left" w:pos="403"/>
        </w:tabs>
        <w:autoSpaceDE w:val="0"/>
        <w:autoSpaceDN w:val="0"/>
        <w:adjustRightInd w:val="0"/>
        <w:spacing w:after="0" w:line="240" w:lineRule="auto"/>
        <w:jc w:val="both"/>
        <w:rPr>
          <w:rFonts w:ascii="Times New Roman" w:eastAsia="Times New Roman" w:hAnsi="Times New Roman" w:cs="Times New Roman"/>
          <w:spacing w:val="-1"/>
          <w:sz w:val="28"/>
          <w:szCs w:val="28"/>
          <w:lang w:eastAsia="ru-RU"/>
        </w:rPr>
      </w:pPr>
    </w:p>
    <w:p w:rsidR="00980365" w:rsidRPr="00EE55EA" w:rsidRDefault="00980365" w:rsidP="00980365">
      <w:pPr>
        <w:widowControl w:val="0"/>
        <w:shd w:val="clear" w:color="auto" w:fill="FFFFFF"/>
        <w:tabs>
          <w:tab w:val="left" w:pos="403"/>
        </w:tabs>
        <w:autoSpaceDE w:val="0"/>
        <w:autoSpaceDN w:val="0"/>
        <w:adjustRightInd w:val="0"/>
        <w:spacing w:after="0" w:line="240" w:lineRule="auto"/>
        <w:jc w:val="both"/>
        <w:rPr>
          <w:rFonts w:ascii="Times New Roman" w:eastAsia="Times New Roman" w:hAnsi="Times New Roman" w:cs="Times New Roman"/>
          <w:spacing w:val="-1"/>
          <w:sz w:val="28"/>
          <w:szCs w:val="28"/>
          <w:lang w:eastAsia="ru-RU"/>
        </w:rPr>
      </w:pPr>
    </w:p>
    <w:p w:rsidR="00980365" w:rsidRPr="00EE55EA" w:rsidRDefault="00980365" w:rsidP="00980365">
      <w:pPr>
        <w:widowControl w:val="0"/>
        <w:shd w:val="clear" w:color="auto" w:fill="FFFFFF"/>
        <w:tabs>
          <w:tab w:val="left" w:pos="403"/>
        </w:tabs>
        <w:autoSpaceDE w:val="0"/>
        <w:autoSpaceDN w:val="0"/>
        <w:adjustRightInd w:val="0"/>
        <w:spacing w:after="0" w:line="240" w:lineRule="auto"/>
        <w:jc w:val="both"/>
        <w:rPr>
          <w:rFonts w:ascii="Times New Roman" w:eastAsia="Times New Roman" w:hAnsi="Times New Roman" w:cs="Times New Roman"/>
          <w:spacing w:val="-1"/>
          <w:sz w:val="28"/>
          <w:szCs w:val="28"/>
          <w:lang w:eastAsia="ru-RU"/>
        </w:rPr>
      </w:pPr>
    </w:p>
    <w:p w:rsidR="00980365" w:rsidRPr="00EE55EA" w:rsidRDefault="00980365" w:rsidP="00980365">
      <w:pPr>
        <w:widowControl w:val="0"/>
        <w:shd w:val="clear" w:color="auto" w:fill="FFFFFF"/>
        <w:tabs>
          <w:tab w:val="left" w:pos="403"/>
        </w:tabs>
        <w:autoSpaceDE w:val="0"/>
        <w:autoSpaceDN w:val="0"/>
        <w:adjustRightInd w:val="0"/>
        <w:spacing w:after="0" w:line="240" w:lineRule="auto"/>
        <w:jc w:val="both"/>
        <w:rPr>
          <w:rFonts w:ascii="Times New Roman" w:eastAsia="Times New Roman" w:hAnsi="Times New Roman" w:cs="Times New Roman"/>
          <w:spacing w:val="-1"/>
          <w:sz w:val="28"/>
          <w:szCs w:val="28"/>
          <w:lang w:eastAsia="ru-RU"/>
        </w:rPr>
      </w:pPr>
    </w:p>
    <w:p w:rsidR="00980365" w:rsidRPr="00EE55EA" w:rsidRDefault="00980365" w:rsidP="00980365">
      <w:pPr>
        <w:widowControl w:val="0"/>
        <w:shd w:val="clear" w:color="auto" w:fill="FFFFFF"/>
        <w:tabs>
          <w:tab w:val="left" w:pos="403"/>
        </w:tabs>
        <w:autoSpaceDE w:val="0"/>
        <w:autoSpaceDN w:val="0"/>
        <w:adjustRightInd w:val="0"/>
        <w:spacing w:after="0" w:line="240" w:lineRule="auto"/>
        <w:jc w:val="both"/>
        <w:rPr>
          <w:rFonts w:ascii="Times New Roman" w:eastAsia="Times New Roman" w:hAnsi="Times New Roman" w:cs="Times New Roman"/>
          <w:spacing w:val="-1"/>
          <w:sz w:val="28"/>
          <w:szCs w:val="28"/>
          <w:lang w:eastAsia="ru-RU"/>
        </w:rPr>
      </w:pPr>
    </w:p>
    <w:p w:rsidR="00980365" w:rsidRPr="00EE55EA" w:rsidRDefault="00980365" w:rsidP="00980365">
      <w:pPr>
        <w:widowControl w:val="0"/>
        <w:shd w:val="clear" w:color="auto" w:fill="FFFFFF"/>
        <w:tabs>
          <w:tab w:val="left" w:pos="403"/>
        </w:tabs>
        <w:autoSpaceDE w:val="0"/>
        <w:autoSpaceDN w:val="0"/>
        <w:adjustRightInd w:val="0"/>
        <w:spacing w:after="0" w:line="240" w:lineRule="auto"/>
        <w:jc w:val="both"/>
        <w:rPr>
          <w:rFonts w:ascii="Times New Roman" w:eastAsia="Times New Roman" w:hAnsi="Times New Roman" w:cs="Times New Roman"/>
          <w:spacing w:val="-1"/>
          <w:sz w:val="28"/>
          <w:szCs w:val="28"/>
          <w:lang w:eastAsia="ru-RU"/>
        </w:rPr>
      </w:pPr>
    </w:p>
    <w:p w:rsidR="00980365" w:rsidRPr="00EE55EA" w:rsidRDefault="00980365" w:rsidP="00980365">
      <w:pPr>
        <w:widowControl w:val="0"/>
        <w:shd w:val="clear" w:color="auto" w:fill="FFFFFF"/>
        <w:tabs>
          <w:tab w:val="left" w:pos="403"/>
        </w:tabs>
        <w:autoSpaceDE w:val="0"/>
        <w:autoSpaceDN w:val="0"/>
        <w:adjustRightInd w:val="0"/>
        <w:spacing w:after="0" w:line="240" w:lineRule="auto"/>
        <w:jc w:val="both"/>
        <w:rPr>
          <w:rFonts w:ascii="Times New Roman" w:eastAsia="Times New Roman" w:hAnsi="Times New Roman" w:cs="Times New Roman"/>
          <w:spacing w:val="-1"/>
          <w:sz w:val="28"/>
          <w:szCs w:val="28"/>
          <w:lang w:eastAsia="ru-RU"/>
        </w:rPr>
      </w:pPr>
    </w:p>
    <w:p w:rsidR="00980365" w:rsidRPr="00EE55EA" w:rsidRDefault="00980365" w:rsidP="00980365">
      <w:pPr>
        <w:widowControl w:val="0"/>
        <w:shd w:val="clear" w:color="auto" w:fill="FFFFFF"/>
        <w:tabs>
          <w:tab w:val="left" w:pos="403"/>
        </w:tabs>
        <w:autoSpaceDE w:val="0"/>
        <w:autoSpaceDN w:val="0"/>
        <w:adjustRightInd w:val="0"/>
        <w:spacing w:after="0" w:line="240" w:lineRule="auto"/>
        <w:jc w:val="both"/>
        <w:rPr>
          <w:rFonts w:ascii="Times New Roman" w:eastAsia="Times New Roman" w:hAnsi="Times New Roman" w:cs="Times New Roman"/>
          <w:spacing w:val="-1"/>
          <w:sz w:val="28"/>
          <w:szCs w:val="28"/>
          <w:lang w:eastAsia="ru-RU"/>
        </w:rPr>
      </w:pPr>
    </w:p>
    <w:p w:rsidR="00980365" w:rsidRPr="00EE55EA" w:rsidRDefault="00980365" w:rsidP="00980365">
      <w:pPr>
        <w:widowControl w:val="0"/>
        <w:shd w:val="clear" w:color="auto" w:fill="FFFFFF"/>
        <w:tabs>
          <w:tab w:val="left" w:pos="403"/>
        </w:tabs>
        <w:autoSpaceDE w:val="0"/>
        <w:autoSpaceDN w:val="0"/>
        <w:adjustRightInd w:val="0"/>
        <w:spacing w:after="0" w:line="240" w:lineRule="auto"/>
        <w:jc w:val="both"/>
        <w:rPr>
          <w:rFonts w:ascii="Times New Roman" w:eastAsia="Times New Roman" w:hAnsi="Times New Roman" w:cs="Times New Roman"/>
          <w:spacing w:val="-1"/>
          <w:sz w:val="28"/>
          <w:szCs w:val="28"/>
          <w:lang w:eastAsia="ru-RU"/>
        </w:rPr>
      </w:pPr>
    </w:p>
    <w:p w:rsidR="00980365" w:rsidRPr="00EE55EA" w:rsidRDefault="00980365" w:rsidP="00980365">
      <w:pPr>
        <w:widowControl w:val="0"/>
        <w:shd w:val="clear" w:color="auto" w:fill="FFFFFF"/>
        <w:tabs>
          <w:tab w:val="left" w:pos="403"/>
        </w:tabs>
        <w:autoSpaceDE w:val="0"/>
        <w:autoSpaceDN w:val="0"/>
        <w:adjustRightInd w:val="0"/>
        <w:spacing w:after="0" w:line="240" w:lineRule="auto"/>
        <w:jc w:val="both"/>
        <w:rPr>
          <w:rFonts w:ascii="Times New Roman" w:eastAsia="Times New Roman" w:hAnsi="Times New Roman" w:cs="Times New Roman"/>
          <w:spacing w:val="-1"/>
          <w:sz w:val="28"/>
          <w:szCs w:val="28"/>
          <w:lang w:eastAsia="ru-RU"/>
        </w:rPr>
      </w:pPr>
    </w:p>
    <w:p w:rsidR="00980365" w:rsidRPr="00EE55EA" w:rsidRDefault="00980365" w:rsidP="00980365">
      <w:pPr>
        <w:widowControl w:val="0"/>
        <w:shd w:val="clear" w:color="auto" w:fill="FFFFFF"/>
        <w:tabs>
          <w:tab w:val="left" w:pos="403"/>
        </w:tabs>
        <w:autoSpaceDE w:val="0"/>
        <w:autoSpaceDN w:val="0"/>
        <w:adjustRightInd w:val="0"/>
        <w:spacing w:after="0" w:line="240" w:lineRule="auto"/>
        <w:jc w:val="both"/>
        <w:rPr>
          <w:rFonts w:ascii="Times New Roman" w:eastAsia="Times New Roman" w:hAnsi="Times New Roman" w:cs="Times New Roman"/>
          <w:spacing w:val="-1"/>
          <w:sz w:val="28"/>
          <w:szCs w:val="28"/>
          <w:lang w:eastAsia="ru-RU"/>
        </w:rPr>
      </w:pPr>
    </w:p>
    <w:p w:rsidR="00980365" w:rsidRPr="00EE55EA" w:rsidRDefault="00980365" w:rsidP="00980365">
      <w:pPr>
        <w:widowControl w:val="0"/>
        <w:shd w:val="clear" w:color="auto" w:fill="FFFFFF"/>
        <w:tabs>
          <w:tab w:val="left" w:pos="403"/>
        </w:tabs>
        <w:autoSpaceDE w:val="0"/>
        <w:autoSpaceDN w:val="0"/>
        <w:adjustRightInd w:val="0"/>
        <w:spacing w:after="0" w:line="240" w:lineRule="auto"/>
        <w:jc w:val="both"/>
        <w:rPr>
          <w:rFonts w:ascii="Times New Roman" w:eastAsia="Times New Roman" w:hAnsi="Times New Roman" w:cs="Times New Roman"/>
          <w:spacing w:val="-1"/>
          <w:sz w:val="28"/>
          <w:szCs w:val="28"/>
          <w:lang w:eastAsia="ru-RU"/>
        </w:rPr>
      </w:pPr>
    </w:p>
    <w:p w:rsidR="00980365" w:rsidRPr="00EE55EA" w:rsidRDefault="00980365" w:rsidP="00980365">
      <w:pPr>
        <w:widowControl w:val="0"/>
        <w:shd w:val="clear" w:color="auto" w:fill="FFFFFF"/>
        <w:tabs>
          <w:tab w:val="left" w:pos="403"/>
        </w:tabs>
        <w:autoSpaceDE w:val="0"/>
        <w:autoSpaceDN w:val="0"/>
        <w:adjustRightInd w:val="0"/>
        <w:spacing w:after="0" w:line="240" w:lineRule="auto"/>
        <w:jc w:val="both"/>
        <w:rPr>
          <w:rFonts w:ascii="Times New Roman" w:eastAsia="Times New Roman" w:hAnsi="Times New Roman" w:cs="Times New Roman"/>
          <w:spacing w:val="-1"/>
          <w:sz w:val="28"/>
          <w:szCs w:val="28"/>
          <w:lang w:eastAsia="ru-RU"/>
        </w:rPr>
      </w:pPr>
    </w:p>
    <w:p w:rsidR="00980365" w:rsidRPr="00EE55EA" w:rsidRDefault="00980365" w:rsidP="00980365">
      <w:pPr>
        <w:widowControl w:val="0"/>
        <w:shd w:val="clear" w:color="auto" w:fill="FFFFFF"/>
        <w:tabs>
          <w:tab w:val="left" w:pos="403"/>
        </w:tabs>
        <w:autoSpaceDE w:val="0"/>
        <w:autoSpaceDN w:val="0"/>
        <w:adjustRightInd w:val="0"/>
        <w:spacing w:after="0" w:line="240" w:lineRule="auto"/>
        <w:jc w:val="both"/>
        <w:rPr>
          <w:rFonts w:ascii="Times New Roman" w:eastAsia="Times New Roman" w:hAnsi="Times New Roman" w:cs="Times New Roman"/>
          <w:spacing w:val="-1"/>
          <w:sz w:val="28"/>
          <w:szCs w:val="28"/>
          <w:lang w:eastAsia="ru-RU"/>
        </w:rPr>
      </w:pPr>
    </w:p>
    <w:p w:rsidR="00980365" w:rsidRPr="00EE55EA" w:rsidRDefault="00980365" w:rsidP="00980365">
      <w:pPr>
        <w:widowControl w:val="0"/>
        <w:shd w:val="clear" w:color="auto" w:fill="FFFFFF"/>
        <w:tabs>
          <w:tab w:val="left" w:pos="403"/>
        </w:tabs>
        <w:autoSpaceDE w:val="0"/>
        <w:autoSpaceDN w:val="0"/>
        <w:adjustRightInd w:val="0"/>
        <w:spacing w:after="0" w:line="240" w:lineRule="auto"/>
        <w:jc w:val="both"/>
        <w:rPr>
          <w:rFonts w:ascii="Times New Roman" w:eastAsia="Times New Roman" w:hAnsi="Times New Roman" w:cs="Times New Roman"/>
          <w:spacing w:val="-1"/>
          <w:sz w:val="28"/>
          <w:szCs w:val="28"/>
          <w:lang w:eastAsia="ru-RU"/>
        </w:rPr>
      </w:pPr>
    </w:p>
    <w:p w:rsidR="00980365" w:rsidRPr="00EE55EA" w:rsidRDefault="00980365" w:rsidP="00980365">
      <w:pPr>
        <w:widowControl w:val="0"/>
        <w:shd w:val="clear" w:color="auto" w:fill="FFFFFF"/>
        <w:tabs>
          <w:tab w:val="left" w:pos="403"/>
        </w:tabs>
        <w:autoSpaceDE w:val="0"/>
        <w:autoSpaceDN w:val="0"/>
        <w:adjustRightInd w:val="0"/>
        <w:spacing w:after="0" w:line="240" w:lineRule="auto"/>
        <w:jc w:val="both"/>
        <w:rPr>
          <w:rFonts w:ascii="Times New Roman" w:eastAsia="Times New Roman" w:hAnsi="Times New Roman" w:cs="Times New Roman"/>
          <w:spacing w:val="-1"/>
          <w:sz w:val="28"/>
          <w:szCs w:val="28"/>
          <w:lang w:eastAsia="ru-RU"/>
        </w:rPr>
      </w:pPr>
    </w:p>
    <w:p w:rsidR="00980365" w:rsidRPr="00EE55EA" w:rsidRDefault="00980365" w:rsidP="00980365">
      <w:pPr>
        <w:widowControl w:val="0"/>
        <w:shd w:val="clear" w:color="auto" w:fill="FFFFFF"/>
        <w:tabs>
          <w:tab w:val="left" w:pos="403"/>
        </w:tabs>
        <w:autoSpaceDE w:val="0"/>
        <w:autoSpaceDN w:val="0"/>
        <w:adjustRightInd w:val="0"/>
        <w:spacing w:after="0" w:line="240" w:lineRule="auto"/>
        <w:jc w:val="both"/>
        <w:rPr>
          <w:rFonts w:ascii="Times New Roman" w:eastAsia="Times New Roman" w:hAnsi="Times New Roman" w:cs="Times New Roman"/>
          <w:spacing w:val="-1"/>
          <w:sz w:val="28"/>
          <w:szCs w:val="28"/>
          <w:lang w:eastAsia="ru-RU"/>
        </w:rPr>
      </w:pPr>
    </w:p>
    <w:p w:rsidR="00980365" w:rsidRPr="00EE55EA" w:rsidRDefault="00980365" w:rsidP="00980365">
      <w:pPr>
        <w:widowControl w:val="0"/>
        <w:shd w:val="clear" w:color="auto" w:fill="FFFFFF"/>
        <w:tabs>
          <w:tab w:val="left" w:pos="403"/>
        </w:tabs>
        <w:autoSpaceDE w:val="0"/>
        <w:autoSpaceDN w:val="0"/>
        <w:adjustRightInd w:val="0"/>
        <w:spacing w:after="0" w:line="240" w:lineRule="auto"/>
        <w:jc w:val="both"/>
        <w:rPr>
          <w:rFonts w:ascii="Times New Roman" w:eastAsia="Times New Roman" w:hAnsi="Times New Roman" w:cs="Times New Roman"/>
          <w:spacing w:val="-1"/>
          <w:sz w:val="28"/>
          <w:szCs w:val="28"/>
          <w:lang w:eastAsia="ru-RU"/>
        </w:rPr>
      </w:pPr>
    </w:p>
    <w:p w:rsidR="00980365" w:rsidRPr="00EE55EA" w:rsidRDefault="00980365" w:rsidP="00980365">
      <w:pPr>
        <w:widowControl w:val="0"/>
        <w:shd w:val="clear" w:color="auto" w:fill="FFFFFF"/>
        <w:tabs>
          <w:tab w:val="left" w:pos="403"/>
        </w:tabs>
        <w:autoSpaceDE w:val="0"/>
        <w:autoSpaceDN w:val="0"/>
        <w:adjustRightInd w:val="0"/>
        <w:spacing w:after="0" w:line="240" w:lineRule="auto"/>
        <w:jc w:val="both"/>
        <w:rPr>
          <w:rFonts w:ascii="Times New Roman" w:eastAsia="Times New Roman" w:hAnsi="Times New Roman" w:cs="Times New Roman"/>
          <w:spacing w:val="-1"/>
          <w:sz w:val="28"/>
          <w:szCs w:val="28"/>
          <w:lang w:eastAsia="ru-RU"/>
        </w:rPr>
      </w:pPr>
    </w:p>
    <w:p w:rsidR="00980365" w:rsidRPr="00EE55EA" w:rsidRDefault="00980365" w:rsidP="00980365">
      <w:pPr>
        <w:widowControl w:val="0"/>
        <w:shd w:val="clear" w:color="auto" w:fill="FFFFFF"/>
        <w:tabs>
          <w:tab w:val="left" w:pos="403"/>
        </w:tabs>
        <w:autoSpaceDE w:val="0"/>
        <w:autoSpaceDN w:val="0"/>
        <w:adjustRightInd w:val="0"/>
        <w:spacing w:after="0" w:line="240" w:lineRule="auto"/>
        <w:jc w:val="both"/>
        <w:rPr>
          <w:rFonts w:ascii="Times New Roman" w:eastAsia="Times New Roman" w:hAnsi="Times New Roman" w:cs="Times New Roman"/>
          <w:spacing w:val="-1"/>
          <w:sz w:val="28"/>
          <w:szCs w:val="28"/>
          <w:lang w:eastAsia="ru-RU"/>
        </w:rPr>
      </w:pPr>
    </w:p>
    <w:p w:rsidR="00980365" w:rsidRPr="00EE55EA" w:rsidRDefault="00980365" w:rsidP="00980365">
      <w:pPr>
        <w:widowControl w:val="0"/>
        <w:shd w:val="clear" w:color="auto" w:fill="FFFFFF"/>
        <w:tabs>
          <w:tab w:val="left" w:pos="403"/>
        </w:tabs>
        <w:autoSpaceDE w:val="0"/>
        <w:autoSpaceDN w:val="0"/>
        <w:adjustRightInd w:val="0"/>
        <w:spacing w:after="0" w:line="240" w:lineRule="auto"/>
        <w:jc w:val="both"/>
        <w:rPr>
          <w:rFonts w:ascii="Times New Roman" w:eastAsia="Times New Roman" w:hAnsi="Times New Roman" w:cs="Times New Roman"/>
          <w:spacing w:val="-1"/>
          <w:sz w:val="28"/>
          <w:szCs w:val="28"/>
          <w:lang w:eastAsia="ru-RU"/>
        </w:rPr>
      </w:pPr>
    </w:p>
    <w:p w:rsidR="00980365" w:rsidRPr="00EE55EA" w:rsidRDefault="00980365" w:rsidP="00980365">
      <w:pPr>
        <w:widowControl w:val="0"/>
        <w:shd w:val="clear" w:color="auto" w:fill="FFFFFF"/>
        <w:tabs>
          <w:tab w:val="left" w:pos="403"/>
        </w:tabs>
        <w:autoSpaceDE w:val="0"/>
        <w:autoSpaceDN w:val="0"/>
        <w:adjustRightInd w:val="0"/>
        <w:spacing w:after="0" w:line="240" w:lineRule="auto"/>
        <w:jc w:val="both"/>
        <w:rPr>
          <w:rFonts w:ascii="Times New Roman" w:eastAsia="Times New Roman" w:hAnsi="Times New Roman" w:cs="Times New Roman"/>
          <w:spacing w:val="-1"/>
          <w:sz w:val="28"/>
          <w:szCs w:val="28"/>
          <w:lang w:eastAsia="ru-RU"/>
        </w:rPr>
      </w:pPr>
    </w:p>
    <w:p w:rsidR="00980365" w:rsidRPr="00EE55EA" w:rsidRDefault="00980365" w:rsidP="00980365">
      <w:pPr>
        <w:widowControl w:val="0"/>
        <w:shd w:val="clear" w:color="auto" w:fill="FFFFFF"/>
        <w:tabs>
          <w:tab w:val="left" w:pos="403"/>
        </w:tabs>
        <w:autoSpaceDE w:val="0"/>
        <w:autoSpaceDN w:val="0"/>
        <w:adjustRightInd w:val="0"/>
        <w:spacing w:after="0" w:line="240" w:lineRule="auto"/>
        <w:jc w:val="both"/>
        <w:rPr>
          <w:rFonts w:ascii="Times New Roman" w:eastAsia="Times New Roman" w:hAnsi="Times New Roman" w:cs="Times New Roman"/>
          <w:spacing w:val="-11"/>
          <w:sz w:val="28"/>
          <w:szCs w:val="28"/>
          <w:lang w:eastAsia="ru-RU"/>
        </w:rPr>
      </w:pPr>
    </w:p>
    <w:p w:rsidR="00497E3B" w:rsidRPr="00EE55EA" w:rsidRDefault="00497E3B" w:rsidP="00980365">
      <w:pPr>
        <w:widowControl w:val="0"/>
        <w:shd w:val="clear" w:color="auto" w:fill="FFFFFF"/>
        <w:tabs>
          <w:tab w:val="left" w:pos="403"/>
        </w:tabs>
        <w:autoSpaceDE w:val="0"/>
        <w:autoSpaceDN w:val="0"/>
        <w:adjustRightInd w:val="0"/>
        <w:spacing w:after="0" w:line="240" w:lineRule="auto"/>
        <w:jc w:val="both"/>
        <w:rPr>
          <w:rFonts w:ascii="Times New Roman" w:eastAsia="Times New Roman" w:hAnsi="Times New Roman" w:cs="Times New Roman"/>
          <w:spacing w:val="-11"/>
          <w:sz w:val="28"/>
          <w:szCs w:val="28"/>
          <w:lang w:eastAsia="ru-RU"/>
        </w:rPr>
      </w:pPr>
    </w:p>
    <w:p w:rsidR="00497E3B" w:rsidRPr="00EE55EA" w:rsidRDefault="00497E3B" w:rsidP="00980365">
      <w:pPr>
        <w:widowControl w:val="0"/>
        <w:shd w:val="clear" w:color="auto" w:fill="FFFFFF"/>
        <w:tabs>
          <w:tab w:val="left" w:pos="403"/>
        </w:tabs>
        <w:autoSpaceDE w:val="0"/>
        <w:autoSpaceDN w:val="0"/>
        <w:adjustRightInd w:val="0"/>
        <w:spacing w:after="0" w:line="240" w:lineRule="auto"/>
        <w:jc w:val="both"/>
        <w:rPr>
          <w:rFonts w:ascii="Times New Roman" w:eastAsia="Times New Roman" w:hAnsi="Times New Roman" w:cs="Times New Roman"/>
          <w:spacing w:val="-11"/>
          <w:sz w:val="28"/>
          <w:szCs w:val="28"/>
          <w:lang w:eastAsia="ru-RU"/>
        </w:rPr>
      </w:pPr>
    </w:p>
    <w:p w:rsidR="00497E3B" w:rsidRPr="00EE55EA" w:rsidRDefault="00497E3B" w:rsidP="00980365">
      <w:pPr>
        <w:widowControl w:val="0"/>
        <w:shd w:val="clear" w:color="auto" w:fill="FFFFFF"/>
        <w:tabs>
          <w:tab w:val="left" w:pos="403"/>
        </w:tabs>
        <w:autoSpaceDE w:val="0"/>
        <w:autoSpaceDN w:val="0"/>
        <w:adjustRightInd w:val="0"/>
        <w:spacing w:after="0" w:line="240" w:lineRule="auto"/>
        <w:jc w:val="both"/>
        <w:rPr>
          <w:rFonts w:ascii="Times New Roman" w:eastAsia="Times New Roman" w:hAnsi="Times New Roman" w:cs="Times New Roman"/>
          <w:spacing w:val="-11"/>
          <w:sz w:val="28"/>
          <w:szCs w:val="28"/>
          <w:lang w:eastAsia="ru-RU"/>
        </w:rPr>
      </w:pPr>
    </w:p>
    <w:p w:rsidR="003B0FA9" w:rsidRPr="00EE55EA" w:rsidRDefault="003B0FA9" w:rsidP="00F40A6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outlineLvl w:val="0"/>
        <w:rPr>
          <w:rFonts w:ascii="Times New Roman" w:eastAsia="Times New Roman" w:hAnsi="Times New Roman" w:cs="Times New Roman"/>
          <w:b/>
          <w:caps/>
          <w:sz w:val="28"/>
          <w:szCs w:val="28"/>
          <w:lang w:eastAsia="ru-RU"/>
        </w:rPr>
      </w:pPr>
    </w:p>
    <w:p w:rsidR="003B0FA9" w:rsidRPr="00EE55EA" w:rsidRDefault="003B0FA9" w:rsidP="0075050E">
      <w:pPr>
        <w:pStyle w:val="a9"/>
        <w:keepNext/>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eastAsia="Times New Roman" w:hAnsi="Times New Roman" w:cs="Times New Roman"/>
          <w:sz w:val="28"/>
          <w:szCs w:val="28"/>
          <w:lang w:eastAsia="ru-RU"/>
        </w:rPr>
      </w:pPr>
      <w:r w:rsidRPr="00EE55EA">
        <w:rPr>
          <w:rFonts w:ascii="Times New Roman" w:eastAsia="Times New Roman" w:hAnsi="Times New Roman" w:cs="Times New Roman"/>
          <w:b/>
          <w:caps/>
          <w:sz w:val="28"/>
          <w:szCs w:val="28"/>
          <w:lang w:eastAsia="ru-RU"/>
        </w:rPr>
        <w:t xml:space="preserve">Контроль и оценка результатов освоения УЧЕБНОЙ Дисциплины </w:t>
      </w:r>
    </w:p>
    <w:tbl>
      <w:tblPr>
        <w:tblW w:w="51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5"/>
        <w:gridCol w:w="3998"/>
        <w:gridCol w:w="2126"/>
      </w:tblGrid>
      <w:tr w:rsidR="00EE55EA" w:rsidRPr="00EE55EA" w:rsidTr="000F7604">
        <w:trPr>
          <w:trHeight w:val="824"/>
        </w:trPr>
        <w:tc>
          <w:tcPr>
            <w:tcW w:w="1903" w:type="pct"/>
            <w:vAlign w:val="center"/>
          </w:tcPr>
          <w:p w:rsidR="003B0FA9" w:rsidRPr="00EE55EA" w:rsidRDefault="003B0FA9" w:rsidP="003B0FA9">
            <w:pPr>
              <w:spacing w:after="0" w:line="240" w:lineRule="auto"/>
              <w:jc w:val="center"/>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bCs/>
                <w:sz w:val="24"/>
                <w:szCs w:val="24"/>
                <w:lang w:eastAsia="ru-RU"/>
              </w:rPr>
              <w:t>Результаты обучения</w:t>
            </w:r>
          </w:p>
        </w:tc>
        <w:tc>
          <w:tcPr>
            <w:tcW w:w="2021" w:type="pct"/>
            <w:vAlign w:val="center"/>
          </w:tcPr>
          <w:p w:rsidR="003B0FA9" w:rsidRPr="00EE55EA" w:rsidRDefault="003B0FA9" w:rsidP="003B0FA9">
            <w:pPr>
              <w:spacing w:after="0" w:line="240" w:lineRule="auto"/>
              <w:jc w:val="center"/>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bCs/>
                <w:sz w:val="24"/>
                <w:szCs w:val="24"/>
                <w:lang w:eastAsia="ru-RU"/>
              </w:rPr>
              <w:t>Критерии оценки</w:t>
            </w:r>
          </w:p>
        </w:tc>
        <w:tc>
          <w:tcPr>
            <w:tcW w:w="1075" w:type="pct"/>
            <w:vAlign w:val="center"/>
          </w:tcPr>
          <w:p w:rsidR="003B0FA9" w:rsidRPr="00EE55EA" w:rsidRDefault="003B0FA9" w:rsidP="003B0FA9">
            <w:pPr>
              <w:spacing w:after="0" w:line="240" w:lineRule="auto"/>
              <w:jc w:val="center"/>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bCs/>
                <w:sz w:val="24"/>
                <w:szCs w:val="24"/>
                <w:lang w:eastAsia="ru-RU"/>
              </w:rPr>
              <w:t>Формы и методы оценки</w:t>
            </w:r>
          </w:p>
        </w:tc>
      </w:tr>
      <w:tr w:rsidR="00EE55EA" w:rsidRPr="00EE55EA" w:rsidTr="000F7604">
        <w:tc>
          <w:tcPr>
            <w:tcW w:w="1903" w:type="pct"/>
          </w:tcPr>
          <w:p w:rsidR="00B54165" w:rsidRPr="00EE55EA" w:rsidRDefault="00B54165" w:rsidP="00B54165">
            <w:pPr>
              <w:tabs>
                <w:tab w:val="left" w:pos="142"/>
              </w:tabs>
              <w:spacing w:after="0" w:line="240" w:lineRule="auto"/>
              <w:rPr>
                <w:rFonts w:ascii="Times New Roman" w:eastAsia="Times New Roman" w:hAnsi="Times New Roman" w:cs="Times New Roman"/>
                <w:b/>
                <w:bCs/>
                <w:sz w:val="24"/>
                <w:szCs w:val="24"/>
                <w:lang w:eastAsia="ru-RU"/>
              </w:rPr>
            </w:pPr>
            <w:r w:rsidRPr="00EE55EA">
              <w:rPr>
                <w:rFonts w:ascii="Times New Roman" w:eastAsia="Times New Roman" w:hAnsi="Times New Roman" w:cs="Times New Roman"/>
                <w:b/>
                <w:bCs/>
                <w:sz w:val="24"/>
                <w:szCs w:val="24"/>
                <w:lang w:eastAsia="ru-RU"/>
              </w:rPr>
              <w:t>Знать:</w:t>
            </w:r>
          </w:p>
          <w:p w:rsidR="00B54165" w:rsidRPr="00EE55EA" w:rsidRDefault="00B54165" w:rsidP="00B54165">
            <w:pPr>
              <w:widowControl w:val="0"/>
              <w:numPr>
                <w:ilvl w:val="0"/>
                <w:numId w:val="8"/>
              </w:numPr>
              <w:tabs>
                <w:tab w:val="left" w:pos="176"/>
              </w:tabs>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EE55EA">
              <w:rPr>
                <w:rFonts w:ascii="Times New Roman" w:eastAsia="Times New Roman" w:hAnsi="Times New Roman" w:cs="Times New Roman"/>
                <w:sz w:val="24"/>
                <w:szCs w:val="24"/>
                <w:lang w:eastAsia="ru-RU"/>
              </w:rPr>
              <w:t>основные положения Конституции Российской Федерации.</w:t>
            </w:r>
          </w:p>
          <w:p w:rsidR="00B54165" w:rsidRPr="00EE55EA" w:rsidRDefault="00B54165" w:rsidP="00B54165">
            <w:pPr>
              <w:tabs>
                <w:tab w:val="left" w:pos="17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E55EA">
              <w:rPr>
                <w:rFonts w:ascii="Times New Roman" w:eastAsia="Times New Roman" w:hAnsi="Times New Roman" w:cs="Times New Roman"/>
                <w:sz w:val="24"/>
                <w:szCs w:val="24"/>
                <w:lang w:eastAsia="ru-RU"/>
              </w:rPr>
              <w:t>- общие положения основных отраслей российской системы права;</w:t>
            </w:r>
          </w:p>
          <w:p w:rsidR="00B54165" w:rsidRPr="00EE55EA" w:rsidRDefault="00B54165" w:rsidP="00B54165">
            <w:pPr>
              <w:tabs>
                <w:tab w:val="left" w:pos="17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E55EA">
              <w:rPr>
                <w:rFonts w:ascii="Times New Roman" w:eastAsia="Times New Roman" w:hAnsi="Times New Roman" w:cs="Times New Roman"/>
                <w:sz w:val="24"/>
                <w:szCs w:val="24"/>
                <w:lang w:eastAsia="ru-RU"/>
              </w:rPr>
              <w:t xml:space="preserve"> - источники права; </w:t>
            </w:r>
          </w:p>
          <w:p w:rsidR="00B54165" w:rsidRPr="00EE55EA" w:rsidRDefault="00B54165" w:rsidP="00B54165">
            <w:pPr>
              <w:tabs>
                <w:tab w:val="left" w:pos="17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E55EA">
              <w:rPr>
                <w:rFonts w:ascii="Times New Roman" w:eastAsia="Times New Roman" w:hAnsi="Times New Roman" w:cs="Times New Roman"/>
                <w:sz w:val="24"/>
                <w:szCs w:val="24"/>
                <w:lang w:eastAsia="ru-RU"/>
              </w:rPr>
              <w:t>- устройство и функции судебной системы Россий</w:t>
            </w:r>
            <w:r w:rsidRPr="00EE55EA">
              <w:rPr>
                <w:rFonts w:ascii="Times New Roman" w:eastAsia="Times New Roman" w:hAnsi="Times New Roman" w:cs="Times New Roman"/>
                <w:sz w:val="24"/>
                <w:szCs w:val="24"/>
                <w:lang w:eastAsia="ru-RU"/>
              </w:rPr>
              <w:softHyphen/>
              <w:t>ской Федерации.</w:t>
            </w:r>
          </w:p>
          <w:p w:rsidR="00B54165" w:rsidRPr="00EE55EA" w:rsidRDefault="00B54165" w:rsidP="00B54165">
            <w:pPr>
              <w:widowControl w:val="0"/>
              <w:numPr>
                <w:ilvl w:val="0"/>
                <w:numId w:val="8"/>
              </w:numPr>
              <w:tabs>
                <w:tab w:val="left" w:pos="176"/>
              </w:tabs>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EE55EA">
              <w:rPr>
                <w:rFonts w:ascii="Times New Roman" w:eastAsia="Times New Roman" w:hAnsi="Times New Roman" w:cs="Times New Roman"/>
                <w:sz w:val="24"/>
                <w:szCs w:val="24"/>
                <w:lang w:eastAsia="ru-RU"/>
              </w:rPr>
              <w:t>понятие дисциплинарной и материальной ответственности работника;</w:t>
            </w:r>
          </w:p>
          <w:p w:rsidR="00B54165" w:rsidRPr="00EE55EA" w:rsidRDefault="00B54165" w:rsidP="00B54165">
            <w:pPr>
              <w:widowControl w:val="0"/>
              <w:numPr>
                <w:ilvl w:val="0"/>
                <w:numId w:val="8"/>
              </w:numPr>
              <w:tabs>
                <w:tab w:val="left" w:pos="176"/>
              </w:tabs>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EE55EA">
              <w:rPr>
                <w:rFonts w:ascii="Times New Roman" w:eastAsia="Times New Roman" w:hAnsi="Times New Roman" w:cs="Times New Roman"/>
                <w:sz w:val="24"/>
                <w:szCs w:val="24"/>
                <w:lang w:eastAsia="ru-RU"/>
              </w:rPr>
              <w:t>виды административных правонарушений и административной ответственности.</w:t>
            </w:r>
          </w:p>
          <w:p w:rsidR="00B54165" w:rsidRPr="00EE55EA" w:rsidRDefault="00B54165" w:rsidP="00B54165">
            <w:pPr>
              <w:widowControl w:val="0"/>
              <w:numPr>
                <w:ilvl w:val="0"/>
                <w:numId w:val="8"/>
              </w:numPr>
              <w:tabs>
                <w:tab w:val="left" w:pos="176"/>
              </w:tabs>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EE55EA">
              <w:rPr>
                <w:rFonts w:ascii="Times New Roman" w:eastAsia="Times New Roman" w:hAnsi="Times New Roman" w:cs="Times New Roman"/>
                <w:sz w:val="24"/>
                <w:szCs w:val="24"/>
                <w:lang w:eastAsia="ru-RU"/>
              </w:rPr>
              <w:t>нормы законодательства при осуществлении предпринимательской деятельности в профессиональной сфере.</w:t>
            </w:r>
          </w:p>
          <w:p w:rsidR="003B0FA9" w:rsidRPr="00EE55EA" w:rsidRDefault="003B0FA9" w:rsidP="00B54165">
            <w:pPr>
              <w:widowControl w:val="0"/>
              <w:tabs>
                <w:tab w:val="left" w:pos="147"/>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021" w:type="pct"/>
          </w:tcPr>
          <w:p w:rsidR="000F7604" w:rsidRPr="00EE55EA" w:rsidRDefault="000F7604" w:rsidP="000F7604">
            <w:pPr>
              <w:widowControl w:val="0"/>
              <w:numPr>
                <w:ilvl w:val="0"/>
                <w:numId w:val="8"/>
              </w:numPr>
              <w:tabs>
                <w:tab w:val="left" w:pos="176"/>
              </w:tabs>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EE55EA">
              <w:rPr>
                <w:rFonts w:ascii="Times New Roman" w:eastAsia="Times New Roman" w:hAnsi="Times New Roman" w:cs="Times New Roman"/>
                <w:sz w:val="24"/>
                <w:szCs w:val="24"/>
                <w:lang w:eastAsia="ru-RU"/>
              </w:rPr>
              <w:t>Знает основные положения Конституции Российской Федерации.</w:t>
            </w:r>
          </w:p>
          <w:p w:rsidR="000F7604" w:rsidRPr="00EE55EA" w:rsidRDefault="000F7604" w:rsidP="000F7604">
            <w:pPr>
              <w:tabs>
                <w:tab w:val="left" w:pos="17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E55EA">
              <w:rPr>
                <w:rFonts w:ascii="Times New Roman" w:eastAsia="Times New Roman" w:hAnsi="Times New Roman" w:cs="Times New Roman"/>
                <w:sz w:val="24"/>
                <w:szCs w:val="24"/>
                <w:lang w:eastAsia="ru-RU"/>
              </w:rPr>
              <w:t>- характеризует общие положения основных отраслей российской системы права;</w:t>
            </w:r>
          </w:p>
          <w:p w:rsidR="000F7604" w:rsidRPr="00EE55EA" w:rsidRDefault="000F7604" w:rsidP="000F7604">
            <w:pPr>
              <w:tabs>
                <w:tab w:val="left" w:pos="17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E55EA">
              <w:rPr>
                <w:rFonts w:ascii="Times New Roman" w:eastAsia="Times New Roman" w:hAnsi="Times New Roman" w:cs="Times New Roman"/>
                <w:sz w:val="24"/>
                <w:szCs w:val="24"/>
                <w:lang w:eastAsia="ru-RU"/>
              </w:rPr>
              <w:t xml:space="preserve"> - перечисляет источники права; </w:t>
            </w:r>
          </w:p>
          <w:p w:rsidR="000F7604" w:rsidRPr="00EE55EA" w:rsidRDefault="000F7604" w:rsidP="000F7604">
            <w:pPr>
              <w:tabs>
                <w:tab w:val="left" w:pos="17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E55EA">
              <w:rPr>
                <w:rFonts w:ascii="Times New Roman" w:eastAsia="Times New Roman" w:hAnsi="Times New Roman" w:cs="Times New Roman"/>
                <w:sz w:val="24"/>
                <w:szCs w:val="24"/>
                <w:lang w:eastAsia="ru-RU"/>
              </w:rPr>
              <w:t>- понимает устройство и функции судебной системы Россий</w:t>
            </w:r>
            <w:r w:rsidRPr="00EE55EA">
              <w:rPr>
                <w:rFonts w:ascii="Times New Roman" w:eastAsia="Times New Roman" w:hAnsi="Times New Roman" w:cs="Times New Roman"/>
                <w:sz w:val="24"/>
                <w:szCs w:val="24"/>
                <w:lang w:eastAsia="ru-RU"/>
              </w:rPr>
              <w:softHyphen/>
              <w:t>ской Федерации.</w:t>
            </w:r>
          </w:p>
          <w:p w:rsidR="000F7604" w:rsidRPr="00EE55EA" w:rsidRDefault="000F7604" w:rsidP="000F7604">
            <w:pPr>
              <w:widowControl w:val="0"/>
              <w:numPr>
                <w:ilvl w:val="0"/>
                <w:numId w:val="8"/>
              </w:numPr>
              <w:tabs>
                <w:tab w:val="left" w:pos="176"/>
              </w:tabs>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EE55EA">
              <w:rPr>
                <w:rFonts w:ascii="Times New Roman" w:eastAsia="Times New Roman" w:hAnsi="Times New Roman" w:cs="Times New Roman"/>
                <w:sz w:val="24"/>
                <w:szCs w:val="24"/>
                <w:lang w:eastAsia="ru-RU"/>
              </w:rPr>
              <w:t>Раскрывает понятие дисциплинарной и материальной ответственности работника;</w:t>
            </w:r>
          </w:p>
          <w:p w:rsidR="000F7604" w:rsidRPr="00EE55EA" w:rsidRDefault="000F7604" w:rsidP="000F7604">
            <w:pPr>
              <w:widowControl w:val="0"/>
              <w:numPr>
                <w:ilvl w:val="0"/>
                <w:numId w:val="8"/>
              </w:numPr>
              <w:tabs>
                <w:tab w:val="left" w:pos="176"/>
              </w:tabs>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EE55EA">
              <w:rPr>
                <w:rFonts w:ascii="Times New Roman" w:eastAsia="Times New Roman" w:hAnsi="Times New Roman" w:cs="Times New Roman"/>
                <w:sz w:val="24"/>
                <w:szCs w:val="24"/>
                <w:lang w:eastAsia="ru-RU"/>
              </w:rPr>
              <w:t>Называет виды административных правонарушений и административной ответственности.</w:t>
            </w:r>
          </w:p>
          <w:p w:rsidR="000F7604" w:rsidRPr="00EE55EA" w:rsidRDefault="000F7604" w:rsidP="000F7604">
            <w:pPr>
              <w:widowControl w:val="0"/>
              <w:numPr>
                <w:ilvl w:val="0"/>
                <w:numId w:val="8"/>
              </w:numPr>
              <w:tabs>
                <w:tab w:val="left" w:pos="176"/>
              </w:tabs>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EE55EA">
              <w:rPr>
                <w:rFonts w:ascii="Times New Roman" w:eastAsia="Times New Roman" w:hAnsi="Times New Roman" w:cs="Times New Roman"/>
                <w:sz w:val="24"/>
                <w:szCs w:val="24"/>
                <w:lang w:eastAsia="ru-RU"/>
              </w:rPr>
              <w:t>Знает нормы законодательства при осуществлении предпринимательской деятельности в профессиональной сфере.</w:t>
            </w:r>
          </w:p>
          <w:p w:rsidR="003B0FA9" w:rsidRPr="00EE55EA" w:rsidRDefault="003B0FA9" w:rsidP="003B0FA9">
            <w:pPr>
              <w:spacing w:after="0" w:line="240" w:lineRule="auto"/>
              <w:rPr>
                <w:rFonts w:ascii="Times New Roman" w:eastAsia="Times New Roman" w:hAnsi="Times New Roman" w:cs="Times New Roman"/>
                <w:sz w:val="24"/>
                <w:szCs w:val="24"/>
                <w:lang w:eastAsia="ru-RU"/>
              </w:rPr>
            </w:pPr>
          </w:p>
        </w:tc>
        <w:tc>
          <w:tcPr>
            <w:tcW w:w="1075" w:type="pct"/>
          </w:tcPr>
          <w:p w:rsidR="000F7604" w:rsidRPr="00EE55EA" w:rsidRDefault="000F7604" w:rsidP="007F266F">
            <w:pPr>
              <w:spacing w:after="0" w:line="276" w:lineRule="auto"/>
              <w:rPr>
                <w:rFonts w:ascii="Times New Roman" w:eastAsia="Times New Roman" w:hAnsi="Times New Roman" w:cs="Times New Roman"/>
                <w:sz w:val="24"/>
                <w:szCs w:val="24"/>
                <w:lang w:eastAsia="nl-NL"/>
              </w:rPr>
            </w:pPr>
            <w:r w:rsidRPr="00EE55EA">
              <w:rPr>
                <w:rFonts w:ascii="Times New Roman" w:eastAsia="Times New Roman" w:hAnsi="Times New Roman" w:cs="Times New Roman"/>
                <w:sz w:val="24"/>
                <w:szCs w:val="24"/>
                <w:lang w:eastAsia="nl-NL"/>
              </w:rPr>
              <w:t>тестирование</w:t>
            </w:r>
          </w:p>
          <w:p w:rsidR="000F7604" w:rsidRPr="00EE55EA" w:rsidRDefault="000F7604" w:rsidP="007F266F">
            <w:pPr>
              <w:tabs>
                <w:tab w:val="left" w:pos="142"/>
              </w:tabs>
              <w:spacing w:after="0" w:line="276" w:lineRule="auto"/>
              <w:rPr>
                <w:rFonts w:ascii="Times New Roman" w:eastAsia="Times New Roman" w:hAnsi="Times New Roman" w:cs="Times New Roman"/>
                <w:sz w:val="24"/>
                <w:szCs w:val="24"/>
                <w:lang w:eastAsia="ru-RU"/>
              </w:rPr>
            </w:pPr>
            <w:r w:rsidRPr="00EE55EA">
              <w:rPr>
                <w:rFonts w:ascii="Times New Roman" w:eastAsia="Times New Roman" w:hAnsi="Times New Roman" w:cs="Times New Roman"/>
                <w:sz w:val="24"/>
                <w:szCs w:val="24"/>
                <w:lang w:eastAsia="ru-RU"/>
              </w:rPr>
              <w:t>оценка выполнения контрольной работы</w:t>
            </w:r>
          </w:p>
          <w:p w:rsidR="003B0FA9" w:rsidRPr="00EE55EA" w:rsidRDefault="003B0FA9" w:rsidP="007F266F">
            <w:pPr>
              <w:spacing w:after="0" w:line="276" w:lineRule="auto"/>
              <w:rPr>
                <w:rFonts w:ascii="Times New Roman" w:eastAsia="Times New Roman" w:hAnsi="Times New Roman" w:cs="Times New Roman"/>
                <w:sz w:val="24"/>
                <w:szCs w:val="24"/>
                <w:lang w:eastAsia="nl-NL"/>
              </w:rPr>
            </w:pPr>
            <w:r w:rsidRPr="00EE55EA">
              <w:rPr>
                <w:rFonts w:ascii="Times New Roman" w:eastAsia="Times New Roman" w:hAnsi="Times New Roman" w:cs="Times New Roman"/>
                <w:sz w:val="24"/>
                <w:szCs w:val="24"/>
                <w:lang w:eastAsia="nl-NL"/>
              </w:rPr>
              <w:t xml:space="preserve">составление </w:t>
            </w:r>
          </w:p>
          <w:p w:rsidR="003B0FA9" w:rsidRPr="00EE55EA" w:rsidRDefault="003B0FA9" w:rsidP="007F266F">
            <w:pPr>
              <w:spacing w:after="0" w:line="276" w:lineRule="auto"/>
              <w:rPr>
                <w:rFonts w:ascii="Times New Roman" w:eastAsia="Times New Roman" w:hAnsi="Times New Roman" w:cs="Times New Roman"/>
                <w:sz w:val="24"/>
                <w:szCs w:val="24"/>
                <w:lang w:eastAsia="nl-NL"/>
              </w:rPr>
            </w:pPr>
            <w:r w:rsidRPr="00EE55EA">
              <w:rPr>
                <w:rFonts w:ascii="Times New Roman" w:eastAsia="Times New Roman" w:hAnsi="Times New Roman" w:cs="Times New Roman"/>
                <w:sz w:val="24"/>
                <w:szCs w:val="24"/>
                <w:lang w:eastAsia="nl-NL"/>
              </w:rPr>
              <w:t>составление схемы-конспекта</w:t>
            </w:r>
          </w:p>
          <w:p w:rsidR="003B0FA9" w:rsidRPr="00EE55EA" w:rsidRDefault="003B0FA9" w:rsidP="007F266F">
            <w:pPr>
              <w:tabs>
                <w:tab w:val="left" w:pos="142"/>
              </w:tabs>
              <w:spacing w:after="0" w:line="276" w:lineRule="auto"/>
              <w:rPr>
                <w:rFonts w:ascii="Times New Roman" w:eastAsia="Times New Roman" w:hAnsi="Times New Roman" w:cs="Times New Roman"/>
                <w:sz w:val="24"/>
                <w:szCs w:val="24"/>
                <w:lang w:eastAsia="ru-RU"/>
              </w:rPr>
            </w:pPr>
            <w:r w:rsidRPr="00EE55EA">
              <w:rPr>
                <w:rFonts w:ascii="Times New Roman" w:eastAsia="Times New Roman" w:hAnsi="Times New Roman" w:cs="Times New Roman"/>
                <w:sz w:val="24"/>
                <w:szCs w:val="24"/>
                <w:lang w:eastAsia="ru-RU"/>
              </w:rPr>
              <w:t>составление таблиц и схем</w:t>
            </w:r>
          </w:p>
          <w:p w:rsidR="003B0FA9" w:rsidRPr="00EE55EA" w:rsidRDefault="003B0FA9" w:rsidP="007F266F">
            <w:pPr>
              <w:spacing w:after="0" w:line="276" w:lineRule="auto"/>
              <w:rPr>
                <w:rFonts w:ascii="Times New Roman" w:eastAsia="Times New Roman" w:hAnsi="Times New Roman" w:cs="Times New Roman"/>
                <w:sz w:val="24"/>
                <w:szCs w:val="24"/>
                <w:lang w:eastAsia="nl-NL"/>
              </w:rPr>
            </w:pPr>
            <w:r w:rsidRPr="00EE55EA">
              <w:rPr>
                <w:rFonts w:ascii="Times New Roman" w:eastAsia="Times New Roman" w:hAnsi="Times New Roman" w:cs="Times New Roman"/>
                <w:sz w:val="24"/>
                <w:szCs w:val="24"/>
                <w:lang w:eastAsia="nl-NL"/>
              </w:rPr>
              <w:t>составление юридического документа</w:t>
            </w:r>
          </w:p>
          <w:p w:rsidR="003B0FA9" w:rsidRPr="00EE55EA" w:rsidRDefault="003B0FA9" w:rsidP="007F266F">
            <w:pPr>
              <w:spacing w:after="0" w:line="276" w:lineRule="auto"/>
              <w:rPr>
                <w:rFonts w:ascii="Times New Roman" w:eastAsia="Times New Roman" w:hAnsi="Times New Roman" w:cs="Times New Roman"/>
                <w:sz w:val="24"/>
                <w:szCs w:val="24"/>
                <w:lang w:eastAsia="nl-NL"/>
              </w:rPr>
            </w:pPr>
            <w:r w:rsidRPr="00EE55EA">
              <w:rPr>
                <w:rFonts w:ascii="Times New Roman" w:eastAsia="Times New Roman" w:hAnsi="Times New Roman" w:cs="Times New Roman"/>
                <w:sz w:val="24"/>
                <w:szCs w:val="24"/>
                <w:lang w:eastAsia="nl-NL"/>
              </w:rPr>
              <w:tab/>
            </w:r>
          </w:p>
          <w:p w:rsidR="003B0FA9" w:rsidRPr="00EE55EA" w:rsidRDefault="003B0FA9" w:rsidP="003B0FA9">
            <w:pPr>
              <w:spacing w:after="0" w:line="240" w:lineRule="auto"/>
              <w:rPr>
                <w:rFonts w:ascii="Times New Roman" w:eastAsia="Times New Roman" w:hAnsi="Times New Roman" w:cs="Times New Roman"/>
                <w:sz w:val="24"/>
                <w:szCs w:val="24"/>
                <w:lang w:eastAsia="nl-NL"/>
              </w:rPr>
            </w:pPr>
          </w:p>
          <w:p w:rsidR="003B0FA9" w:rsidRPr="00EE55EA" w:rsidRDefault="003B0FA9" w:rsidP="003B0FA9">
            <w:pPr>
              <w:spacing w:after="0" w:line="240" w:lineRule="auto"/>
              <w:rPr>
                <w:rFonts w:ascii="Times New Roman" w:eastAsia="Times New Roman" w:hAnsi="Times New Roman" w:cs="Times New Roman"/>
                <w:bCs/>
                <w:sz w:val="24"/>
                <w:szCs w:val="24"/>
                <w:lang w:eastAsia="ru-RU"/>
              </w:rPr>
            </w:pPr>
          </w:p>
        </w:tc>
      </w:tr>
      <w:tr w:rsidR="003B0FA9" w:rsidRPr="00EE55EA" w:rsidTr="000F7604">
        <w:tc>
          <w:tcPr>
            <w:tcW w:w="1903" w:type="pct"/>
          </w:tcPr>
          <w:p w:rsidR="00B54165" w:rsidRPr="00EE55EA" w:rsidRDefault="00B54165" w:rsidP="00B54165">
            <w:pPr>
              <w:spacing w:after="0" w:line="240" w:lineRule="auto"/>
              <w:rPr>
                <w:rFonts w:ascii="Times New Roman" w:eastAsia="Times New Roman" w:hAnsi="Times New Roman" w:cs="Times New Roman"/>
                <w:b/>
                <w:sz w:val="24"/>
                <w:szCs w:val="24"/>
                <w:lang w:eastAsia="ru-RU"/>
              </w:rPr>
            </w:pPr>
            <w:r w:rsidRPr="00EE55EA">
              <w:rPr>
                <w:rFonts w:ascii="Times New Roman" w:eastAsia="Times New Roman" w:hAnsi="Times New Roman" w:cs="Times New Roman"/>
                <w:b/>
                <w:sz w:val="24"/>
                <w:szCs w:val="24"/>
                <w:lang w:eastAsia="ru-RU"/>
              </w:rPr>
              <w:t>Уметь:</w:t>
            </w:r>
          </w:p>
          <w:p w:rsidR="00B54165" w:rsidRPr="00EE55EA" w:rsidRDefault="00B54165" w:rsidP="00B54165">
            <w:pPr>
              <w:widowControl w:val="0"/>
              <w:numPr>
                <w:ilvl w:val="0"/>
                <w:numId w:val="19"/>
              </w:numPr>
              <w:tabs>
                <w:tab w:val="left" w:pos="147"/>
                <w:tab w:val="left" w:pos="708"/>
              </w:tabs>
              <w:spacing w:after="0" w:line="240" w:lineRule="auto"/>
              <w:ind w:left="0" w:firstLine="0"/>
              <w:rPr>
                <w:rFonts w:ascii="Times New Roman" w:eastAsia="Times New Roman" w:hAnsi="Times New Roman" w:cs="Times New Roman"/>
                <w:sz w:val="24"/>
                <w:szCs w:val="24"/>
                <w:lang w:eastAsia="ru-RU"/>
              </w:rPr>
            </w:pPr>
            <w:r w:rsidRPr="00EE55EA">
              <w:rPr>
                <w:rFonts w:ascii="Times New Roman" w:eastAsia="Times New Roman" w:hAnsi="Times New Roman" w:cs="Calibri"/>
                <w:sz w:val="24"/>
              </w:rPr>
              <w:t xml:space="preserve"> </w:t>
            </w:r>
            <w:r w:rsidRPr="00EE55EA">
              <w:rPr>
                <w:rFonts w:ascii="Times New Roman" w:eastAsia="Times New Roman" w:hAnsi="Times New Roman" w:cs="Times New Roman"/>
                <w:sz w:val="24"/>
                <w:szCs w:val="24"/>
                <w:lang w:eastAsia="ru-RU"/>
              </w:rPr>
              <w:t>анализировать различные правоведческие факты, определять свое отношение к ним;</w:t>
            </w:r>
          </w:p>
          <w:p w:rsidR="00B54165" w:rsidRPr="00EE55EA" w:rsidRDefault="00B54165" w:rsidP="00B54165">
            <w:pPr>
              <w:widowControl w:val="0"/>
              <w:numPr>
                <w:ilvl w:val="0"/>
                <w:numId w:val="19"/>
              </w:numPr>
              <w:tabs>
                <w:tab w:val="left" w:pos="147"/>
                <w:tab w:val="left" w:pos="708"/>
              </w:tabs>
              <w:spacing w:after="0" w:line="240" w:lineRule="auto"/>
              <w:ind w:left="0" w:firstLine="0"/>
              <w:rPr>
                <w:rFonts w:ascii="Times New Roman" w:eastAsia="Times New Roman" w:hAnsi="Times New Roman" w:cs="Times New Roman"/>
                <w:sz w:val="24"/>
                <w:szCs w:val="24"/>
                <w:lang w:eastAsia="ru-RU"/>
              </w:rPr>
            </w:pPr>
            <w:r w:rsidRPr="00EE55EA">
              <w:rPr>
                <w:rFonts w:ascii="Times New Roman" w:eastAsia="Times New Roman" w:hAnsi="Times New Roman" w:cs="Times New Roman"/>
                <w:sz w:val="24"/>
                <w:szCs w:val="24"/>
                <w:lang w:eastAsia="ru-RU"/>
              </w:rPr>
              <w:t xml:space="preserve"> сравнивать и разрешать правовые проблемы, при</w:t>
            </w:r>
            <w:r w:rsidRPr="00EE55EA">
              <w:rPr>
                <w:rFonts w:ascii="Times New Roman" w:eastAsia="Times New Roman" w:hAnsi="Times New Roman" w:cs="Times New Roman"/>
                <w:sz w:val="24"/>
                <w:szCs w:val="24"/>
                <w:lang w:eastAsia="ru-RU"/>
              </w:rPr>
              <w:softHyphen/>
              <w:t>меняя теоретические знания и умения работы с правовыми источниками;</w:t>
            </w:r>
          </w:p>
          <w:p w:rsidR="00B54165" w:rsidRPr="00EE55EA" w:rsidRDefault="00B54165" w:rsidP="00B54165">
            <w:pPr>
              <w:widowControl w:val="0"/>
              <w:numPr>
                <w:ilvl w:val="0"/>
                <w:numId w:val="19"/>
              </w:numPr>
              <w:tabs>
                <w:tab w:val="left" w:pos="147"/>
                <w:tab w:val="left" w:pos="708"/>
              </w:tabs>
              <w:spacing w:after="0" w:line="240" w:lineRule="auto"/>
              <w:ind w:left="0" w:firstLine="0"/>
              <w:rPr>
                <w:rFonts w:ascii="Times New Roman" w:eastAsia="Times New Roman" w:hAnsi="Times New Roman" w:cs="Times New Roman"/>
                <w:sz w:val="24"/>
                <w:szCs w:val="24"/>
                <w:lang w:eastAsia="ru-RU"/>
              </w:rPr>
            </w:pPr>
            <w:r w:rsidRPr="00EE55EA">
              <w:rPr>
                <w:rFonts w:ascii="Times New Roman" w:eastAsia="Times New Roman" w:hAnsi="Times New Roman" w:cs="Times New Roman"/>
                <w:sz w:val="24"/>
                <w:szCs w:val="24"/>
                <w:lang w:eastAsia="ru-RU"/>
              </w:rPr>
              <w:t xml:space="preserve"> формировать собственные взгляды на проблемы права в современном мире и России</w:t>
            </w:r>
          </w:p>
          <w:p w:rsidR="00B54165" w:rsidRPr="00EE55EA" w:rsidRDefault="00B54165" w:rsidP="00B54165">
            <w:pPr>
              <w:widowControl w:val="0"/>
              <w:numPr>
                <w:ilvl w:val="0"/>
                <w:numId w:val="19"/>
              </w:numPr>
              <w:tabs>
                <w:tab w:val="left" w:pos="147"/>
                <w:tab w:val="left" w:pos="708"/>
              </w:tabs>
              <w:spacing w:after="0" w:line="240" w:lineRule="auto"/>
              <w:ind w:left="0" w:firstLine="0"/>
              <w:rPr>
                <w:rFonts w:ascii="Times New Roman" w:eastAsia="Times New Roman" w:hAnsi="Times New Roman" w:cs="Times New Roman"/>
                <w:sz w:val="24"/>
                <w:szCs w:val="24"/>
              </w:rPr>
            </w:pPr>
            <w:r w:rsidRPr="00EE55EA">
              <w:rPr>
                <w:rFonts w:ascii="Times New Roman" w:eastAsia="Times New Roman" w:hAnsi="Times New Roman" w:cs="Times New Roman"/>
                <w:sz w:val="24"/>
                <w:szCs w:val="24"/>
                <w:lang w:eastAsia="ru-RU"/>
              </w:rPr>
              <w:t>формировать навыки</w:t>
            </w:r>
            <w:r w:rsidRPr="00EE55EA">
              <w:rPr>
                <w:rFonts w:ascii="Times New Roman" w:eastAsia="Times New Roman" w:hAnsi="Times New Roman" w:cs="Times New Roman"/>
                <w:sz w:val="24"/>
                <w:szCs w:val="24"/>
              </w:rPr>
              <w:t>, связанные с информационно-коммуникационными технологиями.</w:t>
            </w:r>
          </w:p>
          <w:p w:rsidR="003B0FA9" w:rsidRPr="00EE55EA" w:rsidRDefault="00B54165" w:rsidP="00B54165">
            <w:pPr>
              <w:widowControl w:val="0"/>
              <w:tabs>
                <w:tab w:val="left" w:pos="17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E55EA">
              <w:rPr>
                <w:rFonts w:ascii="Times New Roman" w:eastAsia="Times New Roman" w:hAnsi="Times New Roman" w:cs="Times New Roman"/>
                <w:sz w:val="24"/>
                <w:szCs w:val="24"/>
                <w:lang w:eastAsia="ru-RU"/>
              </w:rPr>
              <w:t>защищать свои права в соответствии с гражданским, гражданским процессуальным и трудовым законодательством.</w:t>
            </w:r>
          </w:p>
        </w:tc>
        <w:tc>
          <w:tcPr>
            <w:tcW w:w="2021" w:type="pct"/>
          </w:tcPr>
          <w:p w:rsidR="000F7604" w:rsidRPr="00EE55EA" w:rsidRDefault="000F7604" w:rsidP="000F7604">
            <w:pPr>
              <w:widowControl w:val="0"/>
              <w:numPr>
                <w:ilvl w:val="0"/>
                <w:numId w:val="19"/>
              </w:numPr>
              <w:tabs>
                <w:tab w:val="left" w:pos="147"/>
                <w:tab w:val="left" w:pos="708"/>
              </w:tabs>
              <w:spacing w:after="0" w:line="240" w:lineRule="auto"/>
              <w:ind w:left="0" w:firstLine="0"/>
              <w:rPr>
                <w:rFonts w:ascii="Times New Roman" w:eastAsia="Times New Roman" w:hAnsi="Times New Roman" w:cs="Times New Roman"/>
                <w:sz w:val="24"/>
                <w:szCs w:val="24"/>
                <w:lang w:eastAsia="ru-RU"/>
              </w:rPr>
            </w:pPr>
            <w:r w:rsidRPr="00EE55EA">
              <w:rPr>
                <w:rFonts w:ascii="Times New Roman" w:eastAsia="Times New Roman" w:hAnsi="Times New Roman" w:cs="Times New Roman"/>
                <w:sz w:val="24"/>
                <w:szCs w:val="24"/>
                <w:lang w:eastAsia="ru-RU"/>
              </w:rPr>
              <w:t>Умеет анализировать различные правоведческие факты, определять свое отношение к ним;</w:t>
            </w:r>
          </w:p>
          <w:p w:rsidR="000F7604" w:rsidRPr="00EE55EA" w:rsidRDefault="000F7604" w:rsidP="000F7604">
            <w:pPr>
              <w:widowControl w:val="0"/>
              <w:numPr>
                <w:ilvl w:val="0"/>
                <w:numId w:val="19"/>
              </w:numPr>
              <w:tabs>
                <w:tab w:val="left" w:pos="147"/>
                <w:tab w:val="left" w:pos="708"/>
              </w:tabs>
              <w:spacing w:after="0" w:line="240" w:lineRule="auto"/>
              <w:ind w:left="0" w:firstLine="0"/>
              <w:rPr>
                <w:rFonts w:ascii="Times New Roman" w:eastAsia="Times New Roman" w:hAnsi="Times New Roman" w:cs="Times New Roman"/>
                <w:sz w:val="24"/>
                <w:szCs w:val="24"/>
                <w:lang w:eastAsia="ru-RU"/>
              </w:rPr>
            </w:pPr>
            <w:r w:rsidRPr="00EE55EA">
              <w:rPr>
                <w:rFonts w:ascii="Times New Roman" w:eastAsia="Times New Roman" w:hAnsi="Times New Roman" w:cs="Times New Roman"/>
                <w:sz w:val="24"/>
                <w:szCs w:val="24"/>
                <w:lang w:eastAsia="ru-RU"/>
              </w:rPr>
              <w:t xml:space="preserve"> Может  сравнивать и разрешать правовые проблемы, при</w:t>
            </w:r>
            <w:r w:rsidRPr="00EE55EA">
              <w:rPr>
                <w:rFonts w:ascii="Times New Roman" w:eastAsia="Times New Roman" w:hAnsi="Times New Roman" w:cs="Times New Roman"/>
                <w:sz w:val="24"/>
                <w:szCs w:val="24"/>
                <w:lang w:eastAsia="ru-RU"/>
              </w:rPr>
              <w:softHyphen/>
              <w:t>меняя теоретические знания и умения работы с правовыми источниками;</w:t>
            </w:r>
          </w:p>
          <w:p w:rsidR="000F7604" w:rsidRPr="00EE55EA" w:rsidRDefault="000F7604" w:rsidP="000F7604">
            <w:pPr>
              <w:widowControl w:val="0"/>
              <w:numPr>
                <w:ilvl w:val="0"/>
                <w:numId w:val="19"/>
              </w:numPr>
              <w:tabs>
                <w:tab w:val="left" w:pos="147"/>
                <w:tab w:val="left" w:pos="708"/>
              </w:tabs>
              <w:spacing w:after="0" w:line="240" w:lineRule="auto"/>
              <w:ind w:left="0" w:firstLine="0"/>
              <w:rPr>
                <w:rFonts w:ascii="Times New Roman" w:eastAsia="Times New Roman" w:hAnsi="Times New Roman" w:cs="Times New Roman"/>
                <w:sz w:val="24"/>
                <w:szCs w:val="24"/>
                <w:lang w:eastAsia="ru-RU"/>
              </w:rPr>
            </w:pPr>
            <w:r w:rsidRPr="00EE55EA">
              <w:rPr>
                <w:rFonts w:ascii="Times New Roman" w:eastAsia="Times New Roman" w:hAnsi="Times New Roman" w:cs="Times New Roman"/>
                <w:sz w:val="24"/>
                <w:szCs w:val="24"/>
                <w:lang w:eastAsia="ru-RU"/>
              </w:rPr>
              <w:t xml:space="preserve"> Может формировать собственные взгляды на проблемы права в современном мире и современной России</w:t>
            </w:r>
          </w:p>
          <w:p w:rsidR="000F7604" w:rsidRPr="00EE55EA" w:rsidRDefault="000F7604" w:rsidP="000F7604">
            <w:pPr>
              <w:widowControl w:val="0"/>
              <w:numPr>
                <w:ilvl w:val="0"/>
                <w:numId w:val="19"/>
              </w:numPr>
              <w:tabs>
                <w:tab w:val="left" w:pos="142"/>
                <w:tab w:val="left" w:pos="708"/>
              </w:tabs>
              <w:spacing w:after="0" w:line="240" w:lineRule="auto"/>
              <w:ind w:left="0" w:firstLine="0"/>
              <w:rPr>
                <w:rFonts w:ascii="Times New Roman" w:eastAsia="Times New Roman" w:hAnsi="Times New Roman" w:cs="Times New Roman"/>
                <w:sz w:val="24"/>
                <w:szCs w:val="24"/>
              </w:rPr>
            </w:pPr>
            <w:r w:rsidRPr="00EE55EA">
              <w:rPr>
                <w:rFonts w:ascii="Times New Roman" w:eastAsia="Times New Roman" w:hAnsi="Times New Roman" w:cs="Times New Roman"/>
                <w:sz w:val="24"/>
                <w:szCs w:val="24"/>
                <w:lang w:eastAsia="ru-RU"/>
              </w:rPr>
              <w:t>Может формировать навыки</w:t>
            </w:r>
            <w:r w:rsidRPr="00EE55EA">
              <w:rPr>
                <w:rFonts w:ascii="Times New Roman" w:eastAsia="Times New Roman" w:hAnsi="Times New Roman" w:cs="Times New Roman"/>
                <w:sz w:val="24"/>
                <w:szCs w:val="24"/>
              </w:rPr>
              <w:t>, связанные с информационно-коммуникационными технологиями</w:t>
            </w:r>
          </w:p>
          <w:p w:rsidR="003B0FA9" w:rsidRPr="00EE55EA" w:rsidRDefault="000F7604" w:rsidP="000F7604">
            <w:pPr>
              <w:widowControl w:val="0"/>
              <w:numPr>
                <w:ilvl w:val="0"/>
                <w:numId w:val="19"/>
              </w:numPr>
              <w:tabs>
                <w:tab w:val="left" w:pos="142"/>
                <w:tab w:val="left" w:pos="708"/>
              </w:tabs>
              <w:spacing w:after="0" w:line="240" w:lineRule="auto"/>
              <w:ind w:left="0" w:firstLine="0"/>
              <w:rPr>
                <w:rFonts w:ascii="Times New Roman" w:eastAsia="Times New Roman" w:hAnsi="Times New Roman" w:cs="Times New Roman"/>
                <w:sz w:val="24"/>
                <w:szCs w:val="24"/>
              </w:rPr>
            </w:pPr>
            <w:r w:rsidRPr="00EE55EA">
              <w:rPr>
                <w:rFonts w:ascii="Times New Roman" w:eastAsia="Times New Roman" w:hAnsi="Times New Roman" w:cs="Times New Roman"/>
                <w:sz w:val="24"/>
                <w:szCs w:val="24"/>
              </w:rPr>
              <w:t xml:space="preserve">Умеет </w:t>
            </w:r>
            <w:r w:rsidRPr="00EE55EA">
              <w:rPr>
                <w:rFonts w:ascii="Times New Roman" w:eastAsia="Times New Roman" w:hAnsi="Times New Roman" w:cs="Times New Roman"/>
                <w:sz w:val="24"/>
                <w:szCs w:val="24"/>
                <w:lang w:eastAsia="ru-RU"/>
              </w:rPr>
              <w:t>защищать свои права в соответствии с гражданским, гражданским процессуальным и трудовым законодательством.</w:t>
            </w:r>
          </w:p>
        </w:tc>
        <w:tc>
          <w:tcPr>
            <w:tcW w:w="1075" w:type="pct"/>
          </w:tcPr>
          <w:p w:rsidR="003B0FA9" w:rsidRPr="00EE55EA" w:rsidRDefault="003B0FA9" w:rsidP="003B0FA9">
            <w:pPr>
              <w:tabs>
                <w:tab w:val="left" w:pos="142"/>
              </w:tabs>
              <w:spacing w:after="0" w:line="240" w:lineRule="auto"/>
              <w:rPr>
                <w:rFonts w:ascii="Times New Roman" w:eastAsia="Times New Roman" w:hAnsi="Times New Roman" w:cs="Times New Roman"/>
                <w:sz w:val="24"/>
                <w:szCs w:val="24"/>
                <w:lang w:eastAsia="ru-RU"/>
              </w:rPr>
            </w:pPr>
            <w:r w:rsidRPr="00EE55EA">
              <w:rPr>
                <w:rFonts w:ascii="Times New Roman" w:eastAsia="Times New Roman" w:hAnsi="Times New Roman" w:cs="Times New Roman"/>
                <w:sz w:val="24"/>
                <w:szCs w:val="24"/>
                <w:lang w:eastAsia="ru-RU"/>
              </w:rPr>
              <w:t>оценка выполнения практического задания.</w:t>
            </w:r>
          </w:p>
          <w:p w:rsidR="003B0FA9" w:rsidRPr="00EE55EA" w:rsidRDefault="003B0FA9" w:rsidP="003B0FA9">
            <w:pPr>
              <w:tabs>
                <w:tab w:val="left" w:pos="142"/>
              </w:tabs>
              <w:spacing w:after="0" w:line="240" w:lineRule="auto"/>
              <w:rPr>
                <w:rFonts w:ascii="Times New Roman" w:eastAsia="Times New Roman" w:hAnsi="Times New Roman" w:cs="Times New Roman"/>
                <w:sz w:val="24"/>
                <w:szCs w:val="24"/>
                <w:lang w:eastAsia="ru-RU"/>
              </w:rPr>
            </w:pPr>
            <w:r w:rsidRPr="00EE55EA">
              <w:rPr>
                <w:rFonts w:ascii="Times New Roman" w:eastAsia="Times New Roman" w:hAnsi="Times New Roman" w:cs="Times New Roman"/>
                <w:sz w:val="24"/>
                <w:szCs w:val="24"/>
                <w:lang w:eastAsia="ru-RU"/>
              </w:rPr>
              <w:t>решение ситуационной задачи.</w:t>
            </w:r>
          </w:p>
          <w:p w:rsidR="003B0FA9" w:rsidRPr="00EE55EA" w:rsidRDefault="003B0FA9" w:rsidP="003B0FA9">
            <w:pPr>
              <w:tabs>
                <w:tab w:val="left" w:pos="142"/>
              </w:tabs>
              <w:spacing w:after="0" w:line="240" w:lineRule="auto"/>
              <w:rPr>
                <w:rFonts w:ascii="Times New Roman" w:eastAsia="Times New Roman" w:hAnsi="Times New Roman" w:cs="Times New Roman"/>
                <w:sz w:val="24"/>
                <w:szCs w:val="24"/>
                <w:lang w:eastAsia="ru-RU"/>
              </w:rPr>
            </w:pPr>
            <w:r w:rsidRPr="00EE55EA">
              <w:rPr>
                <w:rFonts w:ascii="Times New Roman" w:eastAsia="Times New Roman" w:hAnsi="Times New Roman" w:cs="Times New Roman"/>
                <w:sz w:val="24"/>
                <w:szCs w:val="24"/>
                <w:lang w:eastAsia="ru-RU"/>
              </w:rPr>
              <w:t xml:space="preserve">проведение дискуссий, </w:t>
            </w:r>
          </w:p>
          <w:p w:rsidR="003B0FA9" w:rsidRPr="00EE55EA" w:rsidRDefault="003B0FA9" w:rsidP="003B0FA9">
            <w:pPr>
              <w:tabs>
                <w:tab w:val="left" w:pos="142"/>
              </w:tabs>
              <w:spacing w:after="0" w:line="240" w:lineRule="auto"/>
              <w:rPr>
                <w:rFonts w:ascii="Times New Roman" w:eastAsia="Times New Roman" w:hAnsi="Times New Roman" w:cs="Times New Roman"/>
                <w:sz w:val="24"/>
                <w:szCs w:val="24"/>
                <w:lang w:eastAsia="ru-RU"/>
              </w:rPr>
            </w:pPr>
            <w:r w:rsidRPr="00EE55EA">
              <w:rPr>
                <w:rFonts w:ascii="Times New Roman" w:eastAsia="Times New Roman" w:hAnsi="Times New Roman" w:cs="Times New Roman"/>
                <w:sz w:val="24"/>
                <w:szCs w:val="24"/>
                <w:lang w:eastAsia="ru-RU"/>
              </w:rPr>
              <w:t xml:space="preserve">решение ситуационных задач, </w:t>
            </w:r>
          </w:p>
          <w:p w:rsidR="003B0FA9" w:rsidRPr="00EE55EA" w:rsidRDefault="003B0FA9" w:rsidP="003B0FA9">
            <w:pPr>
              <w:tabs>
                <w:tab w:val="left" w:pos="142"/>
              </w:tabs>
              <w:spacing w:after="0" w:line="240" w:lineRule="auto"/>
              <w:rPr>
                <w:rFonts w:ascii="Times New Roman" w:eastAsia="Times New Roman" w:hAnsi="Times New Roman" w:cs="Times New Roman"/>
                <w:sz w:val="24"/>
                <w:szCs w:val="24"/>
                <w:lang w:eastAsia="ru-RU"/>
              </w:rPr>
            </w:pPr>
            <w:r w:rsidRPr="00EE55EA">
              <w:rPr>
                <w:rFonts w:ascii="Times New Roman" w:eastAsia="Times New Roman" w:hAnsi="Times New Roman" w:cs="Times New Roman"/>
                <w:sz w:val="24"/>
                <w:szCs w:val="24"/>
                <w:lang w:eastAsia="ru-RU"/>
              </w:rPr>
              <w:t>творческо-поисковых заданий</w:t>
            </w:r>
          </w:p>
          <w:p w:rsidR="000F7604" w:rsidRPr="00EE55EA" w:rsidRDefault="000F7604" w:rsidP="000F7604">
            <w:pPr>
              <w:spacing w:after="0" w:line="240" w:lineRule="auto"/>
              <w:rPr>
                <w:rFonts w:ascii="Times New Roman" w:eastAsia="Times New Roman" w:hAnsi="Times New Roman" w:cs="Times New Roman"/>
                <w:sz w:val="24"/>
                <w:szCs w:val="24"/>
                <w:lang w:eastAsia="nl-NL"/>
              </w:rPr>
            </w:pPr>
            <w:r w:rsidRPr="00EE55EA">
              <w:rPr>
                <w:rFonts w:ascii="Times New Roman" w:eastAsia="Times New Roman" w:hAnsi="Times New Roman" w:cs="Times New Roman"/>
                <w:sz w:val="24"/>
                <w:szCs w:val="24"/>
                <w:lang w:eastAsia="nl-NL"/>
              </w:rPr>
              <w:t>подготовка и выступление с докладом, сообщением, презентацией</w:t>
            </w:r>
          </w:p>
          <w:p w:rsidR="000F7604" w:rsidRPr="00EE55EA" w:rsidRDefault="000F7604" w:rsidP="00014950">
            <w:pPr>
              <w:spacing w:after="0" w:line="240" w:lineRule="auto"/>
              <w:rPr>
                <w:rFonts w:ascii="Times New Roman" w:eastAsia="Times New Roman" w:hAnsi="Times New Roman" w:cs="Times New Roman"/>
                <w:sz w:val="24"/>
                <w:szCs w:val="24"/>
                <w:lang w:eastAsia="nl-NL"/>
              </w:rPr>
            </w:pPr>
            <w:r w:rsidRPr="00EE55EA">
              <w:rPr>
                <w:rFonts w:ascii="Times New Roman" w:eastAsia="Times New Roman" w:hAnsi="Times New Roman" w:cs="Times New Roman"/>
                <w:sz w:val="24"/>
                <w:szCs w:val="24"/>
                <w:lang w:eastAsia="nl-NL"/>
              </w:rPr>
              <w:t>защита проекта</w:t>
            </w:r>
          </w:p>
          <w:p w:rsidR="003B0FA9" w:rsidRPr="00EE55EA" w:rsidRDefault="003B0FA9" w:rsidP="003B0FA9">
            <w:pPr>
              <w:tabs>
                <w:tab w:val="left" w:pos="142"/>
              </w:tabs>
              <w:spacing w:after="0" w:line="240" w:lineRule="auto"/>
              <w:rPr>
                <w:rFonts w:ascii="Times New Roman" w:eastAsia="Times New Roman" w:hAnsi="Times New Roman" w:cs="Times New Roman"/>
                <w:bCs/>
                <w:sz w:val="24"/>
                <w:szCs w:val="24"/>
                <w:lang w:eastAsia="ru-RU"/>
              </w:rPr>
            </w:pPr>
          </w:p>
        </w:tc>
      </w:tr>
    </w:tbl>
    <w:p w:rsidR="00C954A4" w:rsidRPr="00EE55EA" w:rsidRDefault="00C954A4" w:rsidP="003B0FA9">
      <w:pPr>
        <w:spacing w:after="0" w:line="360" w:lineRule="auto"/>
        <w:rPr>
          <w:rFonts w:ascii="Times New Roman" w:eastAsia="Times New Roman" w:hAnsi="Times New Roman" w:cs="Times New Roman"/>
          <w:b/>
          <w:sz w:val="24"/>
          <w:szCs w:val="24"/>
          <w:lang w:eastAsia="ru-RU"/>
        </w:rPr>
      </w:pPr>
    </w:p>
    <w:p w:rsidR="00C954A4" w:rsidRPr="00EE55EA" w:rsidRDefault="00C954A4" w:rsidP="003B0FA9">
      <w:pPr>
        <w:spacing w:after="0" w:line="360" w:lineRule="auto"/>
        <w:rPr>
          <w:rFonts w:ascii="Times New Roman" w:eastAsia="Times New Roman" w:hAnsi="Times New Roman" w:cs="Times New Roman"/>
          <w:b/>
          <w:sz w:val="24"/>
          <w:szCs w:val="24"/>
          <w:lang w:eastAsia="ru-RU"/>
        </w:rPr>
      </w:pPr>
    </w:p>
    <w:p w:rsidR="003B0FA9" w:rsidRPr="00EE55EA" w:rsidRDefault="003B0FA9" w:rsidP="003B0FA9">
      <w:pPr>
        <w:spacing w:after="0" w:line="360" w:lineRule="auto"/>
        <w:rPr>
          <w:rFonts w:ascii="Times New Roman" w:eastAsia="Times New Roman" w:hAnsi="Times New Roman" w:cs="Times New Roman"/>
          <w:b/>
          <w:sz w:val="24"/>
          <w:szCs w:val="24"/>
          <w:lang w:eastAsia="ru-RU"/>
        </w:rPr>
      </w:pPr>
      <w:r w:rsidRPr="00EE55EA">
        <w:rPr>
          <w:rFonts w:ascii="Times New Roman" w:eastAsia="Times New Roman" w:hAnsi="Times New Roman" w:cs="Times New Roman"/>
          <w:b/>
          <w:sz w:val="24"/>
          <w:szCs w:val="24"/>
          <w:lang w:eastAsia="ru-RU"/>
        </w:rPr>
        <w:t xml:space="preserve">Разработчик: </w:t>
      </w:r>
    </w:p>
    <w:p w:rsidR="003B0FA9" w:rsidRPr="00EE55EA" w:rsidRDefault="003B0FA9" w:rsidP="003B0FA9">
      <w:pPr>
        <w:spacing w:after="0" w:line="360" w:lineRule="auto"/>
        <w:rPr>
          <w:rFonts w:ascii="Times New Roman" w:eastAsia="Times New Roman" w:hAnsi="Times New Roman" w:cs="Times New Roman"/>
          <w:b/>
          <w:sz w:val="24"/>
          <w:szCs w:val="24"/>
          <w:u w:val="single"/>
          <w:lang w:eastAsia="ru-RU"/>
        </w:rPr>
      </w:pPr>
    </w:p>
    <w:p w:rsidR="003B0FA9" w:rsidRPr="00EE55EA" w:rsidRDefault="003B0FA9" w:rsidP="003B0FA9">
      <w:pPr>
        <w:spacing w:after="0" w:line="240" w:lineRule="auto"/>
        <w:rPr>
          <w:rFonts w:ascii="Times New Roman" w:eastAsia="Times New Roman" w:hAnsi="Times New Roman" w:cs="Times New Roman"/>
          <w:sz w:val="24"/>
          <w:szCs w:val="24"/>
          <w:u w:val="single"/>
          <w:lang w:eastAsia="ru-RU"/>
        </w:rPr>
      </w:pPr>
      <w:r w:rsidRPr="00EE55EA">
        <w:rPr>
          <w:rFonts w:ascii="Times New Roman" w:eastAsia="Times New Roman" w:hAnsi="Times New Roman" w:cs="Times New Roman"/>
          <w:sz w:val="24"/>
          <w:szCs w:val="24"/>
          <w:u w:val="single"/>
          <w:lang w:eastAsia="ru-RU"/>
        </w:rPr>
        <w:t>БПОУ  РА</w:t>
      </w:r>
    </w:p>
    <w:p w:rsidR="003B0FA9" w:rsidRPr="00EE55EA" w:rsidRDefault="003B0FA9" w:rsidP="003B0FA9">
      <w:pPr>
        <w:spacing w:after="0" w:line="240" w:lineRule="auto"/>
        <w:rPr>
          <w:rFonts w:ascii="Times New Roman" w:eastAsia="Times New Roman" w:hAnsi="Times New Roman" w:cs="Times New Roman"/>
          <w:sz w:val="24"/>
          <w:szCs w:val="24"/>
          <w:u w:val="single"/>
          <w:lang w:eastAsia="ru-RU"/>
        </w:rPr>
      </w:pPr>
      <w:r w:rsidRPr="00EE55EA">
        <w:rPr>
          <w:rFonts w:ascii="Times New Roman" w:eastAsia="Times New Roman" w:hAnsi="Times New Roman" w:cs="Times New Roman"/>
          <w:sz w:val="24"/>
          <w:szCs w:val="24"/>
          <w:u w:val="single"/>
          <w:lang w:eastAsia="ru-RU"/>
        </w:rPr>
        <w:t>«Горно-Алтайский</w:t>
      </w:r>
    </w:p>
    <w:p w:rsidR="003B0FA9" w:rsidRPr="00EE55EA" w:rsidRDefault="003B0FA9" w:rsidP="003B0FA9">
      <w:pPr>
        <w:tabs>
          <w:tab w:val="left" w:pos="6225"/>
        </w:tabs>
        <w:spacing w:after="0" w:line="240" w:lineRule="auto"/>
        <w:rPr>
          <w:rFonts w:ascii="Times New Roman" w:eastAsia="Times New Roman" w:hAnsi="Times New Roman" w:cs="Times New Roman"/>
          <w:sz w:val="24"/>
          <w:szCs w:val="24"/>
          <w:u w:val="single"/>
          <w:lang w:eastAsia="ru-RU"/>
        </w:rPr>
      </w:pPr>
      <w:r w:rsidRPr="00EE55EA">
        <w:rPr>
          <w:rFonts w:ascii="Times New Roman" w:eastAsia="Times New Roman" w:hAnsi="Times New Roman" w:cs="Times New Roman"/>
          <w:sz w:val="24"/>
          <w:szCs w:val="24"/>
          <w:u w:val="single"/>
          <w:lang w:eastAsia="ru-RU"/>
        </w:rPr>
        <w:t xml:space="preserve"> педагогический колледж»               преподаватель                                        Н.В. Вельмина                               </w:t>
      </w:r>
    </w:p>
    <w:p w:rsidR="003B0FA9" w:rsidRPr="00EE55EA" w:rsidRDefault="003B0FA9" w:rsidP="003B0FA9">
      <w:pPr>
        <w:spacing w:after="0" w:line="240" w:lineRule="auto"/>
        <w:rPr>
          <w:rFonts w:ascii="Times New Roman" w:eastAsia="Times New Roman" w:hAnsi="Times New Roman" w:cs="Times New Roman"/>
          <w:b/>
          <w:sz w:val="24"/>
          <w:szCs w:val="24"/>
          <w:u w:val="single"/>
          <w:lang w:eastAsia="ru-RU"/>
        </w:rPr>
      </w:pPr>
    </w:p>
    <w:p w:rsidR="003B0FA9" w:rsidRPr="00EE55EA" w:rsidRDefault="003B0FA9" w:rsidP="003B0FA9">
      <w:pPr>
        <w:spacing w:after="0" w:line="240" w:lineRule="auto"/>
        <w:rPr>
          <w:rFonts w:ascii="Times New Roman" w:eastAsia="Times New Roman" w:hAnsi="Times New Roman" w:cs="Times New Roman"/>
          <w:b/>
          <w:sz w:val="24"/>
          <w:szCs w:val="24"/>
          <w:lang w:eastAsia="ru-RU"/>
        </w:rPr>
      </w:pPr>
    </w:p>
    <w:p w:rsidR="003B0FA9" w:rsidRPr="00EE55EA" w:rsidRDefault="003B0FA9" w:rsidP="003B0FA9">
      <w:pPr>
        <w:spacing w:after="0" w:line="240" w:lineRule="auto"/>
        <w:rPr>
          <w:rFonts w:ascii="Times New Roman" w:eastAsia="Times New Roman" w:hAnsi="Times New Roman" w:cs="Times New Roman"/>
          <w:b/>
          <w:sz w:val="24"/>
          <w:szCs w:val="24"/>
          <w:lang w:eastAsia="ru-RU"/>
        </w:rPr>
      </w:pPr>
      <w:r w:rsidRPr="00EE55EA">
        <w:rPr>
          <w:rFonts w:ascii="Times New Roman" w:eastAsia="Times New Roman" w:hAnsi="Times New Roman" w:cs="Times New Roman"/>
          <w:b/>
          <w:sz w:val="24"/>
          <w:szCs w:val="24"/>
          <w:lang w:eastAsia="ru-RU"/>
        </w:rPr>
        <w:t xml:space="preserve">Эксперты: </w:t>
      </w:r>
    </w:p>
    <w:p w:rsidR="003B0FA9" w:rsidRPr="00EE55EA" w:rsidRDefault="003B0FA9" w:rsidP="003B0FA9">
      <w:pPr>
        <w:spacing w:after="0" w:line="240" w:lineRule="auto"/>
        <w:rPr>
          <w:rFonts w:ascii="Times New Roman" w:eastAsia="Times New Roman" w:hAnsi="Times New Roman" w:cs="Times New Roman"/>
          <w:b/>
          <w:sz w:val="24"/>
          <w:szCs w:val="24"/>
          <w:lang w:eastAsia="ru-RU"/>
        </w:rPr>
      </w:pPr>
    </w:p>
    <w:p w:rsidR="003B0FA9" w:rsidRPr="00EE55EA" w:rsidRDefault="003B0FA9" w:rsidP="003B0FA9">
      <w:pPr>
        <w:spacing w:after="0" w:line="240" w:lineRule="auto"/>
        <w:rPr>
          <w:rFonts w:ascii="Times New Roman" w:eastAsia="Times New Roman" w:hAnsi="Times New Roman" w:cs="Times New Roman"/>
          <w:sz w:val="24"/>
          <w:szCs w:val="24"/>
          <w:u w:val="single"/>
          <w:lang w:eastAsia="ru-RU"/>
        </w:rPr>
      </w:pPr>
      <w:r w:rsidRPr="00EE55EA">
        <w:rPr>
          <w:rFonts w:ascii="Times New Roman" w:eastAsia="Times New Roman" w:hAnsi="Times New Roman" w:cs="Times New Roman"/>
          <w:sz w:val="24"/>
          <w:szCs w:val="24"/>
          <w:u w:val="single"/>
          <w:lang w:eastAsia="ru-RU"/>
        </w:rPr>
        <w:t>БПОУ РА «Горно-Алтайский</w:t>
      </w:r>
    </w:p>
    <w:p w:rsidR="003B0FA9" w:rsidRPr="00EE55EA" w:rsidRDefault="003B0FA9" w:rsidP="003B0FA9">
      <w:pPr>
        <w:spacing w:after="0" w:line="240" w:lineRule="auto"/>
        <w:rPr>
          <w:rFonts w:ascii="Times New Roman" w:eastAsia="Times New Roman" w:hAnsi="Times New Roman" w:cs="Times New Roman"/>
          <w:sz w:val="24"/>
          <w:szCs w:val="24"/>
          <w:u w:val="single"/>
          <w:lang w:eastAsia="ru-RU"/>
        </w:rPr>
      </w:pPr>
      <w:r w:rsidRPr="00EE55EA">
        <w:rPr>
          <w:rFonts w:ascii="Times New Roman" w:eastAsia="Times New Roman" w:hAnsi="Times New Roman" w:cs="Times New Roman"/>
          <w:sz w:val="24"/>
          <w:szCs w:val="24"/>
          <w:u w:val="single"/>
          <w:lang w:eastAsia="ru-RU"/>
        </w:rPr>
        <w:t xml:space="preserve"> педагогический колледж»               председатель ЦМК                                И.И. Зеленина</w:t>
      </w:r>
    </w:p>
    <w:p w:rsidR="003B0FA9" w:rsidRPr="00EE55EA" w:rsidRDefault="003B0FA9" w:rsidP="003B0FA9">
      <w:pPr>
        <w:tabs>
          <w:tab w:val="left" w:pos="6225"/>
        </w:tabs>
        <w:spacing w:after="0" w:line="240" w:lineRule="auto"/>
        <w:rPr>
          <w:rFonts w:ascii="Times New Roman" w:eastAsia="Times New Roman" w:hAnsi="Times New Roman" w:cs="Times New Roman"/>
          <w:sz w:val="24"/>
          <w:szCs w:val="24"/>
          <w:u w:val="single"/>
          <w:lang w:eastAsia="ru-RU"/>
        </w:rPr>
      </w:pPr>
      <w:r w:rsidRPr="00EE55EA">
        <w:rPr>
          <w:rFonts w:ascii="Times New Roman" w:eastAsia="Times New Roman" w:hAnsi="Times New Roman" w:cs="Times New Roman"/>
          <w:sz w:val="24"/>
          <w:szCs w:val="24"/>
          <w:lang w:eastAsia="ru-RU"/>
        </w:rPr>
        <w:t xml:space="preserve">  (место работы)                           (занимаемая должность)</w:t>
      </w:r>
    </w:p>
    <w:p w:rsidR="003B0FA9" w:rsidRPr="00EE55EA" w:rsidRDefault="003B0FA9" w:rsidP="003B0FA9">
      <w:pPr>
        <w:spacing w:after="0" w:line="240" w:lineRule="auto"/>
        <w:ind w:firstLine="180"/>
        <w:rPr>
          <w:rFonts w:ascii="Times New Roman" w:eastAsia="Times New Roman" w:hAnsi="Times New Roman" w:cs="Times New Roman"/>
          <w:sz w:val="24"/>
          <w:szCs w:val="24"/>
          <w:lang w:eastAsia="ru-RU"/>
        </w:rPr>
      </w:pPr>
    </w:p>
    <w:p w:rsidR="003B0FA9" w:rsidRPr="00EE55EA" w:rsidRDefault="003B0FA9" w:rsidP="003B0FA9">
      <w:pPr>
        <w:spacing w:after="0" w:line="240" w:lineRule="auto"/>
        <w:rPr>
          <w:rFonts w:ascii="Times New Roman" w:eastAsia="Times New Roman" w:hAnsi="Times New Roman" w:cs="Times New Roman"/>
          <w:sz w:val="24"/>
          <w:szCs w:val="24"/>
          <w:u w:val="single"/>
          <w:lang w:eastAsia="ru-RU"/>
        </w:rPr>
      </w:pPr>
    </w:p>
    <w:p w:rsidR="003B0FA9" w:rsidRPr="00EE55EA" w:rsidRDefault="003B0FA9" w:rsidP="003B0FA9">
      <w:pPr>
        <w:spacing w:after="0" w:line="240" w:lineRule="auto"/>
        <w:rPr>
          <w:rFonts w:ascii="Times New Roman" w:eastAsia="Times New Roman" w:hAnsi="Times New Roman" w:cs="Times New Roman"/>
          <w:sz w:val="24"/>
          <w:szCs w:val="24"/>
          <w:u w:val="single"/>
          <w:lang w:eastAsia="ru-RU"/>
        </w:rPr>
      </w:pPr>
      <w:r w:rsidRPr="00EE55EA">
        <w:rPr>
          <w:rFonts w:ascii="Times New Roman" w:eastAsia="Times New Roman" w:hAnsi="Times New Roman" w:cs="Times New Roman"/>
          <w:sz w:val="24"/>
          <w:szCs w:val="24"/>
          <w:u w:val="single"/>
          <w:lang w:eastAsia="ru-RU"/>
        </w:rPr>
        <w:t xml:space="preserve">БПОУ РА «Горно-Алтайский </w:t>
      </w:r>
    </w:p>
    <w:p w:rsidR="003B0FA9" w:rsidRPr="00EE55EA" w:rsidRDefault="003B0FA9" w:rsidP="003B0FA9">
      <w:pPr>
        <w:spacing w:after="0" w:line="240" w:lineRule="auto"/>
        <w:rPr>
          <w:rFonts w:ascii="Times New Roman" w:eastAsia="Times New Roman" w:hAnsi="Times New Roman" w:cs="Times New Roman"/>
          <w:sz w:val="24"/>
          <w:szCs w:val="24"/>
          <w:lang w:eastAsia="ru-RU"/>
        </w:rPr>
      </w:pPr>
      <w:r w:rsidRPr="00EE55EA">
        <w:rPr>
          <w:rFonts w:ascii="Times New Roman" w:eastAsia="Times New Roman" w:hAnsi="Times New Roman" w:cs="Times New Roman"/>
          <w:sz w:val="24"/>
          <w:szCs w:val="24"/>
          <w:u w:val="single"/>
          <w:lang w:eastAsia="ru-RU"/>
        </w:rPr>
        <w:t xml:space="preserve">педагогический колледж»        зав. физкультурным отделением               Н.Л. Бабаякова </w:t>
      </w:r>
      <w:r w:rsidRPr="00EE55EA">
        <w:rPr>
          <w:rFonts w:ascii="Times New Roman" w:eastAsia="Times New Roman" w:hAnsi="Times New Roman" w:cs="Times New Roman"/>
          <w:sz w:val="24"/>
          <w:szCs w:val="24"/>
          <w:lang w:eastAsia="ru-RU"/>
        </w:rPr>
        <w:t xml:space="preserve">      </w:t>
      </w:r>
    </w:p>
    <w:p w:rsidR="003B0FA9" w:rsidRPr="00EE55EA" w:rsidRDefault="003B0FA9" w:rsidP="003B0FA9">
      <w:pPr>
        <w:tabs>
          <w:tab w:val="left" w:pos="6225"/>
        </w:tabs>
        <w:spacing w:after="0" w:line="240" w:lineRule="auto"/>
        <w:rPr>
          <w:rFonts w:ascii="Times New Roman" w:eastAsia="Times New Roman" w:hAnsi="Times New Roman" w:cs="Times New Roman"/>
          <w:sz w:val="24"/>
          <w:szCs w:val="24"/>
          <w:lang w:eastAsia="ru-RU"/>
        </w:rPr>
      </w:pPr>
      <w:r w:rsidRPr="00EE55EA">
        <w:rPr>
          <w:rFonts w:ascii="Times New Roman" w:eastAsia="Times New Roman" w:hAnsi="Times New Roman" w:cs="Times New Roman"/>
          <w:sz w:val="24"/>
          <w:szCs w:val="24"/>
          <w:lang w:eastAsia="ru-RU"/>
        </w:rPr>
        <w:t xml:space="preserve">   (место работы)                     (занимаемая должность)                          (инициалы, фамилия)</w:t>
      </w:r>
    </w:p>
    <w:p w:rsidR="003B0FA9" w:rsidRPr="00EE55EA" w:rsidRDefault="003B0FA9" w:rsidP="003B0FA9">
      <w:pPr>
        <w:spacing w:after="0" w:line="240" w:lineRule="auto"/>
        <w:rPr>
          <w:rFonts w:ascii="Times New Roman" w:eastAsia="Times New Roman" w:hAnsi="Times New Roman" w:cs="Times New Roman"/>
          <w:sz w:val="24"/>
          <w:szCs w:val="24"/>
          <w:lang w:eastAsia="ru-RU"/>
        </w:rPr>
      </w:pPr>
    </w:p>
    <w:p w:rsidR="003B0FA9" w:rsidRPr="00EE55EA" w:rsidRDefault="003B0FA9" w:rsidP="003B0FA9">
      <w:pPr>
        <w:spacing w:after="0" w:line="240" w:lineRule="auto"/>
        <w:rPr>
          <w:rFonts w:ascii="Times New Roman" w:eastAsia="Times New Roman" w:hAnsi="Times New Roman" w:cs="Times New Roman"/>
          <w:sz w:val="24"/>
          <w:szCs w:val="24"/>
          <w:lang w:eastAsia="ru-RU"/>
        </w:rPr>
      </w:pPr>
    </w:p>
    <w:p w:rsidR="003B0FA9" w:rsidRPr="00EE55EA" w:rsidRDefault="003B0FA9" w:rsidP="003B0FA9">
      <w:pPr>
        <w:spacing w:after="0" w:line="360" w:lineRule="auto"/>
        <w:rPr>
          <w:rFonts w:ascii="Times New Roman" w:eastAsia="Times New Roman" w:hAnsi="Times New Roman" w:cs="Times New Roman"/>
          <w:sz w:val="24"/>
          <w:szCs w:val="24"/>
          <w:lang w:eastAsia="ru-RU"/>
        </w:rPr>
      </w:pPr>
    </w:p>
    <w:p w:rsidR="003B0FA9" w:rsidRPr="00EE55EA" w:rsidRDefault="003B0FA9" w:rsidP="003B0FA9">
      <w:pPr>
        <w:tabs>
          <w:tab w:val="left" w:pos="142"/>
        </w:tabs>
        <w:spacing w:after="0" w:line="240" w:lineRule="auto"/>
        <w:rPr>
          <w:rFonts w:ascii="Times New Roman" w:eastAsia="Times New Roman" w:hAnsi="Times New Roman" w:cs="Times New Roman"/>
          <w:sz w:val="24"/>
          <w:szCs w:val="24"/>
          <w:lang w:eastAsia="ru-RU"/>
        </w:rPr>
      </w:pPr>
    </w:p>
    <w:p w:rsidR="0065660A" w:rsidRPr="00EE55EA" w:rsidRDefault="0065660A"/>
    <w:sectPr w:rsidR="0065660A" w:rsidRPr="00EE55EA" w:rsidSect="003F7FCB">
      <w:pgSz w:w="11906" w:h="16838"/>
      <w:pgMar w:top="1134" w:right="850" w:bottom="1134" w:left="1701"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2811" w:rsidRDefault="00D52811" w:rsidP="00896336">
      <w:pPr>
        <w:spacing w:after="0" w:line="240" w:lineRule="auto"/>
      </w:pPr>
      <w:r>
        <w:separator/>
      </w:r>
    </w:p>
  </w:endnote>
  <w:endnote w:type="continuationSeparator" w:id="0">
    <w:p w:rsidR="00D52811" w:rsidRDefault="00D52811" w:rsidP="008963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altName w:val="Courier"/>
    <w:panose1 w:val="00000400000000000000"/>
    <w:charset w:val="01"/>
    <w:family w:val="roman"/>
    <w:notTrueType/>
    <w:pitch w:val="variable"/>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altName w:val="Arial"/>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FCB" w:rsidRDefault="003F7FCB" w:rsidP="003F7FCB">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3F7FCB" w:rsidRDefault="003F7FCB" w:rsidP="003F7FCB">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FCB" w:rsidRDefault="003F7FCB" w:rsidP="003F7FCB">
    <w:pPr>
      <w:pStyle w:val="a3"/>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2811" w:rsidRDefault="00D52811" w:rsidP="00896336">
      <w:pPr>
        <w:spacing w:after="0" w:line="240" w:lineRule="auto"/>
      </w:pPr>
      <w:r>
        <w:separator/>
      </w:r>
    </w:p>
  </w:footnote>
  <w:footnote w:type="continuationSeparator" w:id="0">
    <w:p w:rsidR="00D52811" w:rsidRDefault="00D52811" w:rsidP="0089633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540E4"/>
    <w:multiLevelType w:val="hybridMultilevel"/>
    <w:tmpl w:val="3A9E29F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5A4159F"/>
    <w:multiLevelType w:val="hybridMultilevel"/>
    <w:tmpl w:val="86E819FC"/>
    <w:lvl w:ilvl="0" w:tplc="160C462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B3A5581"/>
    <w:multiLevelType w:val="hybridMultilevel"/>
    <w:tmpl w:val="92D0B4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EC5B38"/>
    <w:multiLevelType w:val="hybridMultilevel"/>
    <w:tmpl w:val="803E3C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1970DB4"/>
    <w:multiLevelType w:val="hybridMultilevel"/>
    <w:tmpl w:val="38E07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AF5A21"/>
    <w:multiLevelType w:val="hybridMultilevel"/>
    <w:tmpl w:val="FD58B4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546D55"/>
    <w:multiLevelType w:val="hybridMultilevel"/>
    <w:tmpl w:val="2B500724"/>
    <w:lvl w:ilvl="0" w:tplc="0CD491FC">
      <w:start w:val="1"/>
      <w:numFmt w:val="bullet"/>
      <w:lvlText w:val="-"/>
      <w:lvlJc w:val="left"/>
      <w:pPr>
        <w:ind w:left="360" w:hanging="360"/>
      </w:pPr>
      <w:rPr>
        <w:rFonts w:ascii="Vrinda" w:hAnsi="Vrinda"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16236A43"/>
    <w:multiLevelType w:val="hybridMultilevel"/>
    <w:tmpl w:val="50541F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66A162F"/>
    <w:multiLevelType w:val="hybridMultilevel"/>
    <w:tmpl w:val="D5E0A6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84D79FB"/>
    <w:multiLevelType w:val="hybridMultilevel"/>
    <w:tmpl w:val="BDF4AE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D614D31"/>
    <w:multiLevelType w:val="hybridMultilevel"/>
    <w:tmpl w:val="D1F05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D7E175D"/>
    <w:multiLevelType w:val="hybridMultilevel"/>
    <w:tmpl w:val="657CAB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0644946"/>
    <w:multiLevelType w:val="hybridMultilevel"/>
    <w:tmpl w:val="675CC6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2B78C0"/>
    <w:multiLevelType w:val="hybridMultilevel"/>
    <w:tmpl w:val="33ACD7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C9213E5"/>
    <w:multiLevelType w:val="hybridMultilevel"/>
    <w:tmpl w:val="E842D5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D776063"/>
    <w:multiLevelType w:val="hybridMultilevel"/>
    <w:tmpl w:val="FA2289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DC1128F"/>
    <w:multiLevelType w:val="hybridMultilevel"/>
    <w:tmpl w:val="D5E0A6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F7B3EA5"/>
    <w:multiLevelType w:val="hybridMultilevel"/>
    <w:tmpl w:val="59801C76"/>
    <w:lvl w:ilvl="0" w:tplc="6316AAA2">
      <w:start w:val="1"/>
      <w:numFmt w:val="decimal"/>
      <w:lvlText w:val="%1."/>
      <w:lvlJc w:val="left"/>
      <w:pPr>
        <w:ind w:left="502" w:hanging="360"/>
      </w:pPr>
      <w:rPr>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8">
    <w:nsid w:val="344D2E07"/>
    <w:multiLevelType w:val="hybridMultilevel"/>
    <w:tmpl w:val="04AA53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58579DC"/>
    <w:multiLevelType w:val="hybridMultilevel"/>
    <w:tmpl w:val="3432A98E"/>
    <w:lvl w:ilvl="0" w:tplc="398AF4BA">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6EE0419"/>
    <w:multiLevelType w:val="multilevel"/>
    <w:tmpl w:val="414A34DC"/>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1">
    <w:nsid w:val="3DDA2162"/>
    <w:multiLevelType w:val="hybridMultilevel"/>
    <w:tmpl w:val="E812A1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0C3339C"/>
    <w:multiLevelType w:val="hybridMultilevel"/>
    <w:tmpl w:val="51EC2F9A"/>
    <w:lvl w:ilvl="0" w:tplc="1F9AA62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6282B65"/>
    <w:multiLevelType w:val="hybridMultilevel"/>
    <w:tmpl w:val="B540F8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8C502E1"/>
    <w:multiLevelType w:val="hybridMultilevel"/>
    <w:tmpl w:val="C42C7A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ADE718A"/>
    <w:multiLevelType w:val="hybridMultilevel"/>
    <w:tmpl w:val="F6CEE9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896CBB"/>
    <w:multiLevelType w:val="hybridMultilevel"/>
    <w:tmpl w:val="FECED318"/>
    <w:lvl w:ilvl="0" w:tplc="0CD491FC">
      <w:start w:val="1"/>
      <w:numFmt w:val="bullet"/>
      <w:lvlText w:val="-"/>
      <w:lvlJc w:val="left"/>
      <w:pPr>
        <w:ind w:left="360" w:hanging="360"/>
      </w:pPr>
      <w:rPr>
        <w:rFonts w:ascii="Vrinda" w:hAnsi="Vrinda"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nsid w:val="5248699D"/>
    <w:multiLevelType w:val="hybridMultilevel"/>
    <w:tmpl w:val="452C1FEA"/>
    <w:lvl w:ilvl="0" w:tplc="8E5CDEA6">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A06716D"/>
    <w:multiLevelType w:val="hybridMultilevel"/>
    <w:tmpl w:val="FB04535E"/>
    <w:lvl w:ilvl="0" w:tplc="160C462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nsid w:val="5CEC0FE2"/>
    <w:multiLevelType w:val="hybridMultilevel"/>
    <w:tmpl w:val="5A781BCA"/>
    <w:lvl w:ilvl="0" w:tplc="95569E2A">
      <w:start w:val="1"/>
      <w:numFmt w:val="decimal"/>
      <w:lvlText w:val="%1."/>
      <w:lvlJc w:val="left"/>
      <w:pPr>
        <w:ind w:left="444" w:hanging="384"/>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30">
    <w:nsid w:val="631D193F"/>
    <w:multiLevelType w:val="hybridMultilevel"/>
    <w:tmpl w:val="37D419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7CC4156"/>
    <w:multiLevelType w:val="hybridMultilevel"/>
    <w:tmpl w:val="DA36EF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A5804C2"/>
    <w:multiLevelType w:val="hybridMultilevel"/>
    <w:tmpl w:val="7AD6FF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C571160"/>
    <w:multiLevelType w:val="hybridMultilevel"/>
    <w:tmpl w:val="90D00B9C"/>
    <w:lvl w:ilvl="0" w:tplc="D2689BE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1D12273"/>
    <w:multiLevelType w:val="hybridMultilevel"/>
    <w:tmpl w:val="419EBD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21732CB"/>
    <w:multiLevelType w:val="hybridMultilevel"/>
    <w:tmpl w:val="B264141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nsid w:val="74A53C59"/>
    <w:multiLevelType w:val="hybridMultilevel"/>
    <w:tmpl w:val="A9161F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6BE2EBA"/>
    <w:multiLevelType w:val="hybridMultilevel"/>
    <w:tmpl w:val="B2A871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78A2A4D"/>
    <w:multiLevelType w:val="hybridMultilevel"/>
    <w:tmpl w:val="51A8F28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9516494"/>
    <w:multiLevelType w:val="hybridMultilevel"/>
    <w:tmpl w:val="8CB43A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95C1C84"/>
    <w:multiLevelType w:val="hybridMultilevel"/>
    <w:tmpl w:val="DA36EF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C255882"/>
    <w:multiLevelType w:val="hybridMultilevel"/>
    <w:tmpl w:val="7102EC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8"/>
  </w:num>
  <w:num w:numId="3">
    <w:abstractNumId w:val="28"/>
  </w:num>
  <w:num w:numId="4">
    <w:abstractNumId w:val="20"/>
  </w:num>
  <w:num w:numId="5">
    <w:abstractNumId w:val="24"/>
  </w:num>
  <w:num w:numId="6">
    <w:abstractNumId w:val="36"/>
  </w:num>
  <w:num w:numId="7">
    <w:abstractNumId w:val="35"/>
  </w:num>
  <w:num w:numId="8">
    <w:abstractNumId w:val="1"/>
  </w:num>
  <w:num w:numId="9">
    <w:abstractNumId w:val="29"/>
  </w:num>
  <w:num w:numId="10">
    <w:abstractNumId w:val="22"/>
  </w:num>
  <w:num w:numId="11">
    <w:abstractNumId w:val="11"/>
  </w:num>
  <w:num w:numId="12">
    <w:abstractNumId w:val="2"/>
  </w:num>
  <w:num w:numId="13">
    <w:abstractNumId w:val="18"/>
  </w:num>
  <w:num w:numId="14">
    <w:abstractNumId w:val="13"/>
  </w:num>
  <w:num w:numId="15">
    <w:abstractNumId w:val="34"/>
  </w:num>
  <w:num w:numId="16">
    <w:abstractNumId w:val="21"/>
  </w:num>
  <w:num w:numId="17">
    <w:abstractNumId w:val="6"/>
  </w:num>
  <w:num w:numId="18">
    <w:abstractNumId w:val="17"/>
  </w:num>
  <w:num w:numId="19">
    <w:abstractNumId w:val="26"/>
  </w:num>
  <w:num w:numId="20">
    <w:abstractNumId w:val="32"/>
  </w:num>
  <w:num w:numId="21">
    <w:abstractNumId w:val="16"/>
  </w:num>
  <w:num w:numId="22">
    <w:abstractNumId w:val="8"/>
  </w:num>
  <w:num w:numId="23">
    <w:abstractNumId w:val="3"/>
  </w:num>
  <w:num w:numId="24">
    <w:abstractNumId w:val="9"/>
  </w:num>
  <w:num w:numId="25">
    <w:abstractNumId w:val="30"/>
  </w:num>
  <w:num w:numId="26">
    <w:abstractNumId w:val="37"/>
  </w:num>
  <w:num w:numId="27">
    <w:abstractNumId w:val="39"/>
  </w:num>
  <w:num w:numId="28">
    <w:abstractNumId w:val="19"/>
  </w:num>
  <w:num w:numId="29">
    <w:abstractNumId w:val="10"/>
  </w:num>
  <w:num w:numId="30">
    <w:abstractNumId w:val="23"/>
  </w:num>
  <w:num w:numId="31">
    <w:abstractNumId w:val="15"/>
  </w:num>
  <w:num w:numId="32">
    <w:abstractNumId w:val="33"/>
  </w:num>
  <w:num w:numId="33">
    <w:abstractNumId w:val="7"/>
  </w:num>
  <w:num w:numId="34">
    <w:abstractNumId w:val="14"/>
  </w:num>
  <w:num w:numId="35">
    <w:abstractNumId w:val="27"/>
  </w:num>
  <w:num w:numId="36">
    <w:abstractNumId w:val="31"/>
  </w:num>
  <w:num w:numId="37">
    <w:abstractNumId w:val="12"/>
  </w:num>
  <w:num w:numId="38">
    <w:abstractNumId w:val="4"/>
  </w:num>
  <w:num w:numId="39">
    <w:abstractNumId w:val="40"/>
  </w:num>
  <w:num w:numId="40">
    <w:abstractNumId w:val="25"/>
  </w:num>
  <w:num w:numId="41">
    <w:abstractNumId w:val="41"/>
  </w:num>
  <w:num w:numId="4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85A4E"/>
    <w:rsid w:val="00014950"/>
    <w:rsid w:val="00031979"/>
    <w:rsid w:val="000324B5"/>
    <w:rsid w:val="00055CAC"/>
    <w:rsid w:val="000625F1"/>
    <w:rsid w:val="000708B0"/>
    <w:rsid w:val="00074E79"/>
    <w:rsid w:val="000B777C"/>
    <w:rsid w:val="000F7604"/>
    <w:rsid w:val="00123A62"/>
    <w:rsid w:val="001367E2"/>
    <w:rsid w:val="00167ED7"/>
    <w:rsid w:val="001F04FE"/>
    <w:rsid w:val="00201818"/>
    <w:rsid w:val="00211BCB"/>
    <w:rsid w:val="00283948"/>
    <w:rsid w:val="003113FC"/>
    <w:rsid w:val="003173E3"/>
    <w:rsid w:val="00332FAD"/>
    <w:rsid w:val="003A3996"/>
    <w:rsid w:val="003B0FA9"/>
    <w:rsid w:val="003B44AB"/>
    <w:rsid w:val="003E7630"/>
    <w:rsid w:val="003F7FCB"/>
    <w:rsid w:val="004600A3"/>
    <w:rsid w:val="0046275F"/>
    <w:rsid w:val="00497E3B"/>
    <w:rsid w:val="004E4EE2"/>
    <w:rsid w:val="00583114"/>
    <w:rsid w:val="005B6482"/>
    <w:rsid w:val="00626BDE"/>
    <w:rsid w:val="006348CC"/>
    <w:rsid w:val="00644241"/>
    <w:rsid w:val="00645EF0"/>
    <w:rsid w:val="0065660A"/>
    <w:rsid w:val="00663508"/>
    <w:rsid w:val="0067630B"/>
    <w:rsid w:val="006B632D"/>
    <w:rsid w:val="006E0899"/>
    <w:rsid w:val="006F3D31"/>
    <w:rsid w:val="00717F3E"/>
    <w:rsid w:val="00737D65"/>
    <w:rsid w:val="0075050E"/>
    <w:rsid w:val="0075675A"/>
    <w:rsid w:val="007623E4"/>
    <w:rsid w:val="00791658"/>
    <w:rsid w:val="007F1362"/>
    <w:rsid w:val="007F266F"/>
    <w:rsid w:val="00806596"/>
    <w:rsid w:val="008148D2"/>
    <w:rsid w:val="00862817"/>
    <w:rsid w:val="00896336"/>
    <w:rsid w:val="008C0CE0"/>
    <w:rsid w:val="0091154B"/>
    <w:rsid w:val="00980365"/>
    <w:rsid w:val="00991BE2"/>
    <w:rsid w:val="009A62B0"/>
    <w:rsid w:val="009E5A32"/>
    <w:rsid w:val="00A240B0"/>
    <w:rsid w:val="00A76410"/>
    <w:rsid w:val="00A86601"/>
    <w:rsid w:val="00AB4837"/>
    <w:rsid w:val="00AD4E99"/>
    <w:rsid w:val="00AD73DB"/>
    <w:rsid w:val="00AF34A7"/>
    <w:rsid w:val="00B15CBB"/>
    <w:rsid w:val="00B54165"/>
    <w:rsid w:val="00B62399"/>
    <w:rsid w:val="00B6731D"/>
    <w:rsid w:val="00B85A4E"/>
    <w:rsid w:val="00B90A9A"/>
    <w:rsid w:val="00B9148A"/>
    <w:rsid w:val="00B96AEB"/>
    <w:rsid w:val="00BA5A56"/>
    <w:rsid w:val="00C04D49"/>
    <w:rsid w:val="00C236B0"/>
    <w:rsid w:val="00C35B37"/>
    <w:rsid w:val="00C42AF6"/>
    <w:rsid w:val="00C53914"/>
    <w:rsid w:val="00C665D7"/>
    <w:rsid w:val="00C954A4"/>
    <w:rsid w:val="00CC441B"/>
    <w:rsid w:val="00CD62A1"/>
    <w:rsid w:val="00D24DF6"/>
    <w:rsid w:val="00D425AA"/>
    <w:rsid w:val="00D52811"/>
    <w:rsid w:val="00DA37C8"/>
    <w:rsid w:val="00DE765D"/>
    <w:rsid w:val="00E11971"/>
    <w:rsid w:val="00E151C0"/>
    <w:rsid w:val="00E5164C"/>
    <w:rsid w:val="00E571EC"/>
    <w:rsid w:val="00E72ADE"/>
    <w:rsid w:val="00E83954"/>
    <w:rsid w:val="00ED2148"/>
    <w:rsid w:val="00EE55EA"/>
    <w:rsid w:val="00F2487F"/>
    <w:rsid w:val="00F40A6E"/>
    <w:rsid w:val="00F474F7"/>
    <w:rsid w:val="00FA2027"/>
    <w:rsid w:val="00FA3AC7"/>
    <w:rsid w:val="00FA7DB8"/>
    <w:rsid w:val="00FD2E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633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3B0FA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rsid w:val="003B0FA9"/>
    <w:rPr>
      <w:rFonts w:ascii="Times New Roman" w:eastAsia="Times New Roman" w:hAnsi="Times New Roman" w:cs="Times New Roman"/>
      <w:sz w:val="24"/>
      <w:szCs w:val="24"/>
      <w:lang w:eastAsia="ru-RU"/>
    </w:rPr>
  </w:style>
  <w:style w:type="character" w:styleId="a5">
    <w:name w:val="page number"/>
    <w:basedOn w:val="a0"/>
    <w:rsid w:val="003B0FA9"/>
  </w:style>
  <w:style w:type="paragraph" w:styleId="a6">
    <w:name w:val="header"/>
    <w:basedOn w:val="a"/>
    <w:link w:val="a7"/>
    <w:rsid w:val="003B0FA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rsid w:val="003B0FA9"/>
    <w:rPr>
      <w:rFonts w:ascii="Times New Roman" w:eastAsia="Times New Roman" w:hAnsi="Times New Roman" w:cs="Times New Roman"/>
      <w:sz w:val="24"/>
      <w:szCs w:val="24"/>
      <w:lang w:eastAsia="ru-RU"/>
    </w:rPr>
  </w:style>
  <w:style w:type="paragraph" w:customStyle="1" w:styleId="1">
    <w:name w:val="Знак Знак1"/>
    <w:basedOn w:val="a"/>
    <w:rsid w:val="003B0FA9"/>
    <w:pPr>
      <w:tabs>
        <w:tab w:val="left" w:pos="708"/>
      </w:tabs>
      <w:spacing w:line="240" w:lineRule="exact"/>
    </w:pPr>
    <w:rPr>
      <w:rFonts w:ascii="Verdana" w:eastAsia="Times New Roman" w:hAnsi="Verdana" w:cs="Verdana"/>
      <w:sz w:val="20"/>
      <w:szCs w:val="20"/>
      <w:lang w:val="en-US"/>
    </w:rPr>
  </w:style>
  <w:style w:type="table" w:styleId="a8">
    <w:name w:val="Table Grid"/>
    <w:basedOn w:val="a1"/>
    <w:uiPriority w:val="39"/>
    <w:rsid w:val="007F13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34"/>
    <w:qFormat/>
    <w:rsid w:val="006F3D31"/>
    <w:pPr>
      <w:ind w:left="720"/>
      <w:contextualSpacing/>
    </w:pPr>
  </w:style>
  <w:style w:type="character" w:styleId="aa">
    <w:name w:val="Hyperlink"/>
    <w:rsid w:val="003E7630"/>
    <w:rPr>
      <w:color w:val="0000CC"/>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2623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un.org/ru/documents/decl_conv/declarations/childdec.shtm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un.org/ru/documents/ods.asp?m=A/RES/1386%28XIV%29"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un.org/ru/documents/decl_conv/declarations/declhr.shtml" TargetMode="External"/><Relationship Id="rId5" Type="http://schemas.openxmlformats.org/officeDocument/2006/relationships/webSettings" Target="webSettings.xml"/><Relationship Id="rId15" Type="http://schemas.openxmlformats.org/officeDocument/2006/relationships/hyperlink" Target="http://my-shop.ru/forum/forum_20/new_comment_1678214.html" TargetMode="External"/><Relationship Id="rId10" Type="http://schemas.openxmlformats.org/officeDocument/2006/relationships/hyperlink" Target="http://www.un.org/ru/documents/ods.asp?m=A/RES/217%28III%29"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base.garant.ru/17914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326</TotalTime>
  <Pages>15</Pages>
  <Words>3128</Words>
  <Characters>17834</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dc:description/>
  <cp:lastModifiedBy>Fizvosp</cp:lastModifiedBy>
  <cp:revision>85</cp:revision>
  <dcterms:created xsi:type="dcterms:W3CDTF">2021-01-31T11:14:00Z</dcterms:created>
  <dcterms:modified xsi:type="dcterms:W3CDTF">2023-03-16T09:14:00Z</dcterms:modified>
</cp:coreProperties>
</file>