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91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bCs/>
          <w:i/>
          <w:iCs/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327A57">
        <w:rPr>
          <w:bCs/>
          <w:iCs/>
          <w:color w:val="000000" w:themeColor="text1"/>
          <w:sz w:val="23"/>
          <w:szCs w:val="23"/>
        </w:rPr>
        <w:t xml:space="preserve"> </w:t>
      </w:r>
      <w:r w:rsidR="00684EA5">
        <w:rPr>
          <w:bCs/>
          <w:i/>
          <w:iCs/>
          <w:color w:val="000000" w:themeColor="text1"/>
          <w:sz w:val="23"/>
          <w:szCs w:val="23"/>
        </w:rPr>
        <w:t>6</w:t>
      </w:r>
      <w:r w:rsidR="00D24E91">
        <w:rPr>
          <w:bCs/>
          <w:i/>
          <w:iCs/>
          <w:color w:val="000000" w:themeColor="text1"/>
          <w:sz w:val="23"/>
          <w:szCs w:val="23"/>
        </w:rPr>
        <w:t xml:space="preserve"> </w:t>
      </w:r>
    </w:p>
    <w:p w:rsidR="009118C9" w:rsidRPr="00E10676" w:rsidRDefault="00D24E91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 xml:space="preserve">к </w:t>
      </w:r>
      <w:r w:rsidR="009118C9">
        <w:rPr>
          <w:iCs/>
          <w:color w:val="000000" w:themeColor="text1"/>
          <w:sz w:val="23"/>
          <w:szCs w:val="23"/>
        </w:rPr>
        <w:t>П</w:t>
      </w:r>
      <w:r w:rsidR="009118C9" w:rsidRPr="00E10676">
        <w:rPr>
          <w:iCs/>
          <w:color w:val="000000" w:themeColor="text1"/>
          <w:sz w:val="23"/>
          <w:szCs w:val="23"/>
        </w:rPr>
        <w:t>П</w:t>
      </w:r>
      <w:r w:rsidR="009118C9">
        <w:rPr>
          <w:iCs/>
          <w:color w:val="000000" w:themeColor="text1"/>
          <w:sz w:val="23"/>
          <w:szCs w:val="23"/>
        </w:rPr>
        <w:t>ССЗ</w:t>
      </w:r>
      <w:r w:rsidR="009118C9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EA69C9" w:rsidRDefault="00D24E91" w:rsidP="00D24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kern w:val="28"/>
          <w:sz w:val="28"/>
          <w:szCs w:val="28"/>
        </w:rPr>
      </w:pPr>
      <w:r w:rsidRPr="00B759BE">
        <w:rPr>
          <w:kern w:val="1"/>
          <w:szCs w:val="24"/>
        </w:rPr>
        <w:t>44.02.05 Коррекционная педагогика в начальном образовании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Pr="000A5226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РАБОЧАЯ </w:t>
      </w:r>
      <w:r w:rsidR="00EA69C9" w:rsidRPr="000A5226">
        <w:rPr>
          <w:b/>
          <w:kern w:val="28"/>
          <w:sz w:val="28"/>
          <w:szCs w:val="28"/>
        </w:rPr>
        <w:t>ПРОГРАММ</w:t>
      </w:r>
      <w:r w:rsidR="00EA69C9">
        <w:rPr>
          <w:b/>
          <w:kern w:val="28"/>
          <w:sz w:val="28"/>
          <w:szCs w:val="28"/>
        </w:rPr>
        <w:t>А</w:t>
      </w:r>
      <w:r w:rsidR="00EA69C9" w:rsidRPr="000A5226">
        <w:rPr>
          <w:b/>
          <w:kern w:val="28"/>
          <w:sz w:val="28"/>
          <w:szCs w:val="28"/>
        </w:rPr>
        <w:t xml:space="preserve"> </w:t>
      </w:r>
      <w:r w:rsidR="00EA69C9">
        <w:rPr>
          <w:b/>
          <w:kern w:val="28"/>
          <w:sz w:val="28"/>
          <w:szCs w:val="28"/>
        </w:rPr>
        <w:t>ПРОФЕССИОНАЛЬНОГО МОДУЛЯ</w:t>
      </w:r>
    </w:p>
    <w:p w:rsidR="00D24E91" w:rsidRDefault="00D24E91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327A57" w:rsidRDefault="00684EA5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ОРГАНИЗАЦИЯ ВНЕУРОЧНОЙ ДЕЯТЕЛЬНОСТИ ОБУЧАЮЩИХСЯ НАЧАЛЬНЫХ КЛАССОВ И НАЧАЛЬНЫХ КЛАССОВ КОМПЕНСИРУЮЩЕГО И КОРРЕКЦИОННО-РАЗВИВАЮЩЕГО ОБРАЗОВАНИЯ </w:t>
      </w:r>
    </w:p>
    <w:p w:rsidR="00D24E91" w:rsidRDefault="00D24E91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F5F90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Cs w:val="24"/>
        </w:rPr>
      </w:pPr>
      <w:r>
        <w:rPr>
          <w:b/>
          <w:kern w:val="28"/>
          <w:sz w:val="28"/>
          <w:szCs w:val="28"/>
        </w:rPr>
        <w:t>(ПМ</w:t>
      </w:r>
      <w:r w:rsidR="00D24E91">
        <w:rPr>
          <w:b/>
          <w:kern w:val="28"/>
          <w:sz w:val="28"/>
          <w:szCs w:val="28"/>
        </w:rPr>
        <w:t>.</w:t>
      </w:r>
      <w:r w:rsidR="00327A57">
        <w:rPr>
          <w:b/>
          <w:kern w:val="28"/>
          <w:sz w:val="28"/>
          <w:szCs w:val="28"/>
        </w:rPr>
        <w:t xml:space="preserve"> </w:t>
      </w:r>
      <w:r w:rsidR="00D24E91">
        <w:rPr>
          <w:b/>
          <w:kern w:val="28"/>
          <w:sz w:val="28"/>
          <w:szCs w:val="28"/>
        </w:rPr>
        <w:t>02</w:t>
      </w:r>
      <w:r>
        <w:rPr>
          <w:b/>
          <w:kern w:val="28"/>
          <w:sz w:val="28"/>
          <w:szCs w:val="28"/>
        </w:rPr>
        <w:t>)</w:t>
      </w: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BE002C" w:rsidRPr="00BE002C" w:rsidRDefault="009118C9" w:rsidP="00D24E91">
      <w:pPr>
        <w:suppressAutoHyphens/>
        <w:ind w:firstLine="709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BE002C" w:rsidRPr="00BE002C">
        <w:rPr>
          <w:kern w:val="28"/>
          <w:sz w:val="28"/>
          <w:szCs w:val="28"/>
        </w:rPr>
        <w:t xml:space="preserve">рограмма </w:t>
      </w:r>
      <w:r w:rsidR="00AC1624">
        <w:rPr>
          <w:kern w:val="28"/>
          <w:sz w:val="28"/>
          <w:szCs w:val="28"/>
        </w:rPr>
        <w:t>профессионального модуля</w:t>
      </w:r>
      <w:r w:rsidR="00BE002C" w:rsidRPr="00BE002C">
        <w:rPr>
          <w:kern w:val="28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D24E91" w:rsidRPr="00D24E91">
        <w:rPr>
          <w:b/>
          <w:kern w:val="1"/>
          <w:sz w:val="28"/>
          <w:szCs w:val="28"/>
        </w:rPr>
        <w:t>44.02.05 Коррекционная педагогика в начальном образовании</w:t>
      </w:r>
      <w:r w:rsidR="00BE002C" w:rsidRPr="00BE002C">
        <w:rPr>
          <w:color w:val="333333"/>
          <w:kern w:val="28"/>
          <w:sz w:val="28"/>
          <w:szCs w:val="28"/>
        </w:rPr>
        <w:t>,</w:t>
      </w:r>
      <w:r w:rsidR="00BE002C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E002C" w:rsidRPr="00BE002C" w:rsidRDefault="00BE002C" w:rsidP="00D24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BE002C" w:rsidRPr="00D24E91" w:rsidRDefault="00BE002C" w:rsidP="00D24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</w:t>
      </w:r>
      <w:r w:rsidRPr="00D24E91">
        <w:rPr>
          <w:kern w:val="28"/>
          <w:sz w:val="28"/>
          <w:szCs w:val="28"/>
        </w:rPr>
        <w:t xml:space="preserve">учреждение  Республики Алтай «Горно-Алтайский педагогический колледж». </w:t>
      </w:r>
    </w:p>
    <w:p w:rsidR="00BE002C" w:rsidRPr="00D24E91" w:rsidRDefault="00BE002C" w:rsidP="00D24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kern w:val="28"/>
          <w:sz w:val="28"/>
          <w:szCs w:val="28"/>
        </w:rPr>
      </w:pPr>
    </w:p>
    <w:p w:rsidR="00EA69C9" w:rsidRPr="00D24E91" w:rsidRDefault="00EA69C9" w:rsidP="00D24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kern w:val="1"/>
          <w:sz w:val="28"/>
          <w:szCs w:val="28"/>
        </w:rPr>
      </w:pPr>
      <w:r w:rsidRPr="00D24E91">
        <w:rPr>
          <w:kern w:val="1"/>
          <w:sz w:val="28"/>
          <w:szCs w:val="28"/>
        </w:rPr>
        <w:tab/>
      </w:r>
    </w:p>
    <w:p w:rsidR="00D24E91" w:rsidRPr="00D24E91" w:rsidRDefault="00D24E91" w:rsidP="00D24E91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kern w:val="1"/>
          <w:sz w:val="28"/>
          <w:szCs w:val="28"/>
        </w:rPr>
      </w:pPr>
      <w:r w:rsidRPr="00D24E91">
        <w:rPr>
          <w:kern w:val="1"/>
          <w:sz w:val="28"/>
          <w:szCs w:val="28"/>
        </w:rPr>
        <w:t>Разработчики:</w:t>
      </w:r>
    </w:p>
    <w:p w:rsidR="00EA69C9" w:rsidRPr="00D24E91" w:rsidRDefault="00D24E91" w:rsidP="00D24E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b w:val="0"/>
          <w:sz w:val="28"/>
          <w:szCs w:val="28"/>
        </w:rPr>
      </w:pPr>
      <w:proofErr w:type="spellStart"/>
      <w:r w:rsidRPr="00D24E91">
        <w:rPr>
          <w:rFonts w:ascii="Times New Roman" w:hAnsi="Times New Roman"/>
          <w:b w:val="0"/>
          <w:kern w:val="28"/>
          <w:sz w:val="28"/>
          <w:szCs w:val="28"/>
        </w:rPr>
        <w:t>Бапинова</w:t>
      </w:r>
      <w:proofErr w:type="spellEnd"/>
      <w:r w:rsidRPr="00D24E91">
        <w:rPr>
          <w:rFonts w:ascii="Times New Roman" w:hAnsi="Times New Roman"/>
          <w:b w:val="0"/>
          <w:kern w:val="28"/>
          <w:sz w:val="28"/>
          <w:szCs w:val="28"/>
        </w:rPr>
        <w:t xml:space="preserve"> Светлана Петровна, преподаватель психолого-педагогических дисциплин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DB4795"/>
    <w:p w:rsidR="00EA69C9" w:rsidRPr="00DB4795" w:rsidRDefault="00EA69C9" w:rsidP="00DB4795"/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1307"/>
      </w:tblGrid>
      <w:tr w:rsidR="00EA69C9" w:rsidRPr="00DB4795" w:rsidTr="00921F0F">
        <w:trPr>
          <w:trHeight w:val="931"/>
        </w:trPr>
        <w:tc>
          <w:tcPr>
            <w:tcW w:w="9007" w:type="dxa"/>
          </w:tcPr>
          <w:p w:rsidR="00EA69C9" w:rsidRPr="00921F0F" w:rsidRDefault="00EA69C9" w:rsidP="00D24E91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F0F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</w:t>
            </w:r>
          </w:p>
          <w:p w:rsidR="00EA69C9" w:rsidRPr="00DB4795" w:rsidRDefault="00EA69C9" w:rsidP="00D24E91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Default="00EA69C9" w:rsidP="00D24E91">
            <w:pPr>
              <w:spacing w:line="360" w:lineRule="auto"/>
              <w:rPr>
                <w:caps/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9118C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профессионального модуля </w:t>
            </w:r>
          </w:p>
          <w:p w:rsidR="00EA69C9" w:rsidRPr="00DB4795" w:rsidRDefault="00EA69C9" w:rsidP="00D24E91">
            <w:pPr>
              <w:spacing w:line="360" w:lineRule="auto"/>
              <w:rPr>
                <w:sz w:val="28"/>
                <w:szCs w:val="28"/>
              </w:rPr>
            </w:pPr>
            <w:r w:rsidRPr="000F5F90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1307" w:type="dxa"/>
          </w:tcPr>
          <w:p w:rsidR="00EA69C9" w:rsidRDefault="00EA69C9" w:rsidP="00921F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921F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921F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921F0F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EA69C9" w:rsidRPr="00DB4795" w:rsidRDefault="00EA69C9" w:rsidP="00921F0F">
            <w:pPr>
              <w:jc w:val="center"/>
              <w:rPr>
                <w:sz w:val="28"/>
                <w:szCs w:val="28"/>
              </w:rPr>
            </w:pPr>
          </w:p>
          <w:p w:rsidR="00EA69C9" w:rsidRPr="00DB4795" w:rsidRDefault="00D0539C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A69C9" w:rsidRPr="00DB4795" w:rsidTr="00921F0F">
        <w:trPr>
          <w:trHeight w:val="594"/>
        </w:trPr>
        <w:tc>
          <w:tcPr>
            <w:tcW w:w="9007" w:type="dxa"/>
          </w:tcPr>
          <w:p w:rsidR="00EA69C9" w:rsidRPr="00DB4795" w:rsidRDefault="00EA69C9" w:rsidP="00D24E91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программы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профессионального модуля</w:t>
            </w:r>
          </w:p>
          <w:p w:rsidR="00EA69C9" w:rsidRPr="00DB4795" w:rsidRDefault="00EA69C9" w:rsidP="00D24E91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307" w:type="dxa"/>
          </w:tcPr>
          <w:p w:rsidR="00EA69C9" w:rsidRDefault="00EA69C9" w:rsidP="00921F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DD6A0F" w:rsidP="00D0539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39C">
              <w:rPr>
                <w:sz w:val="28"/>
                <w:szCs w:val="28"/>
              </w:rPr>
              <w:t>1</w:t>
            </w:r>
          </w:p>
        </w:tc>
      </w:tr>
      <w:tr w:rsidR="00EA69C9" w:rsidRPr="00DB4795" w:rsidTr="00921F0F">
        <w:trPr>
          <w:trHeight w:val="692"/>
        </w:trPr>
        <w:tc>
          <w:tcPr>
            <w:tcW w:w="9007" w:type="dxa"/>
          </w:tcPr>
          <w:p w:rsidR="00EA69C9" w:rsidRPr="00DB4795" w:rsidRDefault="00EA69C9" w:rsidP="00D24E91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ПРОФЕССИОНАЛЬНОГО МОДУЛЯ</w:t>
            </w:r>
          </w:p>
          <w:p w:rsidR="00EA69C9" w:rsidRPr="00DB4795" w:rsidRDefault="00EA69C9" w:rsidP="00D24E91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307" w:type="dxa"/>
          </w:tcPr>
          <w:p w:rsidR="00EA69C9" w:rsidRPr="00DB4795" w:rsidRDefault="00D0539C" w:rsidP="003A0E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E23">
              <w:rPr>
                <w:sz w:val="28"/>
                <w:szCs w:val="28"/>
              </w:rPr>
              <w:t>2</w:t>
            </w:r>
          </w:p>
        </w:tc>
      </w:tr>
      <w:tr w:rsidR="00EA69C9" w:rsidRPr="00DB4795" w:rsidTr="00921F0F">
        <w:trPr>
          <w:trHeight w:val="692"/>
        </w:trPr>
        <w:tc>
          <w:tcPr>
            <w:tcW w:w="9007" w:type="dxa"/>
          </w:tcPr>
          <w:p w:rsidR="00EA69C9" w:rsidRPr="00DB4795" w:rsidRDefault="00EA69C9" w:rsidP="00D24E91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DB4795">
              <w:rPr>
                <w:bCs/>
                <w:sz w:val="28"/>
                <w:szCs w:val="28"/>
              </w:rPr>
              <w:t>)</w:t>
            </w:r>
            <w:r w:rsidRPr="00DB4795">
              <w:rPr>
                <w:bCs/>
                <w:i/>
                <w:sz w:val="28"/>
                <w:szCs w:val="28"/>
              </w:rPr>
              <w:t xml:space="preserve"> </w:t>
            </w:r>
          </w:p>
          <w:p w:rsidR="00EA69C9" w:rsidRPr="00DB4795" w:rsidRDefault="00EA69C9" w:rsidP="00D24E91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1307" w:type="dxa"/>
          </w:tcPr>
          <w:p w:rsidR="00EA69C9" w:rsidRDefault="00EA69C9" w:rsidP="00921F0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011556" w:rsidP="003A0E2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E23">
              <w:rPr>
                <w:sz w:val="28"/>
                <w:szCs w:val="28"/>
              </w:rPr>
              <w:t>7</w:t>
            </w:r>
          </w:p>
        </w:tc>
      </w:tr>
    </w:tbl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  <w:sectPr w:rsidR="00EA69C9" w:rsidRPr="00DB4795" w:rsidSect="00D0539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1134" w:left="851" w:header="720" w:footer="709" w:gutter="0"/>
          <w:pgNumType w:start="1"/>
          <w:cols w:space="720"/>
          <w:titlePg/>
          <w:docGrid w:linePitch="360"/>
        </w:sectPr>
      </w:pPr>
    </w:p>
    <w:p w:rsidR="00EA69C9" w:rsidRPr="00D15651" w:rsidRDefault="00EA69C9" w:rsidP="00FD6F17">
      <w:pPr>
        <w:spacing w:line="240" w:lineRule="auto"/>
        <w:jc w:val="center"/>
        <w:rPr>
          <w:b/>
          <w:sz w:val="28"/>
          <w:szCs w:val="28"/>
        </w:rPr>
      </w:pPr>
      <w:r w:rsidRPr="00D15651">
        <w:rPr>
          <w:b/>
          <w:sz w:val="28"/>
          <w:szCs w:val="28"/>
        </w:rPr>
        <w:lastRenderedPageBreak/>
        <w:t xml:space="preserve">1. </w:t>
      </w:r>
      <w:r w:rsidR="009118C9" w:rsidRPr="00D15651">
        <w:rPr>
          <w:b/>
          <w:sz w:val="28"/>
          <w:szCs w:val="28"/>
        </w:rPr>
        <w:t xml:space="preserve">ПАСПОРТ </w:t>
      </w:r>
      <w:r w:rsidRPr="00D15651">
        <w:rPr>
          <w:b/>
          <w:sz w:val="28"/>
          <w:szCs w:val="28"/>
        </w:rPr>
        <w:t xml:space="preserve"> РАБОЧЕЙ ПРОГРАММЫ</w:t>
      </w:r>
    </w:p>
    <w:p w:rsidR="00EA69C9" w:rsidRPr="00D15651" w:rsidRDefault="00EA69C9" w:rsidP="00612E41">
      <w:pPr>
        <w:spacing w:line="240" w:lineRule="auto"/>
        <w:jc w:val="center"/>
        <w:rPr>
          <w:b/>
          <w:sz w:val="28"/>
          <w:szCs w:val="28"/>
        </w:rPr>
      </w:pPr>
      <w:r w:rsidRPr="00D15651">
        <w:rPr>
          <w:b/>
          <w:sz w:val="28"/>
          <w:szCs w:val="28"/>
        </w:rPr>
        <w:t xml:space="preserve">ПРОФЕССИОНАЛЬНОГО МОДУЛЯ </w:t>
      </w:r>
    </w:p>
    <w:p w:rsidR="00D15651" w:rsidRPr="00D15651" w:rsidRDefault="00D15651" w:rsidP="00D15651">
      <w:pPr>
        <w:spacing w:line="240" w:lineRule="auto"/>
        <w:rPr>
          <w:b/>
          <w:sz w:val="28"/>
          <w:szCs w:val="28"/>
        </w:rPr>
      </w:pPr>
      <w:r w:rsidRPr="00D15651">
        <w:rPr>
          <w:b/>
          <w:sz w:val="28"/>
          <w:szCs w:val="28"/>
        </w:rPr>
        <w:t xml:space="preserve">1.1. Цель и планируемые результаты освоения профессионального модуля: </w:t>
      </w:r>
    </w:p>
    <w:p w:rsidR="00D15651" w:rsidRPr="008D44A2" w:rsidRDefault="00D15651" w:rsidP="00D15651">
      <w:pPr>
        <w:spacing w:line="240" w:lineRule="auto"/>
        <w:rPr>
          <w:sz w:val="28"/>
          <w:szCs w:val="28"/>
        </w:rPr>
      </w:pPr>
      <w:r w:rsidRPr="00D15651">
        <w:rPr>
          <w:sz w:val="28"/>
          <w:szCs w:val="28"/>
        </w:rPr>
        <w:t xml:space="preserve">    В результате изучения профессионального модуля студент должен освоить основной вид деятельности: </w:t>
      </w:r>
      <w:r w:rsidR="00942671">
        <w:rPr>
          <w:sz w:val="28"/>
          <w:szCs w:val="28"/>
        </w:rPr>
        <w:t>О</w:t>
      </w:r>
      <w:r w:rsidRPr="00D15651">
        <w:rPr>
          <w:rFonts w:eastAsia="Calibri"/>
          <w:sz w:val="28"/>
          <w:szCs w:val="28"/>
        </w:rPr>
        <w:t>рганизация внеурочной деятельности обучающихся начальных классов и начальных классов компенсирующего и коррекционно-развивающего образования</w:t>
      </w:r>
      <w:r w:rsidRPr="00D15651">
        <w:rPr>
          <w:bCs/>
          <w:sz w:val="28"/>
          <w:szCs w:val="28"/>
        </w:rPr>
        <w:t xml:space="preserve"> </w:t>
      </w:r>
      <w:r w:rsidRPr="00D15651">
        <w:rPr>
          <w:sz w:val="28"/>
          <w:szCs w:val="28"/>
        </w:rPr>
        <w:t xml:space="preserve">и соответствующие ему общие и профессиональные </w:t>
      </w:r>
      <w:r w:rsidRPr="008D44A2">
        <w:rPr>
          <w:sz w:val="28"/>
          <w:szCs w:val="28"/>
        </w:rPr>
        <w:t>компетенции:</w:t>
      </w:r>
    </w:p>
    <w:p w:rsidR="00D15651" w:rsidRPr="008D44A2" w:rsidRDefault="00D15651" w:rsidP="00D15651">
      <w:pPr>
        <w:spacing w:line="240" w:lineRule="auto"/>
        <w:rPr>
          <w:i/>
          <w:sz w:val="28"/>
          <w:szCs w:val="28"/>
        </w:rPr>
      </w:pPr>
      <w:r w:rsidRPr="008D44A2">
        <w:rPr>
          <w:i/>
          <w:sz w:val="28"/>
          <w:szCs w:val="28"/>
        </w:rPr>
        <w:t>1.1.1. Перечень общих компетенций: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D15651" w:rsidRPr="00D15651" w:rsidTr="00BD5406">
        <w:trPr>
          <w:trHeight w:val="560"/>
        </w:trPr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proofErr w:type="gramStart"/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</w:t>
            </w:r>
            <w:proofErr w:type="gramEnd"/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 xml:space="preserve"> 1.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Cs w:val="24"/>
              </w:rPr>
            </w:pPr>
            <w:r w:rsidRPr="00D15651">
              <w:rPr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proofErr w:type="gramStart"/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</w:t>
            </w:r>
            <w:proofErr w:type="gramEnd"/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 xml:space="preserve"> 2.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Cs w:val="24"/>
              </w:rPr>
            </w:pPr>
            <w:r w:rsidRPr="00D15651">
              <w:rPr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ОК. 3.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Cs w:val="24"/>
              </w:rPr>
            </w:pPr>
            <w:r w:rsidRPr="00D15651">
              <w:rPr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ОК. 4.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Cs w:val="24"/>
              </w:rPr>
            </w:pPr>
            <w:r w:rsidRPr="00D15651">
              <w:rPr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ОК. 5.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Cs w:val="24"/>
              </w:rPr>
            </w:pPr>
            <w:r w:rsidRPr="00D15651">
              <w:rPr>
                <w:szCs w:val="24"/>
              </w:rPr>
              <w:t xml:space="preserve">Осуществлять устную и письменную коммуникацию на государственном языке </w:t>
            </w:r>
            <w:r w:rsidRPr="00D15651">
              <w:rPr>
                <w:color w:val="000000"/>
                <w:szCs w:val="24"/>
              </w:rPr>
              <w:t xml:space="preserve"> </w:t>
            </w:r>
            <w:r w:rsidRPr="00D15651">
              <w:rPr>
                <w:szCs w:val="24"/>
              </w:rPr>
              <w:t xml:space="preserve"> с учетом особенностей социального и культурного контекста.</w:t>
            </w:r>
          </w:p>
        </w:tc>
      </w:tr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ОК. 6.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Cs w:val="24"/>
              </w:rPr>
            </w:pPr>
            <w:r w:rsidRPr="00D15651">
              <w:rPr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ОК. 9.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  <w:szCs w:val="24"/>
              </w:rPr>
            </w:pPr>
            <w:r w:rsidRPr="00D15651">
              <w:rPr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D15651" w:rsidRPr="00D15651" w:rsidTr="00BD5406">
        <w:tc>
          <w:tcPr>
            <w:tcW w:w="1229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ОК. 10.</w:t>
            </w:r>
          </w:p>
        </w:tc>
        <w:tc>
          <w:tcPr>
            <w:tcW w:w="8342" w:type="dxa"/>
          </w:tcPr>
          <w:p w:rsidR="00D15651" w:rsidRPr="00D15651" w:rsidRDefault="00D15651" w:rsidP="00BD5406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4"/>
                <w:szCs w:val="24"/>
              </w:rPr>
            </w:pPr>
            <w:r w:rsidRPr="00D1565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2.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r w:rsidRPr="005217DF">
              <w:t>Проявляющий</w:t>
            </w:r>
            <w:r w:rsidRPr="005217DF">
              <w:tab/>
              <w:t>активную</w:t>
            </w:r>
            <w:r w:rsidRPr="005217DF">
              <w:tab/>
              <w:t>гражданскую</w:t>
            </w:r>
            <w:r w:rsidRPr="005217DF">
              <w:tab/>
              <w:t>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6.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Проявляющий</w:t>
            </w:r>
            <w:proofErr w:type="gramEnd"/>
            <w:r w:rsidRPr="005217DF">
              <w:t xml:space="preserve"> уважение к людям старшего поколения и готовность</w:t>
            </w:r>
          </w:p>
          <w:p w:rsidR="00BD5406" w:rsidRPr="005217DF" w:rsidRDefault="00BD5406" w:rsidP="00D854A9">
            <w:pPr>
              <w:pStyle w:val="af6"/>
              <w:spacing w:after="0"/>
            </w:pPr>
            <w:r w:rsidRPr="005217DF">
              <w:t>к участию в социальной поддержке и волонтерских движениях.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7.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Осознающий</w:t>
            </w:r>
            <w:proofErr w:type="gramEnd"/>
            <w:r w:rsidRPr="005217DF">
              <w:tab/>
              <w:t>приоритетную</w:t>
            </w:r>
            <w:r w:rsidRPr="005217DF">
              <w:tab/>
              <w:t>ценность</w:t>
            </w:r>
            <w:r w:rsidRPr="005217DF">
              <w:tab/>
              <w:t>личности</w:t>
            </w:r>
            <w:r w:rsidRPr="005217DF">
              <w:tab/>
              <w:t>человека;</w:t>
            </w:r>
          </w:p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уважающий</w:t>
            </w:r>
            <w:proofErr w:type="gramEnd"/>
            <w:r w:rsidRPr="005217DF">
              <w:t xml:space="preserve"> собственную и чужую уникальность в различных ситуациях, во всех формах и видах деятельности.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8.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Проявляющий</w:t>
            </w:r>
            <w:proofErr w:type="gramEnd"/>
            <w:r w:rsidRPr="005217DF"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5217DF">
              <w:t>Сопричастный</w:t>
            </w:r>
            <w:proofErr w:type="gramEnd"/>
            <w:r w:rsidRPr="005217DF"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</w:pPr>
            <w:r w:rsidRPr="005217DF">
              <w:rPr>
                <w:rStyle w:val="a6"/>
              </w:rPr>
              <w:t>ЛР 11.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Проявляющий</w:t>
            </w:r>
            <w:proofErr w:type="gramEnd"/>
            <w:r w:rsidRPr="005217DF">
              <w:t xml:space="preserve"> уважение к эстетическим ценностям, обладающий основами эстетической культуры.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12.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Принимающий</w:t>
            </w:r>
            <w:proofErr w:type="gramEnd"/>
            <w:r w:rsidRPr="005217DF"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</w:t>
            </w:r>
            <w:r w:rsidRPr="005217DF">
              <w:lastRenderedPageBreak/>
              <w:t>содержания.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lastRenderedPageBreak/>
              <w:t>ЛР 13.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r w:rsidRPr="005217DF">
              <w:t xml:space="preserve">Принимающий и транслирующий ценность детства как особого периода жизни человека, проявляющий уважение к детям, защищающий достоинство и интересы </w:t>
            </w:r>
            <w:proofErr w:type="gramStart"/>
            <w:r w:rsidRPr="005217DF">
              <w:t>обучающихся</w:t>
            </w:r>
            <w:proofErr w:type="gramEnd"/>
            <w:r w:rsidRPr="005217DF">
              <w:t>, демонстрирующий готовность к проектированию безопасной и психологически комфортной образовательной среды, в том числе цифровой.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14.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Стремящийся находить и демонстрировать ценностный аспект учебного знания и информации и обеспечивать его понимание и переживание обучающимися.</w:t>
            </w:r>
            <w:proofErr w:type="gramEnd"/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15.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r w:rsidRPr="005217DF">
              <w:t>Признающий ценности непрерывного образования, необходимость постоянного совершенствования и саморазвития; управляющий собственным профессиональным развитием, рефлексивно оценивающий собственный жизненный и профессиональный опыт.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16.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r w:rsidRPr="005217DF">
              <w:t xml:space="preserve">Демонстрирующий готовность к профессиональной коммуникации, толерантному общению; способность вести диалог с обучающимися, родителями (законными представителями) </w:t>
            </w:r>
            <w:proofErr w:type="gramStart"/>
            <w:r w:rsidRPr="005217DF">
              <w:t>обучающихся</w:t>
            </w:r>
            <w:proofErr w:type="gramEnd"/>
            <w:r w:rsidRPr="005217DF">
              <w:t>, другими педагогическими работниками и специалистами, достигать в нем взаимопонимания, находить общие цели и сотрудничать для их достижения.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17.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Проявляющий</w:t>
            </w:r>
            <w:proofErr w:type="gramEnd"/>
            <w:r w:rsidRPr="005217DF">
              <w:t xml:space="preserve"> ценностное отношение к культуре и искусству, к культуре речи и культуре поведения, к красоте и гармонии, готовность транслировать эстетические ценности своим воспитанникам.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20.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Мотивированный</w:t>
            </w:r>
            <w:proofErr w:type="gramEnd"/>
            <w:r w:rsidRPr="005217DF">
              <w:t xml:space="preserve"> и проявляющий готовность к освоению функционально близких видов профессиональной деятельности.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21.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proofErr w:type="gramStart"/>
            <w:r w:rsidRPr="005217DF">
              <w:t>Способный</w:t>
            </w:r>
            <w:proofErr w:type="gramEnd"/>
            <w:r w:rsidRPr="005217DF">
              <w:t xml:space="preserve"> работать в условиях многозадачности, многофункциональности, способный анализировать производственную ситуацию, быстро принимать решения.</w:t>
            </w:r>
          </w:p>
        </w:tc>
      </w:tr>
      <w:tr w:rsidR="00BD5406" w:rsidRPr="00D15651" w:rsidTr="00BD5406">
        <w:tc>
          <w:tcPr>
            <w:tcW w:w="1229" w:type="dxa"/>
          </w:tcPr>
          <w:p w:rsidR="00BD5406" w:rsidRPr="005217DF" w:rsidRDefault="00BD5406" w:rsidP="00D854A9">
            <w:pPr>
              <w:pStyle w:val="af6"/>
              <w:spacing w:after="0"/>
              <w:rPr>
                <w:rStyle w:val="a6"/>
              </w:rPr>
            </w:pPr>
            <w:r w:rsidRPr="005217DF">
              <w:rPr>
                <w:rStyle w:val="a6"/>
              </w:rPr>
              <w:t>ЛР 23.</w:t>
            </w:r>
          </w:p>
        </w:tc>
        <w:tc>
          <w:tcPr>
            <w:tcW w:w="8342" w:type="dxa"/>
          </w:tcPr>
          <w:p w:rsidR="00BD5406" w:rsidRPr="005217DF" w:rsidRDefault="00BD5406" w:rsidP="00D854A9">
            <w:pPr>
              <w:pStyle w:val="af6"/>
              <w:spacing w:after="0"/>
            </w:pPr>
            <w:r w:rsidRPr="005217DF"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развития.</w:t>
            </w:r>
          </w:p>
        </w:tc>
      </w:tr>
    </w:tbl>
    <w:p w:rsidR="00D15651" w:rsidRPr="00D15651" w:rsidRDefault="00D15651" w:rsidP="00D15651">
      <w:pPr>
        <w:pStyle w:val="2"/>
        <w:keepNext w:val="0"/>
        <w:spacing w:before="0" w:after="0"/>
        <w:rPr>
          <w:rStyle w:val="a6"/>
          <w:rFonts w:ascii="Times New Roman" w:eastAsia="PMingLiU" w:hAnsi="Times New Roman"/>
          <w:b w:val="0"/>
          <w:sz w:val="24"/>
          <w:szCs w:val="24"/>
        </w:rPr>
      </w:pPr>
    </w:p>
    <w:p w:rsidR="00D15651" w:rsidRPr="00D15651" w:rsidRDefault="00D15651" w:rsidP="00D15651">
      <w:pPr>
        <w:spacing w:line="240" w:lineRule="auto"/>
        <w:rPr>
          <w:rStyle w:val="a6"/>
          <w:rFonts w:eastAsia="PMingLiU"/>
          <w:b/>
          <w:sz w:val="28"/>
          <w:szCs w:val="28"/>
        </w:rPr>
      </w:pPr>
      <w:r w:rsidRPr="00D15651">
        <w:rPr>
          <w:rStyle w:val="a6"/>
          <w:rFonts w:eastAsia="PMingLiU"/>
          <w:sz w:val="28"/>
          <w:szCs w:val="28"/>
        </w:rPr>
        <w:t xml:space="preserve">1.1.2. Перечень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D15651" w:rsidRPr="00D15651" w:rsidTr="00D15651">
        <w:tc>
          <w:tcPr>
            <w:tcW w:w="1204" w:type="dxa"/>
          </w:tcPr>
          <w:p w:rsidR="00D15651" w:rsidRPr="00D15651" w:rsidRDefault="00D15651" w:rsidP="00D1565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D15651" w:rsidRPr="00D15651" w:rsidRDefault="00D15651" w:rsidP="00D1565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D15651" w:rsidRPr="00D15651" w:rsidTr="00D15651">
        <w:tc>
          <w:tcPr>
            <w:tcW w:w="1204" w:type="dxa"/>
          </w:tcPr>
          <w:p w:rsidR="00D15651" w:rsidRPr="00D15651" w:rsidRDefault="00D15651" w:rsidP="00D1565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D15651" w:rsidRPr="00D15651" w:rsidRDefault="00D15651" w:rsidP="00D1565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4"/>
                <w:szCs w:val="24"/>
              </w:rPr>
            </w:pPr>
            <w:r w:rsidRPr="00D15651">
              <w:rPr>
                <w:rFonts w:ascii="Times New Roman" w:eastAsia="Calibri" w:hAnsi="Times New Roman"/>
                <w:b w:val="0"/>
                <w:i w:val="0"/>
                <w:sz w:val="24"/>
                <w:szCs w:val="24"/>
              </w:rPr>
              <w:t>Организация внеурочной деятельности обучающихся начальных классов и начальных классов компенсирующего и коррекционно-развивающего образования</w:t>
            </w:r>
          </w:p>
        </w:tc>
      </w:tr>
      <w:tr w:rsidR="00D15651" w:rsidRPr="00D15651" w:rsidTr="00D15651">
        <w:tc>
          <w:tcPr>
            <w:tcW w:w="1204" w:type="dxa"/>
          </w:tcPr>
          <w:p w:rsidR="00D15651" w:rsidRPr="00D15651" w:rsidRDefault="00D15651" w:rsidP="00D1565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D15651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ПК 2.1.</w:t>
            </w:r>
          </w:p>
        </w:tc>
        <w:tc>
          <w:tcPr>
            <w:tcW w:w="8367" w:type="dxa"/>
          </w:tcPr>
          <w:p w:rsidR="00D15651" w:rsidRPr="00D15651" w:rsidRDefault="00D15651" w:rsidP="00D15651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15651">
              <w:rPr>
                <w:rFonts w:ascii="Times New Roman" w:hAnsi="Times New Roman"/>
                <w:b w:val="0"/>
                <w:sz w:val="24"/>
                <w:szCs w:val="24"/>
              </w:rPr>
              <w:t xml:space="preserve">Планировать и проводить внеурочные занятия по направлениям развития личности </w:t>
            </w:r>
            <w:r w:rsidRPr="00D15651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для достижения личностных, </w:t>
            </w:r>
            <w:proofErr w:type="spellStart"/>
            <w:r w:rsidRPr="00D15651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метапредметных</w:t>
            </w:r>
            <w:proofErr w:type="spellEnd"/>
            <w:r w:rsidRPr="00D15651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и предметных образовательных результатов</w:t>
            </w:r>
          </w:p>
        </w:tc>
      </w:tr>
      <w:tr w:rsidR="00D15651" w:rsidRPr="00D15651" w:rsidTr="00D15651">
        <w:tc>
          <w:tcPr>
            <w:tcW w:w="1204" w:type="dxa"/>
          </w:tcPr>
          <w:p w:rsidR="00D15651" w:rsidRPr="00D15651" w:rsidRDefault="00D15651" w:rsidP="00D1565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4"/>
                <w:szCs w:val="24"/>
              </w:rPr>
            </w:pPr>
            <w:r w:rsidRPr="00D1565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2.2.</w:t>
            </w:r>
          </w:p>
        </w:tc>
        <w:tc>
          <w:tcPr>
            <w:tcW w:w="8367" w:type="dxa"/>
          </w:tcPr>
          <w:p w:rsidR="00D15651" w:rsidRPr="00D15651" w:rsidRDefault="00D15651" w:rsidP="00D1565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D15651">
              <w:rPr>
                <w:rFonts w:ascii="Times New Roman" w:hAnsi="Times New Roman"/>
                <w:b w:val="0"/>
                <w:sz w:val="24"/>
                <w:szCs w:val="24"/>
              </w:rPr>
              <w:t>Реализовывать современные, в том числе интерактивные, формы и методы организации внеурочной деятельности по направлениям развития личности;</w:t>
            </w:r>
          </w:p>
        </w:tc>
      </w:tr>
      <w:tr w:rsidR="00D15651" w:rsidRPr="00D15651" w:rsidTr="00D15651">
        <w:tc>
          <w:tcPr>
            <w:tcW w:w="1204" w:type="dxa"/>
          </w:tcPr>
          <w:p w:rsidR="00D15651" w:rsidRPr="00D15651" w:rsidRDefault="00D15651" w:rsidP="00D1565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4"/>
                <w:szCs w:val="24"/>
              </w:rPr>
            </w:pPr>
            <w:r w:rsidRPr="00D1565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2.3.</w:t>
            </w:r>
          </w:p>
        </w:tc>
        <w:tc>
          <w:tcPr>
            <w:tcW w:w="8367" w:type="dxa"/>
          </w:tcPr>
          <w:p w:rsidR="00D15651" w:rsidRPr="00D15651" w:rsidRDefault="00D15651" w:rsidP="00D15651">
            <w:pPr>
              <w:spacing w:line="240" w:lineRule="auto"/>
              <w:rPr>
                <w:rStyle w:val="a6"/>
                <w:rFonts w:eastAsia="PMingLiU"/>
                <w:bCs/>
                <w:szCs w:val="24"/>
              </w:rPr>
            </w:pPr>
            <w:r w:rsidRPr="00D15651">
              <w:rPr>
                <w:szCs w:val="24"/>
              </w:rPr>
              <w:t>Осуществлять педагогический контроль, анализ эффективности организации внеурочной деятельности и, оценку ее результатов</w:t>
            </w:r>
          </w:p>
        </w:tc>
      </w:tr>
    </w:tbl>
    <w:p w:rsidR="00D15651" w:rsidRPr="00D15651" w:rsidRDefault="00D15651" w:rsidP="00D15651">
      <w:pPr>
        <w:spacing w:line="240" w:lineRule="auto"/>
        <w:rPr>
          <w:b/>
          <w:bCs/>
          <w:i/>
          <w:szCs w:val="24"/>
        </w:rPr>
      </w:pPr>
    </w:p>
    <w:p w:rsidR="00D15651" w:rsidRPr="00D15651" w:rsidRDefault="00D15651" w:rsidP="00D15651">
      <w:pPr>
        <w:spacing w:line="240" w:lineRule="auto"/>
        <w:rPr>
          <w:bCs/>
          <w:i/>
          <w:sz w:val="28"/>
          <w:szCs w:val="28"/>
        </w:rPr>
      </w:pPr>
      <w:r w:rsidRPr="00D15651">
        <w:rPr>
          <w:bCs/>
          <w:i/>
          <w:sz w:val="28"/>
          <w:szCs w:val="28"/>
        </w:rPr>
        <w:t>1.1.3. В результате освоения профессионального модуля 02 «</w:t>
      </w:r>
      <w:r w:rsidRPr="00D15651">
        <w:rPr>
          <w:rFonts w:eastAsia="Calibri"/>
          <w:i/>
          <w:sz w:val="28"/>
          <w:szCs w:val="28"/>
        </w:rPr>
        <w:t>Организация внеурочной деятельности обучающихся начальных классов и начальных классов компенсирующего и коррекционно-развивающего образования»</w:t>
      </w:r>
      <w:r w:rsidRPr="00D15651">
        <w:rPr>
          <w:i/>
          <w:sz w:val="28"/>
          <w:szCs w:val="28"/>
        </w:rPr>
        <w:t xml:space="preserve"> </w:t>
      </w:r>
      <w:r w:rsidRPr="00D15651">
        <w:rPr>
          <w:bCs/>
          <w:i/>
          <w:sz w:val="28"/>
          <w:szCs w:val="28"/>
        </w:rPr>
        <w:t xml:space="preserve">студент </w:t>
      </w:r>
      <w:r w:rsidRPr="00D15651">
        <w:rPr>
          <w:bCs/>
          <w:i/>
          <w:sz w:val="28"/>
          <w:szCs w:val="28"/>
        </w:rPr>
        <w:lastRenderedPageBreak/>
        <w:t>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7938"/>
      </w:tblGrid>
      <w:tr w:rsidR="00D15651" w:rsidRPr="008D44A2" w:rsidTr="00D15651">
        <w:tc>
          <w:tcPr>
            <w:tcW w:w="1668" w:type="dxa"/>
          </w:tcPr>
          <w:p w:rsidR="00D15651" w:rsidRPr="008D44A2" w:rsidRDefault="00D15651" w:rsidP="008D44A2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8D44A2">
              <w:rPr>
                <w:b/>
                <w:bCs/>
                <w:szCs w:val="24"/>
                <w:lang w:eastAsia="en-US"/>
              </w:rPr>
              <w:t xml:space="preserve">Иметь практический опыт </w:t>
            </w:r>
            <w:proofErr w:type="gramStart"/>
            <w:r w:rsidRPr="008D44A2">
              <w:rPr>
                <w:b/>
                <w:bCs/>
                <w:szCs w:val="24"/>
                <w:lang w:eastAsia="en-US"/>
              </w:rPr>
              <w:t>в</w:t>
            </w:r>
            <w:proofErr w:type="gramEnd"/>
            <w:r w:rsidRPr="008D44A2">
              <w:rPr>
                <w:b/>
                <w:bCs/>
                <w:szCs w:val="24"/>
                <w:lang w:eastAsia="en-US"/>
              </w:rPr>
              <w:t>:</w:t>
            </w:r>
          </w:p>
        </w:tc>
        <w:tc>
          <w:tcPr>
            <w:tcW w:w="7938" w:type="dxa"/>
          </w:tcPr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</w:rPr>
            </w:pPr>
            <w:proofErr w:type="gramStart"/>
            <w:r w:rsidRPr="008D44A2">
              <w:rPr>
                <w:szCs w:val="24"/>
              </w:rPr>
              <w:t>развитии</w:t>
            </w:r>
            <w:proofErr w:type="gramEnd"/>
            <w:r w:rsidRPr="008D44A2">
              <w:rPr>
                <w:szCs w:val="24"/>
              </w:rPr>
              <w:t xml:space="preserve"> профессионально-значимых компетенций, необходимых для планирования и организация </w:t>
            </w:r>
            <w:r w:rsidRPr="008D44A2">
              <w:rPr>
                <w:bCs/>
                <w:szCs w:val="24"/>
              </w:rPr>
              <w:t>внеурочной деятельности в начальных классах и начальных классах компенсирующего и коррекционно-развивающего образования</w:t>
            </w:r>
            <w:r w:rsidRPr="008D44A2">
              <w:rPr>
                <w:szCs w:val="24"/>
              </w:rPr>
              <w:t>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rFonts w:eastAsia="Calibri"/>
                <w:szCs w:val="24"/>
                <w:lang w:eastAsia="en-US"/>
              </w:rPr>
            </w:pPr>
            <w:proofErr w:type="gramStart"/>
            <w:r w:rsidRPr="008D44A2">
              <w:rPr>
                <w:szCs w:val="24"/>
              </w:rPr>
              <w:t xml:space="preserve">осуществлении профессиональной деятельности по планированию и организации </w:t>
            </w:r>
            <w:r w:rsidRPr="008D44A2">
              <w:rPr>
                <w:bCs/>
                <w:szCs w:val="24"/>
              </w:rPr>
              <w:t>внеурочной деятельности обучающихся</w:t>
            </w:r>
            <w:r w:rsidRPr="008D44A2">
              <w:rPr>
                <w:szCs w:val="24"/>
              </w:rPr>
              <w:t xml:space="preserve"> в соответствии с требованиями </w:t>
            </w:r>
            <w:r w:rsidRPr="008D44A2">
              <w:rPr>
                <w:szCs w:val="24"/>
                <w:lang w:eastAsia="en-US"/>
              </w:rPr>
              <w:t xml:space="preserve">федерального государственного образовательного стандарта начального общего образования, </w:t>
            </w:r>
            <w:r w:rsidRPr="008D44A2">
              <w:rPr>
                <w:szCs w:val="24"/>
              </w:rPr>
              <w:t>федерального государственного образовательного стандарта начального общего образования обучающихся с ограниченными возможностями здоровья, 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  <w:r w:rsidRPr="008D44A2">
              <w:rPr>
                <w:rFonts w:eastAsia="Calibri"/>
                <w:szCs w:val="24"/>
                <w:lang w:eastAsia="en-US"/>
              </w:rPr>
              <w:t>;</w:t>
            </w:r>
            <w:proofErr w:type="gramEnd"/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D44A2">
              <w:rPr>
                <w:szCs w:val="24"/>
                <w:lang w:eastAsia="en-US"/>
              </w:rPr>
              <w:t>использовании</w:t>
            </w:r>
            <w:proofErr w:type="gramEnd"/>
            <w:r w:rsidRPr="008D44A2">
              <w:rPr>
                <w:szCs w:val="24"/>
                <w:lang w:eastAsia="en-US"/>
              </w:rPr>
              <w:t xml:space="preserve"> в практике организации внеурочной деятельности в начальных классах и начальных классах компенсирующего и коррекционно-развивающего образования основных психологических подходов: культурно-исторического, </w:t>
            </w:r>
            <w:proofErr w:type="spellStart"/>
            <w:r w:rsidRPr="008D44A2">
              <w:rPr>
                <w:szCs w:val="24"/>
                <w:lang w:eastAsia="en-US"/>
              </w:rPr>
              <w:t>деятельностного</w:t>
            </w:r>
            <w:proofErr w:type="spellEnd"/>
            <w:r w:rsidRPr="008D44A2">
              <w:rPr>
                <w:szCs w:val="24"/>
                <w:lang w:eastAsia="en-US"/>
              </w:rPr>
              <w:t xml:space="preserve"> и развивающего;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bCs/>
                <w:szCs w:val="24"/>
              </w:rPr>
            </w:pPr>
            <w:proofErr w:type="gramStart"/>
            <w:r w:rsidRPr="008D44A2">
              <w:rPr>
                <w:rFonts w:eastAsia="Calibri"/>
                <w:szCs w:val="24"/>
                <w:lang w:eastAsia="en-US"/>
              </w:rPr>
              <w:t xml:space="preserve">планировании и проведении </w:t>
            </w:r>
            <w:r w:rsidRPr="008D44A2">
              <w:rPr>
                <w:bCs/>
                <w:szCs w:val="24"/>
              </w:rPr>
              <w:t xml:space="preserve">внеурочных занятий по направлениям развития личности в начальных классах и начальных классах компенсирующего и коррекционно-развивающего образования для достижения личностных, </w:t>
            </w:r>
            <w:proofErr w:type="spellStart"/>
            <w:r w:rsidRPr="008D44A2">
              <w:rPr>
                <w:bCs/>
                <w:szCs w:val="24"/>
              </w:rPr>
              <w:t>метапредметных</w:t>
            </w:r>
            <w:proofErr w:type="spellEnd"/>
            <w:r w:rsidRPr="008D44A2">
              <w:rPr>
                <w:bCs/>
                <w:szCs w:val="24"/>
              </w:rPr>
              <w:t xml:space="preserve"> и предметных образовательных результатов;</w:t>
            </w:r>
            <w:proofErr w:type="gramEnd"/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</w:rPr>
            </w:pPr>
            <w:proofErr w:type="gramStart"/>
            <w:r w:rsidRPr="008D44A2">
              <w:rPr>
                <w:rFonts w:eastAsia="Calibri"/>
                <w:szCs w:val="24"/>
                <w:lang w:eastAsia="en-US"/>
              </w:rPr>
              <w:t>планировании</w:t>
            </w:r>
            <w:proofErr w:type="gramEnd"/>
            <w:r w:rsidRPr="008D44A2">
              <w:rPr>
                <w:rFonts w:eastAsia="Calibri"/>
                <w:szCs w:val="24"/>
                <w:lang w:eastAsia="en-US"/>
              </w:rPr>
              <w:t xml:space="preserve"> и проведении </w:t>
            </w:r>
            <w:r w:rsidRPr="008D44A2">
              <w:rPr>
                <w:bCs/>
                <w:szCs w:val="24"/>
              </w:rPr>
              <w:t xml:space="preserve">внеурочных занятий </w:t>
            </w:r>
            <w:r w:rsidRPr="008D44A2">
              <w:rPr>
                <w:rFonts w:eastAsia="Calibri"/>
                <w:szCs w:val="24"/>
                <w:lang w:eastAsia="en-US"/>
              </w:rPr>
              <w:t xml:space="preserve">с учетом </w:t>
            </w:r>
            <w:r w:rsidRPr="008D44A2">
              <w:rPr>
                <w:szCs w:val="24"/>
              </w:rPr>
              <w:t>особых образовательных потребностей обучающихся с ограниченными возможностями здоровья;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D44A2">
              <w:rPr>
                <w:szCs w:val="24"/>
              </w:rPr>
              <w:t>использовании</w:t>
            </w:r>
            <w:proofErr w:type="gramEnd"/>
            <w:r w:rsidRPr="008D44A2">
              <w:rPr>
                <w:szCs w:val="24"/>
              </w:rPr>
              <w:t xml:space="preserve"> </w:t>
            </w:r>
            <w:proofErr w:type="spellStart"/>
            <w:r w:rsidRPr="008D44A2">
              <w:rPr>
                <w:szCs w:val="24"/>
              </w:rPr>
              <w:t>деятельностного</w:t>
            </w:r>
            <w:proofErr w:type="spellEnd"/>
            <w:r w:rsidRPr="008D44A2">
              <w:rPr>
                <w:szCs w:val="24"/>
              </w:rPr>
              <w:t xml:space="preserve"> подхода и образовательных технологий при планировании и проведении внеурочной деятельности </w:t>
            </w:r>
            <w:r w:rsidRPr="008D44A2">
              <w:rPr>
                <w:szCs w:val="24"/>
                <w:lang w:eastAsia="en-US"/>
              </w:rPr>
              <w:t>по направлениям развития личности</w:t>
            </w:r>
            <w:r w:rsidRPr="008D44A2">
              <w:rPr>
                <w:szCs w:val="24"/>
              </w:rPr>
              <w:t xml:space="preserve"> </w:t>
            </w:r>
            <w:r w:rsidRPr="008D44A2">
              <w:rPr>
                <w:szCs w:val="24"/>
                <w:lang w:eastAsia="en-US"/>
              </w:rPr>
              <w:t>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  <w:lang w:eastAsia="en-US"/>
              </w:rPr>
            </w:pPr>
            <w:r w:rsidRPr="008D44A2">
              <w:rPr>
                <w:szCs w:val="24"/>
                <w:lang w:eastAsia="en-US"/>
              </w:rPr>
              <w:t>реализации современных, в том числе интерактивных, форм и методов организации внеурочной деятельности по направлениям развития личности</w:t>
            </w:r>
            <w:r w:rsidRPr="008D44A2">
              <w:rPr>
                <w:szCs w:val="24"/>
              </w:rPr>
              <w:t xml:space="preserve"> </w:t>
            </w:r>
            <w:r w:rsidRPr="008D44A2">
              <w:rPr>
                <w:szCs w:val="24"/>
                <w:lang w:eastAsia="en-US"/>
              </w:rPr>
              <w:t xml:space="preserve">в начальных классах и начальных классах компенсирующего и коррекционно-развивающего образования;  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rFonts w:eastAsia="Calibri"/>
                <w:szCs w:val="24"/>
                <w:lang w:eastAsia="en-US"/>
              </w:rPr>
            </w:pPr>
            <w:proofErr w:type="gramStart"/>
            <w:r w:rsidRPr="008D44A2">
              <w:rPr>
                <w:rFonts w:eastAsia="Calibri"/>
                <w:szCs w:val="24"/>
                <w:lang w:eastAsia="en-US"/>
              </w:rPr>
              <w:t xml:space="preserve">освоении и применении в процессе </w:t>
            </w:r>
            <w:r w:rsidRPr="008D44A2">
              <w:rPr>
                <w:bCs/>
                <w:szCs w:val="24"/>
              </w:rPr>
              <w:t>внеурочной деятельности</w:t>
            </w:r>
            <w:r w:rsidRPr="008D44A2">
              <w:rPr>
                <w:rFonts w:eastAsia="Calibri"/>
                <w:szCs w:val="24"/>
                <w:lang w:eastAsia="en-US"/>
              </w:rPr>
              <w:t xml:space="preserve"> психолого-педагогических технологий (в том числе инклюзивных), необходимых для адресной работы с различными контингентами обучающихся: </w:t>
            </w:r>
            <w:r w:rsidRPr="008D44A2">
              <w:rPr>
                <w:szCs w:val="24"/>
                <w:lang w:eastAsia="en-US"/>
              </w:rPr>
              <w:t>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</w:t>
            </w:r>
            <w:r w:rsidRPr="008D44A2">
              <w:rPr>
                <w:rFonts w:eastAsia="Calibri"/>
                <w:szCs w:val="24"/>
                <w:lang w:eastAsia="en-US"/>
              </w:rPr>
              <w:t xml:space="preserve">; </w:t>
            </w:r>
            <w:proofErr w:type="gramEnd"/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bCs/>
                <w:szCs w:val="24"/>
              </w:rPr>
            </w:pPr>
            <w:r w:rsidRPr="008D44A2">
              <w:rPr>
                <w:rFonts w:eastAsia="Calibri"/>
                <w:szCs w:val="24"/>
                <w:lang w:eastAsia="en-US"/>
              </w:rPr>
              <w:t xml:space="preserve">формировании системы регуляции поведения и </w:t>
            </w:r>
            <w:proofErr w:type="gramStart"/>
            <w:r w:rsidRPr="008D44A2">
              <w:rPr>
                <w:rFonts w:eastAsia="Calibri"/>
                <w:szCs w:val="24"/>
                <w:lang w:eastAsia="en-US"/>
              </w:rPr>
              <w:t>деятельности</w:t>
            </w:r>
            <w:proofErr w:type="gramEnd"/>
            <w:r w:rsidRPr="008D44A2">
              <w:rPr>
                <w:rFonts w:eastAsia="Calibri"/>
                <w:szCs w:val="24"/>
                <w:lang w:eastAsia="en-US"/>
              </w:rPr>
              <w:t xml:space="preserve"> обучающихся </w:t>
            </w:r>
            <w:r w:rsidRPr="008D44A2">
              <w:rPr>
                <w:szCs w:val="24"/>
                <w:lang w:eastAsia="en-US"/>
              </w:rPr>
              <w:t xml:space="preserve">с сохранным развитием и ограниченными возможностями здоровья </w:t>
            </w:r>
            <w:r w:rsidRPr="008D44A2">
              <w:rPr>
                <w:rFonts w:eastAsia="Calibri"/>
                <w:szCs w:val="24"/>
                <w:lang w:eastAsia="en-US"/>
              </w:rPr>
              <w:t xml:space="preserve">в процессе </w:t>
            </w:r>
            <w:r w:rsidRPr="008D44A2">
              <w:rPr>
                <w:bCs/>
                <w:szCs w:val="24"/>
              </w:rPr>
              <w:t>внеурочной деятельности;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bCs/>
                <w:szCs w:val="24"/>
              </w:rPr>
            </w:pPr>
            <w:proofErr w:type="gramStart"/>
            <w:r w:rsidRPr="008D44A2">
              <w:rPr>
                <w:rFonts w:eastAsia="Calibri"/>
                <w:szCs w:val="24"/>
                <w:lang w:eastAsia="en-US"/>
              </w:rPr>
              <w:t>оказании</w:t>
            </w:r>
            <w:proofErr w:type="gramEnd"/>
            <w:r w:rsidRPr="008D44A2">
              <w:rPr>
                <w:rFonts w:eastAsia="Calibri"/>
                <w:szCs w:val="24"/>
                <w:lang w:eastAsia="en-US"/>
              </w:rPr>
              <w:t xml:space="preserve"> адресной помощи обучающимся </w:t>
            </w:r>
            <w:r w:rsidRPr="008D44A2">
              <w:rPr>
                <w:szCs w:val="24"/>
                <w:lang w:eastAsia="en-US"/>
              </w:rPr>
              <w:t xml:space="preserve">с сохранным развитием и ограниченными возможностями здоровья </w:t>
            </w:r>
            <w:r w:rsidRPr="008D44A2">
              <w:rPr>
                <w:rFonts w:eastAsia="Calibri"/>
                <w:szCs w:val="24"/>
                <w:lang w:eastAsia="en-US"/>
              </w:rPr>
              <w:t xml:space="preserve">в процессе </w:t>
            </w:r>
            <w:r w:rsidRPr="008D44A2">
              <w:rPr>
                <w:bCs/>
                <w:szCs w:val="24"/>
              </w:rPr>
              <w:t>внеурочной деятельности;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D44A2">
              <w:rPr>
                <w:szCs w:val="24"/>
                <w:lang w:eastAsia="en-US"/>
              </w:rPr>
              <w:t>реагировании</w:t>
            </w:r>
            <w:proofErr w:type="gramEnd"/>
            <w:r w:rsidRPr="008D44A2">
              <w:rPr>
                <w:szCs w:val="24"/>
                <w:lang w:eastAsia="en-US"/>
              </w:rPr>
              <w:t xml:space="preserve"> на непосредственные по форме обращения обучающихся с сохранным развитием и ограниченными возможностями здоровья к учителю в процессе </w:t>
            </w:r>
            <w:r w:rsidRPr="008D44A2">
              <w:rPr>
                <w:bCs/>
                <w:szCs w:val="24"/>
              </w:rPr>
              <w:t xml:space="preserve">внеурочной деятельности </w:t>
            </w:r>
            <w:r w:rsidRPr="008D44A2">
              <w:rPr>
                <w:szCs w:val="24"/>
                <w:lang w:eastAsia="en-US"/>
              </w:rPr>
              <w:t>и распознавании за ними серьезных личных проблем;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  <w:lang w:eastAsia="en-US"/>
              </w:rPr>
            </w:pPr>
            <w:proofErr w:type="gramStart"/>
            <w:r w:rsidRPr="008D44A2">
              <w:rPr>
                <w:szCs w:val="24"/>
                <w:lang w:eastAsia="en-US"/>
              </w:rPr>
              <w:lastRenderedPageBreak/>
              <w:t>владении</w:t>
            </w:r>
            <w:proofErr w:type="gramEnd"/>
            <w:r w:rsidRPr="008D44A2">
              <w:rPr>
                <w:szCs w:val="24"/>
                <w:lang w:eastAsia="en-US"/>
              </w:rPr>
              <w:t xml:space="preserve"> профессиональной установкой на оказание помощи любому обучающемуся в процессе внеурочной деятельности вне зависимости от его реальных возможностей, особенностей в поведении, состояния психического и физического здоровья;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rFonts w:eastAsia="Calibri"/>
                <w:szCs w:val="24"/>
                <w:shd w:val="clear" w:color="auto" w:fill="FFFFFF"/>
                <w:lang w:eastAsia="en-US"/>
              </w:rPr>
            </w:pPr>
            <w:r w:rsidRPr="008D44A2">
              <w:rPr>
                <w:rFonts w:eastAsia="Calibri"/>
                <w:szCs w:val="24"/>
                <w:shd w:val="clear" w:color="auto" w:fill="FFFFFF"/>
                <w:lang w:eastAsia="en-US"/>
              </w:rPr>
              <w:t>организации внеурочной деятельности в начальных классах и начальных классах компенсирующего и коррекционно-развивающего образования с учетом своеобразия социальной ситуации развития первоклассника;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bCs/>
                <w:szCs w:val="24"/>
                <w:lang w:eastAsia="en-US"/>
              </w:rPr>
            </w:pPr>
            <w:r w:rsidRPr="008D44A2">
              <w:rPr>
                <w:szCs w:val="24"/>
                <w:lang w:eastAsia="en-US"/>
              </w:rPr>
              <w:t>разработке и реализации индивидуальных образовательных маршрутов, индивидуальных программ развития и индивидуально-ориентированных образовательных программ в процессе о</w:t>
            </w:r>
            <w:r w:rsidRPr="008D44A2">
              <w:rPr>
                <w:bCs/>
                <w:szCs w:val="24"/>
                <w:lang w:eastAsia="en-US"/>
              </w:rPr>
              <w:t>рганизации внеурочной деятельности обучающихся</w:t>
            </w:r>
            <w:r w:rsidRPr="008D44A2">
              <w:rPr>
                <w:szCs w:val="24"/>
                <w:lang w:eastAsia="en-US"/>
              </w:rPr>
              <w:t xml:space="preserve"> с сохранным развитием и ограниченными возможностями здоровья с учетом их личностных и возрастных особенностей</w:t>
            </w:r>
            <w:r w:rsidRPr="008D44A2">
              <w:rPr>
                <w:bCs/>
                <w:szCs w:val="24"/>
                <w:lang w:eastAsia="en-US"/>
              </w:rPr>
              <w:t>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rFonts w:eastAsia="Calibri"/>
                <w:szCs w:val="24"/>
                <w:lang w:eastAsia="en-US"/>
              </w:rPr>
            </w:pPr>
            <w:proofErr w:type="gramStart"/>
            <w:r w:rsidRPr="008D44A2">
              <w:rPr>
                <w:rFonts w:eastAsia="Calibri"/>
                <w:szCs w:val="24"/>
                <w:lang w:eastAsia="en-US"/>
              </w:rPr>
              <w:t>осуществлении</w:t>
            </w:r>
            <w:proofErr w:type="gramEnd"/>
            <w:r w:rsidRPr="008D44A2">
              <w:rPr>
                <w:rFonts w:eastAsia="Calibri"/>
                <w:szCs w:val="24"/>
                <w:lang w:eastAsia="en-US"/>
              </w:rPr>
              <w:t xml:space="preserve"> контроля и оценки </w:t>
            </w:r>
            <w:r w:rsidRPr="008D44A2">
              <w:rPr>
                <w:szCs w:val="24"/>
                <w:lang w:eastAsia="en-US"/>
              </w:rPr>
              <w:t>образовательных</w:t>
            </w:r>
            <w:r w:rsidRPr="008D44A2">
              <w:rPr>
                <w:rFonts w:eastAsia="Calibri"/>
                <w:szCs w:val="24"/>
                <w:lang w:eastAsia="en-US"/>
              </w:rPr>
              <w:t xml:space="preserve"> результатов внеурочной деятельности обучающихся</w:t>
            </w:r>
            <w:r w:rsidRPr="008D44A2">
              <w:rPr>
                <w:szCs w:val="24"/>
                <w:lang w:eastAsia="en-US"/>
              </w:rPr>
              <w:t xml:space="preserve"> с сохранным развитием и ограниченными возможностями здоровья</w:t>
            </w:r>
            <w:r w:rsidRPr="008D44A2">
              <w:rPr>
                <w:rFonts w:eastAsia="Calibri"/>
                <w:szCs w:val="24"/>
                <w:lang w:eastAsia="en-US"/>
              </w:rPr>
              <w:t>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bCs/>
                <w:szCs w:val="24"/>
              </w:rPr>
            </w:pPr>
            <w:proofErr w:type="gramStart"/>
            <w:r w:rsidRPr="008D44A2">
              <w:rPr>
                <w:rFonts w:eastAsia="Calibri"/>
                <w:szCs w:val="24"/>
                <w:lang w:eastAsia="en-US"/>
              </w:rPr>
              <w:t>анализе</w:t>
            </w:r>
            <w:proofErr w:type="gramEnd"/>
            <w:r w:rsidRPr="008D44A2">
              <w:rPr>
                <w:rFonts w:eastAsia="Calibri"/>
                <w:szCs w:val="24"/>
                <w:lang w:eastAsia="en-US"/>
              </w:rPr>
              <w:t xml:space="preserve"> эффективности организации </w:t>
            </w:r>
            <w:r w:rsidRPr="008D44A2">
              <w:rPr>
                <w:bCs/>
                <w:szCs w:val="24"/>
              </w:rPr>
              <w:t>внеурочной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bCs/>
                <w:szCs w:val="24"/>
                <w:lang w:eastAsia="en-US"/>
              </w:rPr>
            </w:pPr>
            <w:proofErr w:type="gramStart"/>
            <w:r w:rsidRPr="008D44A2">
              <w:rPr>
                <w:szCs w:val="24"/>
                <w:lang w:eastAsia="en-US"/>
              </w:rPr>
              <w:t>понимании</w:t>
            </w:r>
            <w:proofErr w:type="gramEnd"/>
            <w:r w:rsidRPr="008D44A2">
              <w:rPr>
                <w:szCs w:val="24"/>
                <w:lang w:eastAsia="en-US"/>
              </w:rPr>
              <w:t xml:space="preserve"> документации специалистов (психологов, дефектологов, логопедов и т.д.), использовании полученной информации в процессе организации </w:t>
            </w:r>
            <w:r w:rsidRPr="008D44A2">
              <w:rPr>
                <w:bCs/>
                <w:szCs w:val="24"/>
                <w:lang w:eastAsia="en-US"/>
              </w:rPr>
              <w:t>внеурочной деятельности</w:t>
            </w:r>
            <w:r w:rsidRPr="008D44A2">
              <w:rPr>
                <w:szCs w:val="24"/>
              </w:rPr>
              <w:t xml:space="preserve"> </w:t>
            </w:r>
            <w:r w:rsidRPr="008D44A2">
              <w:rPr>
                <w:bCs/>
                <w:szCs w:val="24"/>
                <w:lang w:eastAsia="en-US"/>
              </w:rPr>
              <w:t>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</w:rPr>
            </w:pPr>
            <w:proofErr w:type="gramStart"/>
            <w:r w:rsidRPr="008D44A2">
              <w:rPr>
                <w:szCs w:val="24"/>
              </w:rPr>
              <w:t>планировании</w:t>
            </w:r>
            <w:proofErr w:type="gramEnd"/>
            <w:r w:rsidRPr="008D44A2">
              <w:rPr>
                <w:szCs w:val="24"/>
              </w:rPr>
              <w:t xml:space="preserve"> и организации внеурочной деятельности обучающихся в условиях инклюзивного образования;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</w:rPr>
            </w:pPr>
            <w:r w:rsidRPr="008D44A2">
              <w:rPr>
                <w:szCs w:val="24"/>
              </w:rPr>
              <w:t>разработке и реализации программ внеурочной деятельности по направлениям развития личности 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numPr>
                <w:ilvl w:val="0"/>
                <w:numId w:val="42"/>
              </w:numPr>
              <w:spacing w:line="240" w:lineRule="auto"/>
              <w:rPr>
                <w:szCs w:val="24"/>
                <w:lang w:eastAsia="en-US"/>
              </w:rPr>
            </w:pPr>
            <w:r w:rsidRPr="008D44A2">
              <w:rPr>
                <w:szCs w:val="24"/>
                <w:lang w:eastAsia="en-US"/>
              </w:rPr>
              <w:t xml:space="preserve">разработке и оформлении </w:t>
            </w:r>
            <w:r w:rsidRPr="008D44A2">
              <w:rPr>
                <w:szCs w:val="24"/>
              </w:rPr>
              <w:t xml:space="preserve">в бумажном и электронном виде </w:t>
            </w:r>
            <w:r w:rsidRPr="008D44A2">
              <w:rPr>
                <w:szCs w:val="24"/>
                <w:lang w:eastAsia="en-US"/>
              </w:rPr>
              <w:t>планирующей и отчетной документации в области внеурочной деятельности в начальных классах и начальных классах компенсирующего и коррекционно-развивающего образования.</w:t>
            </w:r>
          </w:p>
        </w:tc>
      </w:tr>
      <w:tr w:rsidR="00D15651" w:rsidRPr="008D44A2" w:rsidTr="00D15651">
        <w:tc>
          <w:tcPr>
            <w:tcW w:w="1668" w:type="dxa"/>
          </w:tcPr>
          <w:p w:rsidR="00D15651" w:rsidRPr="008D44A2" w:rsidRDefault="00D15651" w:rsidP="008D44A2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8D44A2">
              <w:rPr>
                <w:b/>
                <w:bCs/>
                <w:szCs w:val="24"/>
                <w:lang w:eastAsia="en-US"/>
              </w:rPr>
              <w:lastRenderedPageBreak/>
              <w:t>Уметь:</w:t>
            </w:r>
          </w:p>
        </w:tc>
        <w:tc>
          <w:tcPr>
            <w:tcW w:w="7938" w:type="dxa"/>
          </w:tcPr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использовать в практике организации внеурочной деятельности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начальных классах и начальных классах компенсирующего и коррекционно-развивающего образования основные психологические подходы: культурно-исторический, </w:t>
            </w:r>
            <w:proofErr w:type="spellStart"/>
            <w:r w:rsidRPr="008D44A2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8D44A2">
              <w:rPr>
                <w:rFonts w:ascii="Times New Roman" w:hAnsi="Times New Roman"/>
                <w:sz w:val="24"/>
                <w:szCs w:val="24"/>
              </w:rPr>
              <w:t xml:space="preserve"> и развивающий;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>планировать внеурочную деятельность с учетом возрастных и индивидуальных особенностей обучающихся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планировать и проводить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внеурочные занятия по направлениям развития личности в начальных классах и начальных классах компенсирующего и коррекционно-развивающего образования для достижения личностных, </w:t>
            </w:r>
            <w:proofErr w:type="spellStart"/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метапредметных</w:t>
            </w:r>
            <w:proofErr w:type="spellEnd"/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и предметных образовательных результатов;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планировать и проводить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внеурочные занятия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 учетом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>особых образовательных потребностей обучающихся с ограниченными возможностями здоровья;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различные виды внеурочной деятельности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lastRenderedPageBreak/>
              <w:t>начальных классах и начальных классах компенсирующего и коррекционно-развивающего образования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игровую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, учебно-исследовательскую,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8D44A2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8D44A2">
              <w:rPr>
                <w:rFonts w:ascii="Times New Roman" w:hAnsi="Times New Roman"/>
                <w:sz w:val="24"/>
                <w:szCs w:val="24"/>
              </w:rPr>
              <w:t xml:space="preserve"> подход и образовательные технологии при планировании и проведении внеурочной деятельности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направлениям развития личности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реализовывать современные, в том числе интерактивные, формы и методы организации внеурочной деятельности по направлениям развития личности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начальных классах и начальных классах компенсирующего и коррекционно-развивающего образования;  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осваивать и применять психолого-педагогические технологии (в том числе инклюзивные), необходимые для адресной работы с различными контингентами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владеть профессиональной установкой на оказание помощи любому обучающемуся в процессе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организации внеурочной деятельности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>вне зависимости от его реальных учебных возможностей, особенностей в поведении, состояния психического и физического здоровья;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реагировать на непосредственные по форме обращения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учителю в процессе 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внеурочной деятельности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и распознавать за ними серьезные личные проблемы;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процессе о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рганизации внеурочной деятельности;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владеть стандартизированными методами психодиагностики личностных характеристик и возрастных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особенностей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которые необходимо учитывать в процессе 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внеурочной деятельности;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педагогический контроль и оценку образовательных результатов 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внеурочной деятельности обучающихся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 эффективность организации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внеурочной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с сохранным развитием и ограниченными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соответствии с задачами достижения всех видов образовательных результатов (личностных, </w:t>
            </w:r>
            <w:proofErr w:type="spell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метапредметных</w:t>
            </w:r>
            <w:proofErr w:type="spell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предметных) в процессе организации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внеурочной деятельности; 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и организовывать внеурочную деятельность обучающихся в условиях инклюзивного образования;</w:t>
            </w:r>
            <w:proofErr w:type="gramEnd"/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владеть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</w:rPr>
              <w:t>ИКТ-компетентностями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15651" w:rsidRPr="008D44A2" w:rsidRDefault="00D15651" w:rsidP="008D44A2">
            <w:pPr>
              <w:pStyle w:val="ConsPlusNormal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44A2">
              <w:rPr>
                <w:rFonts w:ascii="Times New Roman" w:hAnsi="Times New Roman" w:cs="Times New Roman"/>
                <w:sz w:val="24"/>
                <w:szCs w:val="24"/>
              </w:rPr>
              <w:t>общепользовательская</w:t>
            </w:r>
            <w:proofErr w:type="spellEnd"/>
            <w:r w:rsidRPr="008D44A2">
              <w:rPr>
                <w:rFonts w:ascii="Times New Roman" w:hAnsi="Times New Roman" w:cs="Times New Roman"/>
                <w:sz w:val="24"/>
                <w:szCs w:val="24"/>
              </w:rPr>
              <w:t xml:space="preserve"> ИКТ-компетентность;</w:t>
            </w:r>
          </w:p>
          <w:p w:rsidR="00D15651" w:rsidRPr="008D44A2" w:rsidRDefault="00D15651" w:rsidP="008D44A2">
            <w:pPr>
              <w:pStyle w:val="ConsPlusNormal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4A2">
              <w:rPr>
                <w:rFonts w:ascii="Times New Roman" w:hAnsi="Times New Roman" w:cs="Times New Roman"/>
                <w:sz w:val="24"/>
                <w:szCs w:val="24"/>
              </w:rPr>
              <w:t>общепедагогическая</w:t>
            </w:r>
            <w:proofErr w:type="gramEnd"/>
            <w:r w:rsidRPr="008D44A2">
              <w:rPr>
                <w:rFonts w:ascii="Times New Roman" w:hAnsi="Times New Roman" w:cs="Times New Roman"/>
                <w:sz w:val="24"/>
                <w:szCs w:val="24"/>
              </w:rPr>
              <w:t xml:space="preserve"> ИКТ-компетентность;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предметно-педагогическая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ИКТ-компетентность (отражающая профессиональную ИКТ-компетентность соответствующей области человеческой деятельности); 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понимать документацию специалистов (психологов, дефектологов, логопедов и т.д.), использовать полученную информацию в процессе организации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внеурочной деятельности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>разрабатывать и реализовывать программы внеурочной деятельности по направлениям развития личности в 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и оформлять в бумажном и электронном виде планирующую и отчетную документацию в</w:t>
            </w:r>
            <w:r w:rsidRPr="008D44A2">
              <w:rPr>
                <w:rFonts w:ascii="Times New Roman" w:hAnsi="Times New Roman"/>
                <w:color w:val="C00000"/>
                <w:sz w:val="24"/>
                <w:szCs w:val="24"/>
                <w:lang w:eastAsia="en-US"/>
              </w:rPr>
              <w:t xml:space="preserve">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области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внеурочной деятельности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в начальных классах и начальных классах компенсирующего и коррекционно-развивающего образования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3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соблюдать правовые, нравственные и этические нормы, требования профессиональной этики в процессе организации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внеурочной деятельности в начальных классах и начальных классах компенсирующего и коррекционно-развивающего образования.</w:t>
            </w:r>
          </w:p>
        </w:tc>
      </w:tr>
      <w:tr w:rsidR="00D15651" w:rsidRPr="008D44A2" w:rsidTr="00D15651">
        <w:tc>
          <w:tcPr>
            <w:tcW w:w="1668" w:type="dxa"/>
          </w:tcPr>
          <w:p w:rsidR="00D15651" w:rsidRPr="008D44A2" w:rsidRDefault="00D15651" w:rsidP="008D44A2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8D44A2">
              <w:rPr>
                <w:b/>
                <w:bCs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938" w:type="dxa"/>
          </w:tcPr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документы по вопросам обучения и воспитания детей и молодежи, в том числе с ограниченными возможностями здоровья, законодательство о правах ребенка, трудовое законодательство;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государственный образовательный стандарт дошкольного образования, федеральный государственный образовательный стандарт начального общего образования,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федеральный государственный образовательный стандарт начального общего образования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законы развития </w:t>
            </w:r>
            <w:r w:rsidRPr="008D44A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личности и проявления личностных свойств, психологические законы периодизации и кризисов развития;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особенности психофизического развития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особые образовательные потребности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ограниченными возможностями здоровья;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психологические подходы: культурно-исторический, </w:t>
            </w:r>
            <w:proofErr w:type="spell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деятельностный</w:t>
            </w:r>
            <w:proofErr w:type="spell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развивающий,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способы их применения в процессе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</w:t>
            </w:r>
            <w:r w:rsidRPr="008D44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внеурочной деятельности обучающихся с сохранным развитием и ограниченными возможностями здоровья;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теорию и технологию учета возрастных особенностей обучающихся с сохранным развитием и ограниченными возможностями здоровья;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сущность, цель, задачи, функции, содержание, формы и методы организации внеурочной деятельности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направления развития личности (спортивно-оздоровительное, духовно-нравственное, социальное, </w:t>
            </w:r>
            <w:proofErr w:type="spellStart"/>
            <w:r w:rsidRPr="008D44A2"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  <w:proofErr w:type="spellEnd"/>
            <w:r w:rsidRPr="008D44A2">
              <w:rPr>
                <w:rFonts w:ascii="Times New Roman" w:hAnsi="Times New Roman"/>
                <w:sz w:val="24"/>
                <w:szCs w:val="24"/>
              </w:rPr>
              <w:t>, общекультурное);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особенности региональных условий, в которых реализуются используемые образовательные программы начального общего образования, для планирования и организации внеурочной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>теоретические основы и методику планирования внеурочной деятельности с учетом возрастных и индивидуальных особенностей обучающихся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основы планирования и проведения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внеурочных занятий по направлениям развития личности в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>начальных классах и начальных классах компенсирующего и коррекционно-развивающего образования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для достижения личностных, </w:t>
            </w:r>
            <w:proofErr w:type="spellStart"/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метапредметных</w:t>
            </w:r>
            <w:proofErr w:type="spellEnd"/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и предметных образовательных результатов;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основные принципы </w:t>
            </w:r>
            <w:proofErr w:type="spellStart"/>
            <w:r w:rsidRPr="008D44A2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8D44A2">
              <w:rPr>
                <w:rFonts w:ascii="Times New Roman" w:hAnsi="Times New Roman"/>
                <w:sz w:val="24"/>
                <w:szCs w:val="24"/>
              </w:rPr>
              <w:t xml:space="preserve"> подхода, дидактические основы образовательных технологий, используемых во внеурочной деятельности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>начальных классах и начальных классах компенсирующего и коррекционно-развивающего образования;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современные, в том числе интерактивные, формы и методы организации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внеурочной деятельности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по направлениям развития личности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 w:rsidRPr="008D44A2">
              <w:rPr>
                <w:rFonts w:ascii="Times New Roman" w:hAnsi="Times New Roman"/>
                <w:sz w:val="24"/>
                <w:szCs w:val="24"/>
              </w:rPr>
              <w:t>начальных классах и начальных классах компенсирующего и коррекционно-развивающего образования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психолого-педагогические технологии (в том числе инклюзивные), необходимые для адресной работы с различными контингентами </w:t>
            </w:r>
            <w:proofErr w:type="gramStart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</w:rPr>
              <w:t xml:space="preserve">методы осуществления педагогического контроля и оценки образовательных 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результатов внеурочной деятельности обучающихся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организации внеурочной деятельности по направлениям развития личности в условиях инклюзивного образования;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структуру примерных и рабочих программ внеурочной деятельности;</w:t>
            </w:r>
          </w:p>
          <w:p w:rsidR="00D15651" w:rsidRPr="008D44A2" w:rsidRDefault="00D15651" w:rsidP="008D44A2">
            <w:pPr>
              <w:pStyle w:val="11"/>
              <w:numPr>
                <w:ilvl w:val="0"/>
                <w:numId w:val="4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требования к структуре, содержанию и оформлению планирующей и отчетной документации в области </w:t>
            </w:r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внеурочной деятельности </w:t>
            </w:r>
            <w:proofErr w:type="gramStart"/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8D44A2">
              <w:rPr>
                <w:rFonts w:ascii="Times New Roman" w:hAnsi="Times New Roman"/>
                <w:bCs/>
                <w:sz w:val="24"/>
                <w:szCs w:val="24"/>
              </w:rPr>
              <w:t xml:space="preserve"> с сохранным развитием и ограниченными возможностями здоровья.</w:t>
            </w:r>
            <w:r w:rsidRPr="008D44A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D15651" w:rsidRPr="008D44A2" w:rsidRDefault="00D15651" w:rsidP="008D44A2">
      <w:pPr>
        <w:spacing w:line="240" w:lineRule="auto"/>
        <w:rPr>
          <w:b/>
          <w:szCs w:val="24"/>
        </w:rPr>
      </w:pPr>
    </w:p>
    <w:p w:rsidR="00EA69C9" w:rsidRPr="008D44A2" w:rsidRDefault="00D15651" w:rsidP="008D44A2">
      <w:pPr>
        <w:pStyle w:val="a8"/>
        <w:numPr>
          <w:ilvl w:val="1"/>
          <w:numId w:val="12"/>
        </w:numPr>
        <w:spacing w:line="240" w:lineRule="auto"/>
        <w:rPr>
          <w:rFonts w:cs="Times New Roman"/>
          <w:b/>
          <w:bCs/>
          <w:sz w:val="28"/>
          <w:szCs w:val="28"/>
        </w:rPr>
      </w:pPr>
      <w:r w:rsidRPr="008D44A2">
        <w:rPr>
          <w:b/>
          <w:szCs w:val="24"/>
        </w:rPr>
        <w:br w:type="page"/>
      </w:r>
      <w:r w:rsidR="00EA69C9" w:rsidRPr="008D44A2">
        <w:rPr>
          <w:rFonts w:cs="Times New Roman"/>
          <w:b/>
          <w:sz w:val="28"/>
          <w:szCs w:val="28"/>
        </w:rPr>
        <w:lastRenderedPageBreak/>
        <w:t xml:space="preserve">Количество часов, отводимое на освоение </w:t>
      </w:r>
      <w:r w:rsidR="009118C9" w:rsidRPr="008D44A2">
        <w:rPr>
          <w:rFonts w:cs="Times New Roman"/>
          <w:b/>
          <w:sz w:val="28"/>
          <w:szCs w:val="28"/>
        </w:rPr>
        <w:t xml:space="preserve">рабочей программы </w:t>
      </w:r>
      <w:r w:rsidR="005E5633" w:rsidRPr="008D44A2">
        <w:rPr>
          <w:rFonts w:cs="Times New Roman"/>
          <w:b/>
          <w:sz w:val="28"/>
          <w:szCs w:val="28"/>
        </w:rPr>
        <w:t xml:space="preserve">профессионального модуля ПМ.02 </w:t>
      </w:r>
      <w:r w:rsidR="005E5633" w:rsidRPr="008D44A2">
        <w:rPr>
          <w:b/>
          <w:bCs/>
          <w:i/>
          <w:sz w:val="28"/>
          <w:szCs w:val="28"/>
        </w:rPr>
        <w:t>«</w:t>
      </w:r>
      <w:r w:rsidR="005E5633" w:rsidRPr="008D44A2">
        <w:rPr>
          <w:b/>
          <w:kern w:val="28"/>
          <w:sz w:val="28"/>
          <w:szCs w:val="28"/>
        </w:rPr>
        <w:t>Организация внеурочной деятельности обучающихся начальных класс</w:t>
      </w:r>
      <w:r w:rsidRPr="008D44A2">
        <w:rPr>
          <w:b/>
          <w:kern w:val="28"/>
          <w:sz w:val="28"/>
          <w:szCs w:val="28"/>
        </w:rPr>
        <w:t>ов</w:t>
      </w:r>
      <w:r w:rsidR="005E5633" w:rsidRPr="008D44A2">
        <w:rPr>
          <w:b/>
          <w:kern w:val="28"/>
          <w:sz w:val="28"/>
          <w:szCs w:val="28"/>
        </w:rPr>
        <w:t xml:space="preserve"> и начальных класс</w:t>
      </w:r>
      <w:r w:rsidRPr="008D44A2">
        <w:rPr>
          <w:b/>
          <w:kern w:val="28"/>
          <w:sz w:val="28"/>
          <w:szCs w:val="28"/>
        </w:rPr>
        <w:t>ов</w:t>
      </w:r>
      <w:r w:rsidR="005E5633" w:rsidRPr="008D44A2">
        <w:rPr>
          <w:b/>
          <w:kern w:val="28"/>
          <w:sz w:val="28"/>
          <w:szCs w:val="28"/>
        </w:rPr>
        <w:t xml:space="preserve"> компенсирующего и коррекционно-развивающего образования»</w:t>
      </w:r>
      <w:r w:rsidR="00EA69C9" w:rsidRPr="008D44A2">
        <w:rPr>
          <w:rFonts w:cs="Times New Roman"/>
          <w:b/>
          <w:bCs/>
          <w:sz w:val="28"/>
          <w:szCs w:val="28"/>
        </w:rPr>
        <w:t>:</w:t>
      </w:r>
    </w:p>
    <w:p w:rsidR="00D04898" w:rsidRPr="000F5F90" w:rsidRDefault="00D04898" w:rsidP="00D04898">
      <w:pPr>
        <w:pStyle w:val="a8"/>
        <w:spacing w:line="240" w:lineRule="auto"/>
        <w:ind w:left="435"/>
        <w:rPr>
          <w:rFonts w:cs="Times New Roman"/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4394"/>
      </w:tblGrid>
      <w:tr w:rsidR="00D026BD" w:rsidRPr="000F5F90" w:rsidTr="005E5633">
        <w:trPr>
          <w:trHeight w:val="562"/>
          <w:jc w:val="center"/>
        </w:trPr>
        <w:tc>
          <w:tcPr>
            <w:tcW w:w="3652" w:type="dxa"/>
            <w:vMerge w:val="restart"/>
          </w:tcPr>
          <w:p w:rsidR="00D026BD" w:rsidRPr="000F5F90" w:rsidRDefault="00D026BD" w:rsidP="00612E41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4394" w:type="dxa"/>
            <w:shd w:val="clear" w:color="auto" w:fill="auto"/>
          </w:tcPr>
          <w:p w:rsidR="00D026BD" w:rsidRPr="000F5F90" w:rsidRDefault="00D026BD" w:rsidP="00D026BD">
            <w:pPr>
              <w:widowControl/>
              <w:spacing w:line="240" w:lineRule="auto"/>
              <w:jc w:val="center"/>
            </w:pPr>
            <w:r>
              <w:t>Объем в часах</w:t>
            </w:r>
          </w:p>
        </w:tc>
      </w:tr>
      <w:tr w:rsidR="00EA69C9" w:rsidRPr="000F5F90" w:rsidTr="005E5633">
        <w:trPr>
          <w:jc w:val="center"/>
        </w:trPr>
        <w:tc>
          <w:tcPr>
            <w:tcW w:w="3652" w:type="dxa"/>
            <w:vMerge/>
          </w:tcPr>
          <w:p w:rsidR="00EA69C9" w:rsidRPr="005E5633" w:rsidRDefault="00EA69C9" w:rsidP="00612E41">
            <w:pPr>
              <w:spacing w:line="240" w:lineRule="auto"/>
              <w:rPr>
                <w:szCs w:val="24"/>
              </w:rPr>
            </w:pPr>
          </w:p>
        </w:tc>
        <w:tc>
          <w:tcPr>
            <w:tcW w:w="4394" w:type="dxa"/>
          </w:tcPr>
          <w:p w:rsidR="009118C9" w:rsidRDefault="009118C9" w:rsidP="005E5633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Квалификация:</w:t>
            </w:r>
          </w:p>
          <w:p w:rsidR="005E5633" w:rsidRPr="005E5633" w:rsidRDefault="005E5633" w:rsidP="005E5633">
            <w:pPr>
              <w:widowControl/>
              <w:shd w:val="clear" w:color="auto" w:fill="FFFFFF"/>
              <w:spacing w:line="240" w:lineRule="auto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E5633">
              <w:rPr>
                <w:rFonts w:ascii="yandex-sans" w:hAnsi="yandex-sans"/>
                <w:color w:val="000000"/>
                <w:sz w:val="23"/>
                <w:szCs w:val="23"/>
              </w:rPr>
              <w:t>Учитель начальных классов и</w:t>
            </w:r>
          </w:p>
          <w:p w:rsidR="005E5633" w:rsidRPr="005E5633" w:rsidRDefault="005E5633" w:rsidP="005E5633">
            <w:pPr>
              <w:widowControl/>
              <w:shd w:val="clear" w:color="auto" w:fill="FFFFFF"/>
              <w:spacing w:line="240" w:lineRule="auto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E5633">
              <w:rPr>
                <w:rFonts w:ascii="yandex-sans" w:hAnsi="yandex-sans"/>
                <w:color w:val="000000"/>
                <w:sz w:val="23"/>
                <w:szCs w:val="23"/>
              </w:rPr>
              <w:t>начальных классов</w:t>
            </w:r>
          </w:p>
          <w:p w:rsidR="005E5633" w:rsidRPr="005E5633" w:rsidRDefault="005E5633" w:rsidP="005E5633">
            <w:pPr>
              <w:widowControl/>
              <w:shd w:val="clear" w:color="auto" w:fill="FFFFFF"/>
              <w:spacing w:line="240" w:lineRule="auto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E5633">
              <w:rPr>
                <w:rFonts w:ascii="yandex-sans" w:hAnsi="yandex-sans"/>
                <w:color w:val="000000"/>
                <w:sz w:val="23"/>
                <w:szCs w:val="23"/>
              </w:rPr>
              <w:t>компенсирующего и</w:t>
            </w:r>
          </w:p>
          <w:p w:rsidR="005E5633" w:rsidRPr="005E5633" w:rsidRDefault="005E5633" w:rsidP="005E5633">
            <w:pPr>
              <w:widowControl/>
              <w:shd w:val="clear" w:color="auto" w:fill="FFFFFF"/>
              <w:spacing w:line="240" w:lineRule="auto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E5633">
              <w:rPr>
                <w:rFonts w:ascii="yandex-sans" w:hAnsi="yandex-sans"/>
                <w:color w:val="000000"/>
                <w:sz w:val="23"/>
                <w:szCs w:val="23"/>
              </w:rPr>
              <w:t>коррекционно-развивающего</w:t>
            </w:r>
          </w:p>
          <w:p w:rsidR="00EA69C9" w:rsidRPr="00327A57" w:rsidRDefault="005E5633" w:rsidP="005E5633">
            <w:pPr>
              <w:widowControl/>
              <w:shd w:val="clear" w:color="auto" w:fill="FFFFFF"/>
              <w:spacing w:line="240" w:lineRule="auto"/>
              <w:jc w:val="center"/>
              <w:rPr>
                <w:i/>
                <w:szCs w:val="24"/>
              </w:rPr>
            </w:pPr>
            <w:r w:rsidRPr="005E5633">
              <w:rPr>
                <w:rFonts w:ascii="yandex-sans" w:hAnsi="yandex-sans"/>
                <w:color w:val="000000"/>
                <w:sz w:val="23"/>
                <w:szCs w:val="23"/>
              </w:rPr>
              <w:t>образования</w:t>
            </w:r>
          </w:p>
        </w:tc>
      </w:tr>
      <w:tr w:rsidR="00EA69C9" w:rsidRPr="000F5F90" w:rsidTr="005E5633">
        <w:trPr>
          <w:jc w:val="center"/>
        </w:trPr>
        <w:tc>
          <w:tcPr>
            <w:tcW w:w="3652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4394" w:type="dxa"/>
          </w:tcPr>
          <w:p w:rsidR="00EA69C9" w:rsidRPr="000F5F90" w:rsidRDefault="005E5633" w:rsidP="00960B1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60B1A">
              <w:rPr>
                <w:szCs w:val="24"/>
              </w:rPr>
              <w:t>9</w:t>
            </w:r>
            <w:r>
              <w:rPr>
                <w:szCs w:val="24"/>
              </w:rPr>
              <w:t>1</w:t>
            </w:r>
          </w:p>
        </w:tc>
      </w:tr>
      <w:tr w:rsidR="00EA69C9" w:rsidRPr="000F5F90" w:rsidTr="005E5633">
        <w:trPr>
          <w:jc w:val="center"/>
        </w:trPr>
        <w:tc>
          <w:tcPr>
            <w:tcW w:w="3652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4394" w:type="dxa"/>
          </w:tcPr>
          <w:p w:rsidR="00EA69C9" w:rsidRPr="000F5F90" w:rsidRDefault="005E5633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</w:tr>
      <w:tr w:rsidR="00EA69C9" w:rsidRPr="000F5F90" w:rsidTr="005E5633">
        <w:trPr>
          <w:jc w:val="center"/>
        </w:trPr>
        <w:tc>
          <w:tcPr>
            <w:tcW w:w="3652" w:type="dxa"/>
          </w:tcPr>
          <w:p w:rsidR="00EA69C9" w:rsidRPr="000F5F90" w:rsidRDefault="00BD5406" w:rsidP="00612E41">
            <w:pPr>
              <w:spacing w:line="240" w:lineRule="auto"/>
              <w:rPr>
                <w:szCs w:val="24"/>
              </w:rPr>
            </w:pPr>
            <w:r w:rsidRPr="005217DF">
              <w:t xml:space="preserve">практические </w:t>
            </w:r>
            <w:proofErr w:type="gramStart"/>
            <w:r w:rsidRPr="005217DF">
              <w:t>занятия</w:t>
            </w:r>
            <w:proofErr w:type="gramEnd"/>
            <w:r w:rsidRPr="005217DF">
              <w:t>/ в том числе в форме практической подготовки</w:t>
            </w:r>
          </w:p>
        </w:tc>
        <w:tc>
          <w:tcPr>
            <w:tcW w:w="4394" w:type="dxa"/>
          </w:tcPr>
          <w:p w:rsidR="00EA69C9" w:rsidRPr="000F5F90" w:rsidRDefault="005E5633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BD5406">
              <w:rPr>
                <w:szCs w:val="24"/>
              </w:rPr>
              <w:t>/30</w:t>
            </w:r>
          </w:p>
        </w:tc>
      </w:tr>
      <w:tr w:rsidR="00EA69C9" w:rsidRPr="000F5F90" w:rsidTr="005E5633">
        <w:trPr>
          <w:jc w:val="center"/>
        </w:trPr>
        <w:tc>
          <w:tcPr>
            <w:tcW w:w="3652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4394" w:type="dxa"/>
          </w:tcPr>
          <w:p w:rsidR="00EA69C9" w:rsidRPr="000F5F90" w:rsidRDefault="005E5633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EA69C9" w:rsidRPr="000F5F90" w:rsidTr="005E5633">
        <w:trPr>
          <w:jc w:val="center"/>
        </w:trPr>
        <w:tc>
          <w:tcPr>
            <w:tcW w:w="3652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производственная практика</w:t>
            </w:r>
          </w:p>
        </w:tc>
        <w:tc>
          <w:tcPr>
            <w:tcW w:w="4394" w:type="dxa"/>
          </w:tcPr>
          <w:p w:rsidR="00EA69C9" w:rsidRPr="000F5F90" w:rsidRDefault="00960B1A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EA69C9" w:rsidRPr="000F5F90" w:rsidTr="005E5633">
        <w:trPr>
          <w:jc w:val="center"/>
        </w:trPr>
        <w:tc>
          <w:tcPr>
            <w:tcW w:w="3652" w:type="dxa"/>
          </w:tcPr>
          <w:p w:rsidR="00EA69C9" w:rsidRPr="00D026BD" w:rsidRDefault="00EA69C9" w:rsidP="00612E41">
            <w:pPr>
              <w:spacing w:line="240" w:lineRule="auto"/>
              <w:rPr>
                <w:szCs w:val="24"/>
              </w:rPr>
            </w:pPr>
            <w:r w:rsidRPr="00D026BD">
              <w:rPr>
                <w:szCs w:val="24"/>
              </w:rPr>
              <w:t>Промежуточная аттестация</w:t>
            </w:r>
          </w:p>
        </w:tc>
        <w:tc>
          <w:tcPr>
            <w:tcW w:w="4394" w:type="dxa"/>
          </w:tcPr>
          <w:p w:rsidR="00EA69C9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Э (к)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i/>
        </w:rPr>
      </w:pPr>
    </w:p>
    <w:p w:rsidR="00EA69C9" w:rsidRPr="00D04898" w:rsidRDefault="00EA69C9" w:rsidP="009118C9">
      <w:pPr>
        <w:widowControl/>
        <w:autoSpaceDE w:val="0"/>
        <w:autoSpaceDN w:val="0"/>
        <w:adjustRightInd w:val="0"/>
        <w:spacing w:line="240" w:lineRule="auto"/>
        <w:jc w:val="left"/>
        <w:rPr>
          <w:b/>
          <w:i/>
          <w:color w:val="FF0000"/>
        </w:rPr>
        <w:sectPr w:rsidR="00EA69C9" w:rsidRPr="00D04898" w:rsidSect="00612E41">
          <w:pgSz w:w="11907" w:h="16840"/>
          <w:pgMar w:top="1134" w:right="851" w:bottom="992" w:left="1418" w:header="709" w:footer="709" w:gutter="0"/>
          <w:cols w:space="720"/>
        </w:sectPr>
      </w:pPr>
    </w:p>
    <w:p w:rsidR="004804B3" w:rsidRPr="00960B1A" w:rsidRDefault="00EA69C9" w:rsidP="00612E41">
      <w:pPr>
        <w:spacing w:line="240" w:lineRule="auto"/>
        <w:rPr>
          <w:b/>
          <w:sz w:val="28"/>
          <w:szCs w:val="28"/>
        </w:rPr>
      </w:pPr>
      <w:r w:rsidRPr="00960B1A">
        <w:rPr>
          <w:b/>
          <w:sz w:val="28"/>
          <w:szCs w:val="28"/>
        </w:rPr>
        <w:lastRenderedPageBreak/>
        <w:t xml:space="preserve">2. Структура и содержание </w:t>
      </w:r>
      <w:r w:rsidR="004804B3" w:rsidRPr="00960B1A">
        <w:rPr>
          <w:b/>
          <w:sz w:val="28"/>
          <w:szCs w:val="28"/>
        </w:rPr>
        <w:t xml:space="preserve">рабочей программы </w:t>
      </w:r>
      <w:r w:rsidR="008D44A2" w:rsidRPr="00960B1A">
        <w:rPr>
          <w:b/>
          <w:sz w:val="28"/>
          <w:szCs w:val="28"/>
        </w:rPr>
        <w:t>профессионального модуля:</w:t>
      </w:r>
    </w:p>
    <w:p w:rsidR="00EA69C9" w:rsidRPr="00960B1A" w:rsidRDefault="00EA69C9" w:rsidP="00612E41">
      <w:pPr>
        <w:spacing w:line="240" w:lineRule="auto"/>
        <w:rPr>
          <w:b/>
          <w:i/>
          <w:sz w:val="28"/>
          <w:szCs w:val="28"/>
        </w:rPr>
      </w:pPr>
      <w:r w:rsidRPr="00960B1A">
        <w:rPr>
          <w:b/>
          <w:sz w:val="28"/>
          <w:szCs w:val="28"/>
        </w:rPr>
        <w:t>2.1. Структура профессионального модуля</w:t>
      </w:r>
      <w:r w:rsidR="0003342B" w:rsidRPr="00960B1A">
        <w:rPr>
          <w:b/>
          <w:bCs/>
          <w:sz w:val="28"/>
          <w:szCs w:val="28"/>
        </w:rPr>
        <w:t>:</w:t>
      </w: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262"/>
        <w:gridCol w:w="1724"/>
        <w:gridCol w:w="2117"/>
        <w:gridCol w:w="2593"/>
        <w:gridCol w:w="1699"/>
        <w:gridCol w:w="1702"/>
      </w:tblGrid>
      <w:tr w:rsidR="00EA69C9" w:rsidRPr="000F5F90" w:rsidTr="00581166">
        <w:trPr>
          <w:trHeight w:val="632"/>
        </w:trPr>
        <w:tc>
          <w:tcPr>
            <w:tcW w:w="768" w:type="pct"/>
            <w:vMerge w:val="restart"/>
            <w:vAlign w:val="center"/>
          </w:tcPr>
          <w:p w:rsidR="00EA69C9" w:rsidRPr="000F5F90" w:rsidRDefault="00EA69C9" w:rsidP="00A336E0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1054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Cs/>
              </w:rPr>
            </w:pPr>
            <w:r w:rsidRPr="000F5F90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621" w:type="pct"/>
            <w:gridSpan w:val="4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 xml:space="preserve">Работа </w:t>
            </w:r>
            <w:proofErr w:type="gramStart"/>
            <w:r w:rsidRPr="000F5F90">
              <w:rPr>
                <w:b/>
              </w:rPr>
              <w:t>обучающихся</w:t>
            </w:r>
            <w:proofErr w:type="gramEnd"/>
            <w:r w:rsidRPr="000F5F90">
              <w:rPr>
                <w:b/>
              </w:rPr>
              <w:t xml:space="preserve"> во взаимодействии с преподавателем</w:t>
            </w:r>
          </w:p>
        </w:tc>
      </w:tr>
      <w:tr w:rsidR="00EA69C9" w:rsidRPr="000F5F90" w:rsidTr="00581166">
        <w:tc>
          <w:tcPr>
            <w:tcW w:w="76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1054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1522" w:type="pct"/>
            <w:gridSpan w:val="2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Обучение по МДК</w:t>
            </w:r>
          </w:p>
        </w:tc>
        <w:tc>
          <w:tcPr>
            <w:tcW w:w="1098" w:type="pct"/>
            <w:gridSpan w:val="2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Практики</w:t>
            </w:r>
          </w:p>
        </w:tc>
      </w:tr>
      <w:tr w:rsidR="00EA69C9" w:rsidRPr="000F5F90" w:rsidTr="00581166">
        <w:trPr>
          <w:trHeight w:val="276"/>
        </w:trPr>
        <w:tc>
          <w:tcPr>
            <w:tcW w:w="76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1054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84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Всего</w:t>
            </w:r>
          </w:p>
        </w:tc>
        <w:tc>
          <w:tcPr>
            <w:tcW w:w="838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color w:val="000000"/>
              </w:rPr>
              <w:t>Лабораторных и практических занятий</w:t>
            </w:r>
          </w:p>
        </w:tc>
        <w:tc>
          <w:tcPr>
            <w:tcW w:w="1098" w:type="pct"/>
            <w:gridSpan w:val="2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</w:tr>
      <w:tr w:rsidR="00EA69C9" w:rsidRPr="000F5F90" w:rsidTr="00581166">
        <w:tc>
          <w:tcPr>
            <w:tcW w:w="76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1054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55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84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3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Учебная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550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Производственная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EA69C9" w:rsidRPr="000F5F90" w:rsidTr="00581166">
        <w:tc>
          <w:tcPr>
            <w:tcW w:w="768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1</w:t>
            </w:r>
          </w:p>
        </w:tc>
        <w:tc>
          <w:tcPr>
            <w:tcW w:w="1054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2</w:t>
            </w: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3</w:t>
            </w:r>
          </w:p>
        </w:tc>
        <w:tc>
          <w:tcPr>
            <w:tcW w:w="684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4</w:t>
            </w:r>
          </w:p>
        </w:tc>
        <w:tc>
          <w:tcPr>
            <w:tcW w:w="838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5</w:t>
            </w:r>
          </w:p>
        </w:tc>
        <w:tc>
          <w:tcPr>
            <w:tcW w:w="5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6</w:t>
            </w:r>
          </w:p>
        </w:tc>
        <w:tc>
          <w:tcPr>
            <w:tcW w:w="550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7</w:t>
            </w:r>
          </w:p>
        </w:tc>
      </w:tr>
      <w:tr w:rsidR="0003342B" w:rsidRPr="000F5F90" w:rsidTr="00581166">
        <w:trPr>
          <w:trHeight w:val="1467"/>
        </w:trPr>
        <w:tc>
          <w:tcPr>
            <w:tcW w:w="768" w:type="pct"/>
          </w:tcPr>
          <w:p w:rsidR="0003342B" w:rsidRPr="00581166" w:rsidRDefault="0003342B" w:rsidP="00025324">
            <w:pPr>
              <w:spacing w:line="240" w:lineRule="auto"/>
              <w:rPr>
                <w:sz w:val="22"/>
              </w:rPr>
            </w:pPr>
            <w:r w:rsidRPr="00581166">
              <w:rPr>
                <w:sz w:val="22"/>
              </w:rPr>
              <w:t>ПК 2.1-2.3</w:t>
            </w:r>
          </w:p>
          <w:p w:rsidR="0003342B" w:rsidRPr="00581166" w:rsidRDefault="00D0539C" w:rsidP="00D0539C">
            <w:pPr>
              <w:spacing w:line="240" w:lineRule="auto"/>
              <w:rPr>
                <w:sz w:val="22"/>
                <w:highlight w:val="yellow"/>
              </w:rPr>
            </w:pPr>
            <w:proofErr w:type="gramStart"/>
            <w:r>
              <w:rPr>
                <w:sz w:val="22"/>
              </w:rPr>
              <w:t>ОК</w:t>
            </w:r>
            <w:proofErr w:type="gramEnd"/>
            <w:r>
              <w:rPr>
                <w:sz w:val="22"/>
              </w:rPr>
              <w:t xml:space="preserve"> 1-6, ОК 9, ОК 10</w:t>
            </w:r>
          </w:p>
        </w:tc>
        <w:tc>
          <w:tcPr>
            <w:tcW w:w="1054" w:type="pct"/>
          </w:tcPr>
          <w:p w:rsidR="0003342B" w:rsidRPr="00581166" w:rsidRDefault="0003342B" w:rsidP="00840C11">
            <w:pPr>
              <w:spacing w:line="240" w:lineRule="auto"/>
              <w:jc w:val="left"/>
              <w:rPr>
                <w:szCs w:val="24"/>
              </w:rPr>
            </w:pPr>
            <w:r w:rsidRPr="00581166">
              <w:rPr>
                <w:szCs w:val="24"/>
              </w:rPr>
              <w:t>МДК</w:t>
            </w:r>
            <w:r w:rsidR="003733B7" w:rsidRPr="00581166">
              <w:rPr>
                <w:szCs w:val="24"/>
              </w:rPr>
              <w:t>.</w:t>
            </w:r>
            <w:r w:rsidRPr="00581166">
              <w:rPr>
                <w:szCs w:val="24"/>
              </w:rPr>
              <w:t xml:space="preserve"> </w:t>
            </w:r>
            <w:r w:rsidRPr="00581166">
              <w:rPr>
                <w:szCs w:val="24"/>
                <w:lang w:eastAsia="en-US"/>
              </w:rPr>
              <w:t>02.01 Организация внеурочной деятельности в области информационно-коммуникативных технологий</w:t>
            </w:r>
          </w:p>
        </w:tc>
        <w:tc>
          <w:tcPr>
            <w:tcW w:w="557" w:type="pct"/>
            <w:vAlign w:val="center"/>
          </w:tcPr>
          <w:p w:rsidR="0003342B" w:rsidRPr="000F5F90" w:rsidRDefault="00840C11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684" w:type="pct"/>
            <w:vAlign w:val="center"/>
          </w:tcPr>
          <w:p w:rsidR="0003342B" w:rsidRPr="000F5F90" w:rsidRDefault="00C7257F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38" w:type="pct"/>
            <w:vAlign w:val="center"/>
          </w:tcPr>
          <w:p w:rsidR="0003342B" w:rsidRPr="00C7257F" w:rsidRDefault="00C7257F" w:rsidP="00612E41">
            <w:pPr>
              <w:spacing w:line="240" w:lineRule="auto"/>
              <w:jc w:val="center"/>
              <w:rPr>
                <w:b/>
              </w:rPr>
            </w:pPr>
            <w:r w:rsidRPr="00C7257F">
              <w:rPr>
                <w:b/>
              </w:rPr>
              <w:t>10</w:t>
            </w:r>
          </w:p>
        </w:tc>
        <w:tc>
          <w:tcPr>
            <w:tcW w:w="549" w:type="pct"/>
            <w:vAlign w:val="center"/>
          </w:tcPr>
          <w:p w:rsidR="0003342B" w:rsidRPr="000F5F90" w:rsidRDefault="00C7257F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:rsidR="0003342B" w:rsidRPr="000F5F90" w:rsidRDefault="003733B7" w:rsidP="00612E41">
            <w:pPr>
              <w:spacing w:line="240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36</w:t>
            </w:r>
          </w:p>
        </w:tc>
      </w:tr>
      <w:tr w:rsidR="0003342B" w:rsidRPr="000F5F90" w:rsidTr="00581166">
        <w:tc>
          <w:tcPr>
            <w:tcW w:w="768" w:type="pct"/>
          </w:tcPr>
          <w:p w:rsidR="0003342B" w:rsidRPr="00581166" w:rsidRDefault="0003342B" w:rsidP="0003342B">
            <w:pPr>
              <w:spacing w:line="240" w:lineRule="auto"/>
              <w:rPr>
                <w:sz w:val="22"/>
              </w:rPr>
            </w:pPr>
            <w:r w:rsidRPr="00581166">
              <w:rPr>
                <w:sz w:val="22"/>
              </w:rPr>
              <w:t>ПК 2.1 – ПК. 2.3.</w:t>
            </w:r>
          </w:p>
          <w:p w:rsidR="0003342B" w:rsidRPr="00581166" w:rsidRDefault="0003342B" w:rsidP="0003342B">
            <w:pPr>
              <w:spacing w:line="240" w:lineRule="auto"/>
              <w:rPr>
                <w:sz w:val="22"/>
              </w:rPr>
            </w:pPr>
            <w:proofErr w:type="gramStart"/>
            <w:r w:rsidRPr="00581166">
              <w:rPr>
                <w:sz w:val="22"/>
              </w:rPr>
              <w:t>ОК</w:t>
            </w:r>
            <w:proofErr w:type="gramEnd"/>
            <w:r w:rsidRPr="00581166">
              <w:rPr>
                <w:sz w:val="22"/>
              </w:rPr>
              <w:t xml:space="preserve"> 1 –ОК.6, ОК.9, ОК.10.</w:t>
            </w:r>
          </w:p>
          <w:p w:rsidR="0003342B" w:rsidRPr="00581166" w:rsidRDefault="0003342B" w:rsidP="00612E41">
            <w:pPr>
              <w:spacing w:line="240" w:lineRule="auto"/>
              <w:rPr>
                <w:sz w:val="22"/>
                <w:highlight w:val="yellow"/>
              </w:rPr>
            </w:pPr>
          </w:p>
        </w:tc>
        <w:tc>
          <w:tcPr>
            <w:tcW w:w="1054" w:type="pct"/>
          </w:tcPr>
          <w:p w:rsidR="0003342B" w:rsidRPr="00581166" w:rsidRDefault="0003342B" w:rsidP="00840C11">
            <w:pPr>
              <w:spacing w:line="240" w:lineRule="auto"/>
              <w:jc w:val="left"/>
              <w:rPr>
                <w:szCs w:val="24"/>
              </w:rPr>
            </w:pPr>
            <w:r w:rsidRPr="00581166">
              <w:rPr>
                <w:szCs w:val="24"/>
                <w:lang w:eastAsia="en-US"/>
              </w:rPr>
              <w:t>МДК</w:t>
            </w:r>
            <w:r w:rsidR="003733B7" w:rsidRPr="00581166">
              <w:rPr>
                <w:szCs w:val="24"/>
                <w:lang w:eastAsia="en-US"/>
              </w:rPr>
              <w:t>.</w:t>
            </w:r>
            <w:r w:rsidRPr="00581166">
              <w:rPr>
                <w:szCs w:val="24"/>
                <w:lang w:eastAsia="en-US"/>
              </w:rPr>
              <w:t xml:space="preserve"> 02.02 Основы организации внеурочной деятельности в условиях инклюзивного образования</w:t>
            </w:r>
          </w:p>
        </w:tc>
        <w:tc>
          <w:tcPr>
            <w:tcW w:w="557" w:type="pct"/>
            <w:vAlign w:val="center"/>
          </w:tcPr>
          <w:p w:rsidR="0003342B" w:rsidRPr="000F5F90" w:rsidRDefault="00C7257F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84" w:type="pct"/>
            <w:vAlign w:val="center"/>
          </w:tcPr>
          <w:p w:rsidR="0003342B" w:rsidRPr="000F5F90" w:rsidRDefault="00C7257F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38" w:type="pct"/>
            <w:vAlign w:val="center"/>
          </w:tcPr>
          <w:p w:rsidR="0003342B" w:rsidRPr="00C7257F" w:rsidRDefault="00C7257F" w:rsidP="00612E41">
            <w:pPr>
              <w:spacing w:line="240" w:lineRule="auto"/>
              <w:jc w:val="center"/>
              <w:rPr>
                <w:b/>
              </w:rPr>
            </w:pPr>
            <w:r w:rsidRPr="00C7257F">
              <w:rPr>
                <w:b/>
              </w:rPr>
              <w:t>10</w:t>
            </w:r>
          </w:p>
        </w:tc>
        <w:tc>
          <w:tcPr>
            <w:tcW w:w="549" w:type="pct"/>
            <w:vAlign w:val="center"/>
          </w:tcPr>
          <w:p w:rsidR="0003342B" w:rsidRPr="000F5F90" w:rsidRDefault="00581166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50" w:type="pct"/>
            <w:vAlign w:val="center"/>
          </w:tcPr>
          <w:p w:rsidR="0003342B" w:rsidRPr="000F5F90" w:rsidRDefault="00581166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3342B" w:rsidRPr="000F5F90" w:rsidTr="00581166">
        <w:tc>
          <w:tcPr>
            <w:tcW w:w="768" w:type="pct"/>
          </w:tcPr>
          <w:p w:rsidR="0003342B" w:rsidRPr="00581166" w:rsidRDefault="0003342B" w:rsidP="0003342B">
            <w:pPr>
              <w:spacing w:line="240" w:lineRule="auto"/>
              <w:rPr>
                <w:sz w:val="22"/>
              </w:rPr>
            </w:pPr>
            <w:r w:rsidRPr="00581166">
              <w:rPr>
                <w:sz w:val="22"/>
              </w:rPr>
              <w:t>ПК 2.1 – ПК.2.3</w:t>
            </w:r>
          </w:p>
          <w:p w:rsidR="0003342B" w:rsidRPr="00581166" w:rsidRDefault="0003342B" w:rsidP="0003342B">
            <w:pPr>
              <w:spacing w:line="240" w:lineRule="auto"/>
              <w:rPr>
                <w:sz w:val="22"/>
              </w:rPr>
            </w:pPr>
            <w:r w:rsidRPr="00581166">
              <w:rPr>
                <w:sz w:val="22"/>
              </w:rPr>
              <w:t>ОК.1 – 6,</w:t>
            </w:r>
          </w:p>
          <w:p w:rsidR="0003342B" w:rsidRPr="00581166" w:rsidRDefault="0003342B" w:rsidP="0003342B">
            <w:pPr>
              <w:spacing w:line="240" w:lineRule="auto"/>
              <w:rPr>
                <w:i/>
                <w:sz w:val="22"/>
              </w:rPr>
            </w:pPr>
            <w:r w:rsidRPr="00581166">
              <w:rPr>
                <w:sz w:val="22"/>
              </w:rPr>
              <w:t>ОК. 9, ОК.10.</w:t>
            </w:r>
          </w:p>
        </w:tc>
        <w:tc>
          <w:tcPr>
            <w:tcW w:w="1054" w:type="pct"/>
          </w:tcPr>
          <w:p w:rsidR="0003342B" w:rsidRPr="00581166" w:rsidRDefault="0003342B" w:rsidP="00840C11">
            <w:pPr>
              <w:spacing w:line="240" w:lineRule="auto"/>
              <w:jc w:val="left"/>
              <w:rPr>
                <w:szCs w:val="24"/>
                <w:lang w:eastAsia="en-US"/>
              </w:rPr>
            </w:pPr>
            <w:r w:rsidRPr="00581166">
              <w:rPr>
                <w:szCs w:val="24"/>
                <w:lang w:eastAsia="en-US"/>
              </w:rPr>
              <w:t>МДК</w:t>
            </w:r>
            <w:r w:rsidR="003733B7" w:rsidRPr="00581166">
              <w:rPr>
                <w:szCs w:val="24"/>
                <w:lang w:eastAsia="en-US"/>
              </w:rPr>
              <w:t>.</w:t>
            </w:r>
            <w:r w:rsidRPr="00581166">
              <w:rPr>
                <w:szCs w:val="24"/>
                <w:lang w:eastAsia="en-US"/>
              </w:rPr>
              <w:t xml:space="preserve"> 02.03 Методическое обеспечение внеурочной деятельности в начальном общем образовании и компенсирующем и коррекционно-развивающем образовании</w:t>
            </w:r>
          </w:p>
        </w:tc>
        <w:tc>
          <w:tcPr>
            <w:tcW w:w="557" w:type="pct"/>
            <w:vAlign w:val="center"/>
          </w:tcPr>
          <w:p w:rsidR="0003342B" w:rsidRPr="000F5F90" w:rsidRDefault="003733B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684" w:type="pct"/>
            <w:vAlign w:val="center"/>
          </w:tcPr>
          <w:p w:rsidR="0003342B" w:rsidRPr="000F5F90" w:rsidRDefault="00C7257F" w:rsidP="003733B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733B7">
              <w:rPr>
                <w:b/>
              </w:rPr>
              <w:t>9</w:t>
            </w:r>
          </w:p>
        </w:tc>
        <w:tc>
          <w:tcPr>
            <w:tcW w:w="838" w:type="pct"/>
            <w:vAlign w:val="center"/>
          </w:tcPr>
          <w:p w:rsidR="0003342B" w:rsidRPr="00C7257F" w:rsidRDefault="00C7257F" w:rsidP="00612E41">
            <w:pPr>
              <w:spacing w:line="240" w:lineRule="auto"/>
              <w:jc w:val="center"/>
              <w:rPr>
                <w:b/>
              </w:rPr>
            </w:pPr>
            <w:r w:rsidRPr="00C7257F">
              <w:rPr>
                <w:b/>
              </w:rPr>
              <w:t>10</w:t>
            </w:r>
          </w:p>
        </w:tc>
        <w:tc>
          <w:tcPr>
            <w:tcW w:w="549" w:type="pct"/>
            <w:vAlign w:val="center"/>
          </w:tcPr>
          <w:p w:rsidR="0003342B" w:rsidRPr="000F5F90" w:rsidRDefault="00581166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50" w:type="pct"/>
            <w:vAlign w:val="center"/>
          </w:tcPr>
          <w:p w:rsidR="0003342B" w:rsidRPr="000F5F90" w:rsidRDefault="003733B7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03342B" w:rsidRPr="000F5F90" w:rsidTr="00581166">
        <w:tc>
          <w:tcPr>
            <w:tcW w:w="768" w:type="pct"/>
          </w:tcPr>
          <w:p w:rsidR="00581166" w:rsidRPr="00581166" w:rsidRDefault="00581166" w:rsidP="00581166">
            <w:pPr>
              <w:spacing w:line="240" w:lineRule="auto"/>
              <w:rPr>
                <w:sz w:val="22"/>
              </w:rPr>
            </w:pPr>
            <w:r w:rsidRPr="00581166">
              <w:rPr>
                <w:sz w:val="22"/>
              </w:rPr>
              <w:t>ПК.2.1-ПК.2.3</w:t>
            </w:r>
          </w:p>
          <w:p w:rsidR="00581166" w:rsidRPr="00581166" w:rsidRDefault="00581166" w:rsidP="00581166">
            <w:pPr>
              <w:spacing w:line="240" w:lineRule="auto"/>
              <w:rPr>
                <w:b/>
                <w:i/>
                <w:sz w:val="22"/>
              </w:rPr>
            </w:pPr>
            <w:r w:rsidRPr="00581166">
              <w:rPr>
                <w:sz w:val="22"/>
              </w:rPr>
              <w:t xml:space="preserve">ОК. 1-ОК.6, ОК.9, ОК.10 </w:t>
            </w:r>
            <w:r w:rsidRPr="00581166">
              <w:rPr>
                <w:b/>
                <w:i/>
                <w:sz w:val="22"/>
              </w:rPr>
              <w:t>по МДК.02.01</w:t>
            </w:r>
          </w:p>
          <w:p w:rsidR="00C7257F" w:rsidRPr="00581166" w:rsidRDefault="00C7257F" w:rsidP="00581166">
            <w:pPr>
              <w:spacing w:line="240" w:lineRule="auto"/>
              <w:rPr>
                <w:sz w:val="22"/>
              </w:rPr>
            </w:pPr>
            <w:r w:rsidRPr="00581166">
              <w:rPr>
                <w:sz w:val="22"/>
              </w:rPr>
              <w:t>ПК.2.1-ПК.2.3</w:t>
            </w:r>
          </w:p>
          <w:p w:rsidR="0003342B" w:rsidRPr="00581166" w:rsidRDefault="00C7257F" w:rsidP="00581166">
            <w:pPr>
              <w:spacing w:line="240" w:lineRule="auto"/>
              <w:rPr>
                <w:sz w:val="22"/>
              </w:rPr>
            </w:pPr>
            <w:r w:rsidRPr="00581166">
              <w:rPr>
                <w:sz w:val="22"/>
              </w:rPr>
              <w:t>ОК. 1-ОК.6, ОК.9, ОК.10</w:t>
            </w:r>
            <w:r w:rsidR="00581166" w:rsidRPr="00581166">
              <w:rPr>
                <w:sz w:val="22"/>
              </w:rPr>
              <w:t xml:space="preserve"> </w:t>
            </w:r>
            <w:r w:rsidR="00581166" w:rsidRPr="00581166">
              <w:rPr>
                <w:b/>
                <w:i/>
                <w:sz w:val="22"/>
              </w:rPr>
              <w:t>по МДК.02.03</w:t>
            </w:r>
          </w:p>
        </w:tc>
        <w:tc>
          <w:tcPr>
            <w:tcW w:w="1054" w:type="pct"/>
          </w:tcPr>
          <w:p w:rsidR="0003342B" w:rsidRPr="00581166" w:rsidRDefault="00581166" w:rsidP="00840C11">
            <w:pPr>
              <w:spacing w:line="240" w:lineRule="auto"/>
              <w:rPr>
                <w:szCs w:val="24"/>
              </w:rPr>
            </w:pPr>
            <w:r w:rsidRPr="00581166">
              <w:rPr>
                <w:szCs w:val="24"/>
              </w:rPr>
              <w:t>Производственная практика (по профилю специальности), часов</w:t>
            </w:r>
          </w:p>
        </w:tc>
        <w:tc>
          <w:tcPr>
            <w:tcW w:w="3178" w:type="pct"/>
            <w:gridSpan w:val="5"/>
            <w:shd w:val="clear" w:color="auto" w:fill="E5DFEC" w:themeFill="accent4" w:themeFillTint="33"/>
            <w:vAlign w:val="center"/>
          </w:tcPr>
          <w:p w:rsidR="0003342B" w:rsidRPr="0003342B" w:rsidRDefault="0003342B" w:rsidP="00612E41">
            <w:pPr>
              <w:spacing w:line="240" w:lineRule="auto"/>
              <w:jc w:val="center"/>
              <w:rPr>
                <w:b/>
              </w:rPr>
            </w:pPr>
            <w:r w:rsidRPr="0003342B">
              <w:rPr>
                <w:b/>
              </w:rPr>
              <w:t>62</w:t>
            </w:r>
          </w:p>
        </w:tc>
      </w:tr>
      <w:tr w:rsidR="0003342B" w:rsidRPr="000F5F90" w:rsidTr="00581166">
        <w:trPr>
          <w:trHeight w:val="357"/>
        </w:trPr>
        <w:tc>
          <w:tcPr>
            <w:tcW w:w="768" w:type="pct"/>
          </w:tcPr>
          <w:p w:rsidR="0003342B" w:rsidRPr="000F5F90" w:rsidRDefault="0003342B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054" w:type="pct"/>
          </w:tcPr>
          <w:p w:rsidR="0003342B" w:rsidRPr="000F5F90" w:rsidRDefault="0003342B" w:rsidP="00612E41">
            <w:pPr>
              <w:spacing w:line="240" w:lineRule="auto"/>
              <w:rPr>
                <w:b/>
                <w:i/>
              </w:rPr>
            </w:pPr>
            <w:r w:rsidRPr="000F5F90">
              <w:rPr>
                <w:b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:rsidR="0003342B" w:rsidRPr="000F5F90" w:rsidRDefault="00C7257F" w:rsidP="003733B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733B7">
              <w:rPr>
                <w:b/>
              </w:rPr>
              <w:t>9</w:t>
            </w:r>
            <w:r>
              <w:rPr>
                <w:b/>
              </w:rPr>
              <w:t>1</w:t>
            </w:r>
          </w:p>
        </w:tc>
        <w:tc>
          <w:tcPr>
            <w:tcW w:w="684" w:type="pct"/>
            <w:vAlign w:val="center"/>
          </w:tcPr>
          <w:p w:rsidR="0003342B" w:rsidRPr="000F5F90" w:rsidRDefault="00C7257F" w:rsidP="003733B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733B7">
              <w:rPr>
                <w:b/>
              </w:rPr>
              <w:t>11</w:t>
            </w:r>
          </w:p>
        </w:tc>
        <w:tc>
          <w:tcPr>
            <w:tcW w:w="838" w:type="pct"/>
            <w:vAlign w:val="center"/>
          </w:tcPr>
          <w:p w:rsidR="0003342B" w:rsidRPr="00C7257F" w:rsidRDefault="00C7257F" w:rsidP="00612E41">
            <w:pPr>
              <w:spacing w:line="240" w:lineRule="auto"/>
              <w:jc w:val="center"/>
              <w:rPr>
                <w:b/>
              </w:rPr>
            </w:pPr>
            <w:r w:rsidRPr="00C7257F">
              <w:rPr>
                <w:b/>
              </w:rPr>
              <w:t>30</w:t>
            </w:r>
          </w:p>
        </w:tc>
        <w:tc>
          <w:tcPr>
            <w:tcW w:w="549" w:type="pct"/>
            <w:vAlign w:val="center"/>
          </w:tcPr>
          <w:p w:rsidR="0003342B" w:rsidRPr="000F5F90" w:rsidRDefault="00C7257F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50" w:type="pct"/>
            <w:vAlign w:val="center"/>
          </w:tcPr>
          <w:p w:rsidR="0003342B" w:rsidRPr="000F5F90" w:rsidRDefault="00C7257F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</w:tr>
    </w:tbl>
    <w:p w:rsidR="00EA69C9" w:rsidRPr="00581166" w:rsidRDefault="00EA69C9" w:rsidP="00612E41">
      <w:pPr>
        <w:spacing w:line="240" w:lineRule="auto"/>
        <w:rPr>
          <w:b/>
          <w:sz w:val="28"/>
          <w:szCs w:val="28"/>
        </w:rPr>
      </w:pPr>
      <w:r w:rsidRPr="000F5F90">
        <w:rPr>
          <w:b/>
        </w:rPr>
        <w:br w:type="page"/>
      </w:r>
      <w:r w:rsidRPr="00581166">
        <w:rPr>
          <w:b/>
          <w:sz w:val="28"/>
          <w:szCs w:val="28"/>
        </w:rPr>
        <w:lastRenderedPageBreak/>
        <w:t>2.2. Тематический план и содержание</w:t>
      </w:r>
      <w:r w:rsidR="00647E88" w:rsidRPr="00581166">
        <w:rPr>
          <w:b/>
          <w:sz w:val="28"/>
          <w:szCs w:val="28"/>
        </w:rPr>
        <w:t xml:space="preserve"> рабочей программы</w:t>
      </w:r>
      <w:r w:rsidRPr="00581166">
        <w:rPr>
          <w:b/>
          <w:sz w:val="28"/>
          <w:szCs w:val="28"/>
        </w:rPr>
        <w:t xml:space="preserve"> профессионального модуля</w:t>
      </w:r>
      <w:r w:rsidR="00581166">
        <w:rPr>
          <w:b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9882"/>
        <w:gridCol w:w="2223"/>
      </w:tblGrid>
      <w:tr w:rsidR="00C41465" w:rsidRPr="000F5F90" w:rsidTr="00006166">
        <w:trPr>
          <w:trHeight w:val="20"/>
        </w:trPr>
        <w:tc>
          <w:tcPr>
            <w:tcW w:w="933" w:type="pct"/>
            <w:vAlign w:val="center"/>
          </w:tcPr>
          <w:p w:rsidR="00C41465" w:rsidRPr="000F5F90" w:rsidRDefault="00C41465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15" w:type="pct"/>
            <w:vAlign w:val="center"/>
          </w:tcPr>
          <w:p w:rsidR="00C41465" w:rsidRPr="000F5F90" w:rsidRDefault="00C41465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C41465" w:rsidRPr="000F5F90" w:rsidRDefault="00C41465" w:rsidP="009118C9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753" w:type="pct"/>
            <w:vAlign w:val="center"/>
          </w:tcPr>
          <w:p w:rsidR="00C41465" w:rsidRPr="000F5F90" w:rsidRDefault="00BD5406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17DF">
              <w:rPr>
                <w:rFonts w:eastAsia="Calibri"/>
                <w:b/>
                <w:bCs/>
              </w:rPr>
              <w:t xml:space="preserve">Объем </w:t>
            </w:r>
            <w:proofErr w:type="gramStart"/>
            <w:r w:rsidRPr="005217DF">
              <w:rPr>
                <w:rFonts w:eastAsia="Calibri"/>
                <w:b/>
                <w:bCs/>
              </w:rPr>
              <w:t>часов</w:t>
            </w:r>
            <w:proofErr w:type="gramEnd"/>
            <w:r w:rsidRPr="005217DF">
              <w:rPr>
                <w:rFonts w:eastAsia="Calibri"/>
                <w:b/>
                <w:bCs/>
              </w:rPr>
              <w:t>/</w:t>
            </w:r>
            <w:r w:rsidRPr="005217DF">
              <w:t xml:space="preserve"> в том числе в форме практической подготовки</w:t>
            </w:r>
            <w:r w:rsidRPr="000F5F90">
              <w:rPr>
                <w:b/>
                <w:bCs/>
              </w:rPr>
              <w:t xml:space="preserve"> 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</w:tcPr>
          <w:p w:rsidR="00C41465" w:rsidRPr="000F5F90" w:rsidRDefault="00C41465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1</w:t>
            </w:r>
          </w:p>
        </w:tc>
        <w:tc>
          <w:tcPr>
            <w:tcW w:w="3315" w:type="pct"/>
          </w:tcPr>
          <w:p w:rsidR="00C41465" w:rsidRPr="000F5F90" w:rsidRDefault="00C41465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2</w:t>
            </w:r>
          </w:p>
        </w:tc>
        <w:tc>
          <w:tcPr>
            <w:tcW w:w="753" w:type="pct"/>
          </w:tcPr>
          <w:p w:rsidR="00C41465" w:rsidRPr="000F5F90" w:rsidRDefault="00C41465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3</w:t>
            </w:r>
          </w:p>
        </w:tc>
      </w:tr>
      <w:tr w:rsidR="00C41465" w:rsidRPr="000F5F90" w:rsidTr="00006166">
        <w:trPr>
          <w:trHeight w:val="20"/>
        </w:trPr>
        <w:tc>
          <w:tcPr>
            <w:tcW w:w="4247" w:type="pct"/>
            <w:gridSpan w:val="2"/>
          </w:tcPr>
          <w:p w:rsidR="00C41465" w:rsidRDefault="00C41465" w:rsidP="00B65322">
            <w:pPr>
              <w:spacing w:line="240" w:lineRule="auto"/>
              <w:rPr>
                <w:b/>
                <w:bCs/>
              </w:rPr>
            </w:pPr>
            <w:r w:rsidRPr="00C43DC1">
              <w:rPr>
                <w:b/>
                <w:bCs/>
              </w:rPr>
              <w:t>МДК 02.01</w:t>
            </w:r>
            <w:r>
              <w:rPr>
                <w:b/>
                <w:bCs/>
              </w:rPr>
              <w:t>.</w:t>
            </w:r>
            <w:r w:rsidRPr="00C43DC1">
              <w:rPr>
                <w:b/>
                <w:bCs/>
              </w:rPr>
              <w:t xml:space="preserve"> Организация внеурочной деятельности </w:t>
            </w:r>
            <w:r w:rsidR="00267708" w:rsidRPr="00C43DC1">
              <w:rPr>
                <w:b/>
                <w:lang w:eastAsia="en-US"/>
              </w:rPr>
              <w:t>в области информационно-коммуникативных технологий</w:t>
            </w:r>
          </w:p>
          <w:p w:rsidR="00267708" w:rsidRPr="00C43DC1" w:rsidRDefault="00267708" w:rsidP="00B65322">
            <w:pPr>
              <w:spacing w:line="240" w:lineRule="auto"/>
              <w:rPr>
                <w:bCs/>
                <w:i/>
              </w:rPr>
            </w:pPr>
          </w:p>
        </w:tc>
        <w:tc>
          <w:tcPr>
            <w:tcW w:w="753" w:type="pct"/>
          </w:tcPr>
          <w:p w:rsidR="00C41465" w:rsidRPr="00C43DC1" w:rsidRDefault="00C41465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C43DC1">
              <w:rPr>
                <w:b/>
                <w:bCs/>
              </w:rPr>
              <w:t>36</w:t>
            </w:r>
          </w:p>
        </w:tc>
      </w:tr>
      <w:tr w:rsidR="00C41465" w:rsidRPr="000F5F90" w:rsidTr="00006166">
        <w:trPr>
          <w:trHeight w:val="20"/>
        </w:trPr>
        <w:tc>
          <w:tcPr>
            <w:tcW w:w="4247" w:type="pct"/>
            <w:gridSpan w:val="2"/>
          </w:tcPr>
          <w:p w:rsidR="00C41465" w:rsidRPr="00C43DC1" w:rsidRDefault="00C41465" w:rsidP="00327A57">
            <w:pPr>
              <w:spacing w:line="240" w:lineRule="auto"/>
              <w:rPr>
                <w:b/>
                <w:bCs/>
              </w:rPr>
            </w:pPr>
            <w:r w:rsidRPr="00C43DC1">
              <w:rPr>
                <w:b/>
                <w:bCs/>
              </w:rPr>
              <w:t xml:space="preserve">Раздел </w:t>
            </w:r>
            <w:r w:rsidRPr="00C43DC1">
              <w:rPr>
                <w:b/>
                <w:bCs/>
                <w:lang w:val="en-US"/>
              </w:rPr>
              <w:t>I</w:t>
            </w:r>
            <w:r w:rsidRPr="00C43DC1">
              <w:rPr>
                <w:b/>
                <w:bCs/>
              </w:rPr>
              <w:t xml:space="preserve">. </w:t>
            </w:r>
            <w:r w:rsidRPr="00C43DC1">
              <w:rPr>
                <w:b/>
              </w:rPr>
              <w:t xml:space="preserve">Общие методические вопросы </w:t>
            </w:r>
            <w:r w:rsidRPr="00C43DC1">
              <w:rPr>
                <w:b/>
                <w:lang w:eastAsia="en-US"/>
              </w:rPr>
              <w:t>организации  внеурочной деятельности в области информационно-коммуникативных технологий</w:t>
            </w:r>
          </w:p>
        </w:tc>
        <w:tc>
          <w:tcPr>
            <w:tcW w:w="753" w:type="pct"/>
          </w:tcPr>
          <w:p w:rsidR="00C41465" w:rsidRPr="00C43DC1" w:rsidRDefault="00C41465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C43DC1">
              <w:rPr>
                <w:b/>
                <w:bCs/>
              </w:rPr>
              <w:t>36</w:t>
            </w:r>
          </w:p>
        </w:tc>
      </w:tr>
      <w:tr w:rsidR="00C41465" w:rsidRPr="000F5F90" w:rsidTr="00006166">
        <w:trPr>
          <w:trHeight w:val="2800"/>
        </w:trPr>
        <w:tc>
          <w:tcPr>
            <w:tcW w:w="933" w:type="pct"/>
            <w:vMerge w:val="restart"/>
          </w:tcPr>
          <w:p w:rsidR="00C41465" w:rsidRPr="00C43DC1" w:rsidRDefault="00C41465" w:rsidP="00B65322">
            <w:pPr>
              <w:spacing w:line="240" w:lineRule="auto"/>
              <w:rPr>
                <w:b/>
              </w:rPr>
            </w:pPr>
            <w:r w:rsidRPr="00C43DC1">
              <w:rPr>
                <w:b/>
              </w:rPr>
              <w:t xml:space="preserve">Тема 1.1. </w:t>
            </w:r>
            <w:r w:rsidRPr="00C43DC1">
              <w:rPr>
                <w:b/>
                <w:bCs/>
              </w:rPr>
              <w:t>Общие вопросы организации внеурочной деятельности области информационно-коммуникативных технологий в начальной школе</w:t>
            </w:r>
            <w:r>
              <w:rPr>
                <w:b/>
                <w:bCs/>
              </w:rPr>
              <w:t>.</w:t>
            </w:r>
          </w:p>
        </w:tc>
        <w:tc>
          <w:tcPr>
            <w:tcW w:w="3315" w:type="pct"/>
          </w:tcPr>
          <w:p w:rsidR="00C41465" w:rsidRPr="00C43DC1" w:rsidRDefault="00C41465" w:rsidP="00612E41">
            <w:pPr>
              <w:spacing w:line="240" w:lineRule="auto"/>
              <w:rPr>
                <w:b/>
                <w:bCs/>
              </w:rPr>
            </w:pPr>
            <w:r w:rsidRPr="00C43DC1">
              <w:rPr>
                <w:b/>
              </w:rPr>
              <w:t>Содержание учебного материала</w:t>
            </w:r>
          </w:p>
          <w:p w:rsidR="00C41465" w:rsidRPr="00C43DC1" w:rsidRDefault="00C41465" w:rsidP="009E75AF">
            <w:pPr>
              <w:numPr>
                <w:ilvl w:val="0"/>
                <w:numId w:val="19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223"/>
              <w:rPr>
                <w:b/>
                <w:bCs/>
              </w:rPr>
            </w:pPr>
            <w:r w:rsidRPr="000F5F90">
              <w:rPr>
                <w:bCs/>
                <w:lang w:eastAsia="en-US"/>
              </w:rPr>
              <w:t>Внеурочная работа в области информационно-коммуникативных технологий и ее место в системе обучения и воспитания младших школьников в условиях инклюзивного образования.</w:t>
            </w:r>
          </w:p>
          <w:p w:rsidR="00C41465" w:rsidRPr="00C43DC1" w:rsidRDefault="00C41465" w:rsidP="009E75AF">
            <w:pPr>
              <w:numPr>
                <w:ilvl w:val="0"/>
                <w:numId w:val="19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223"/>
              <w:rPr>
                <w:b/>
                <w:bCs/>
              </w:rPr>
            </w:pPr>
            <w:r w:rsidRPr="006805EB">
              <w:rPr>
                <w:bCs/>
                <w:lang w:eastAsia="en-US"/>
              </w:rPr>
              <w:t>Нормативно-правовые основы организации внеурочной работы.</w:t>
            </w:r>
          </w:p>
          <w:p w:rsidR="00C41465" w:rsidRPr="00C43DC1" w:rsidRDefault="00C41465" w:rsidP="009E75AF">
            <w:pPr>
              <w:numPr>
                <w:ilvl w:val="0"/>
                <w:numId w:val="19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223"/>
              <w:rPr>
                <w:b/>
                <w:bCs/>
              </w:rPr>
            </w:pPr>
            <w:r w:rsidRPr="006805EB">
              <w:rPr>
                <w:bCs/>
                <w:lang w:eastAsia="en-US"/>
              </w:rPr>
              <w:t>Система внеурочной работы в области информационно-коммуникативных технологий в начальной школе.</w:t>
            </w:r>
          </w:p>
          <w:p w:rsidR="00C41465" w:rsidRPr="00C43DC1" w:rsidRDefault="00C41465" w:rsidP="009E75AF">
            <w:pPr>
              <w:numPr>
                <w:ilvl w:val="0"/>
                <w:numId w:val="19"/>
              </w:numPr>
              <w:tabs>
                <w:tab w:val="left" w:pos="2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200" w:hanging="223"/>
              <w:rPr>
                <w:b/>
                <w:bCs/>
              </w:rPr>
            </w:pPr>
            <w:r w:rsidRPr="006805EB">
              <w:rPr>
                <w:bCs/>
                <w:lang w:eastAsia="en-US"/>
              </w:rPr>
              <w:t>Формирование и развитие познавательного интереса к информационно-коммуникативным технологиям у младших школьников в условиях инклюзивного образования.</w:t>
            </w:r>
          </w:p>
        </w:tc>
        <w:tc>
          <w:tcPr>
            <w:tcW w:w="753" w:type="pct"/>
          </w:tcPr>
          <w:p w:rsidR="00C41465" w:rsidRPr="00C43DC1" w:rsidRDefault="00C41465" w:rsidP="00C43DC1">
            <w:pPr>
              <w:spacing w:line="240" w:lineRule="auto"/>
              <w:jc w:val="center"/>
              <w:rPr>
                <w:bCs/>
              </w:rPr>
            </w:pPr>
            <w:r w:rsidRPr="00C43DC1">
              <w:rPr>
                <w:bCs/>
              </w:rPr>
              <w:t>8</w:t>
            </w:r>
          </w:p>
        </w:tc>
      </w:tr>
      <w:tr w:rsidR="00C41465" w:rsidRPr="000F5F90" w:rsidTr="00006166">
        <w:trPr>
          <w:trHeight w:val="838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612E41">
            <w:pPr>
              <w:spacing w:line="240" w:lineRule="auto"/>
              <w:rPr>
                <w:b/>
                <w:bCs/>
              </w:rPr>
            </w:pPr>
            <w:r w:rsidRPr="006805EB">
              <w:rPr>
                <w:b/>
                <w:bCs/>
              </w:rPr>
              <w:t>Практические занятия</w:t>
            </w:r>
          </w:p>
          <w:p w:rsidR="00C41465" w:rsidRPr="006805EB" w:rsidRDefault="00C41465" w:rsidP="00C43DC1">
            <w:pPr>
              <w:spacing w:line="240" w:lineRule="auto"/>
              <w:rPr>
                <w:b/>
                <w:bCs/>
              </w:rPr>
            </w:pPr>
            <w:r w:rsidRPr="006805EB">
              <w:rPr>
                <w:bCs/>
              </w:rPr>
              <w:t>1.</w:t>
            </w:r>
            <w:r w:rsidRPr="006805EB">
              <w:rPr>
                <w:b/>
                <w:lang w:eastAsia="en-US"/>
              </w:rPr>
              <w:t xml:space="preserve"> </w:t>
            </w:r>
            <w:r w:rsidRPr="006805EB">
              <w:rPr>
                <w:bCs/>
                <w:lang w:eastAsia="en-US"/>
              </w:rPr>
              <w:t>Планирование внеурочной работы по информатике и ИКТ в условиях инклюзивного образования.</w:t>
            </w:r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2</w:t>
            </w:r>
            <w:r w:rsidR="00BD5406">
              <w:rPr>
                <w:bCs/>
              </w:rPr>
              <w:t>/2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365CDE">
            <w:pPr>
              <w:spacing w:line="240" w:lineRule="auto"/>
              <w:rPr>
                <w:bCs/>
              </w:rPr>
            </w:pPr>
            <w:r w:rsidRPr="006805EB">
              <w:rPr>
                <w:b/>
              </w:rPr>
              <w:t xml:space="preserve">Самостоятельная работа </w:t>
            </w:r>
            <w:proofErr w:type="gramStart"/>
            <w:r w:rsidRPr="006805EB"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1962"/>
        </w:trPr>
        <w:tc>
          <w:tcPr>
            <w:tcW w:w="933" w:type="pct"/>
            <w:vMerge w:val="restart"/>
          </w:tcPr>
          <w:p w:rsidR="00C41465" w:rsidRPr="000F5F90" w:rsidRDefault="00C41465" w:rsidP="00B65322">
            <w:pPr>
              <w:spacing w:line="240" w:lineRule="auto"/>
              <w:rPr>
                <w:b/>
              </w:rPr>
            </w:pPr>
            <w:r w:rsidRPr="000F5F90">
              <w:rPr>
                <w:b/>
              </w:rPr>
              <w:t xml:space="preserve">Тема 1.2. </w:t>
            </w:r>
            <w:r w:rsidRPr="000F5F90">
              <w:rPr>
                <w:b/>
                <w:bCs/>
              </w:rPr>
              <w:t xml:space="preserve">Методика организации внеурочной работы в области информационно-коммуникативных технологий в </w:t>
            </w:r>
            <w:r w:rsidRPr="000F5F90">
              <w:rPr>
                <w:b/>
                <w:bCs/>
              </w:rPr>
              <w:lastRenderedPageBreak/>
              <w:t>начальной школе</w:t>
            </w:r>
            <w:r>
              <w:rPr>
                <w:b/>
                <w:bCs/>
              </w:rPr>
              <w:t>.</w:t>
            </w:r>
          </w:p>
        </w:tc>
        <w:tc>
          <w:tcPr>
            <w:tcW w:w="3315" w:type="pct"/>
          </w:tcPr>
          <w:p w:rsidR="00C41465" w:rsidRPr="006805EB" w:rsidRDefault="00C41465" w:rsidP="00612E41">
            <w:pPr>
              <w:spacing w:line="240" w:lineRule="auto"/>
              <w:rPr>
                <w:bCs/>
              </w:rPr>
            </w:pPr>
            <w:r w:rsidRPr="006805EB">
              <w:rPr>
                <w:b/>
              </w:rPr>
              <w:lastRenderedPageBreak/>
              <w:t>Содержание учебного материала</w:t>
            </w:r>
          </w:p>
          <w:p w:rsidR="00C41465" w:rsidRPr="006805EB" w:rsidRDefault="00C41465" w:rsidP="009E75AF">
            <w:pPr>
              <w:numPr>
                <w:ilvl w:val="0"/>
                <w:numId w:val="20"/>
              </w:numPr>
              <w:tabs>
                <w:tab w:val="left" w:pos="3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29" w:hanging="329"/>
              <w:rPr>
                <w:bCs/>
              </w:rPr>
            </w:pPr>
            <w:r w:rsidRPr="006805EB">
              <w:rPr>
                <w:bCs/>
                <w:lang w:eastAsia="en-US"/>
              </w:rPr>
              <w:t>Виды и формы внеурочной работы по информатике и ИКТ в условиях инклюзивного образования.</w:t>
            </w:r>
          </w:p>
          <w:p w:rsidR="00C41465" w:rsidRPr="006805EB" w:rsidRDefault="00C41465" w:rsidP="009E75AF">
            <w:pPr>
              <w:numPr>
                <w:ilvl w:val="0"/>
                <w:numId w:val="20"/>
              </w:numPr>
              <w:tabs>
                <w:tab w:val="left" w:pos="3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29" w:hanging="329"/>
              <w:rPr>
                <w:bCs/>
              </w:rPr>
            </w:pPr>
            <w:r w:rsidRPr="006805EB">
              <w:rPr>
                <w:bCs/>
                <w:lang w:eastAsia="en-US"/>
              </w:rPr>
              <w:t>Кружковые и факультативные занятия по информатике и ИКТ, методика их организации.</w:t>
            </w:r>
          </w:p>
          <w:p w:rsidR="00C41465" w:rsidRPr="006805EB" w:rsidRDefault="00C41465" w:rsidP="009E75AF">
            <w:pPr>
              <w:numPr>
                <w:ilvl w:val="0"/>
                <w:numId w:val="20"/>
              </w:numPr>
              <w:tabs>
                <w:tab w:val="left" w:pos="3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29" w:hanging="329"/>
              <w:rPr>
                <w:bCs/>
              </w:rPr>
            </w:pPr>
            <w:r w:rsidRPr="006805EB">
              <w:rPr>
                <w:bCs/>
                <w:lang w:eastAsia="en-US"/>
              </w:rPr>
              <w:t>Методика использования игрового материала во внеурочной деятельности по ИКТ в условиях инклюзивного образования.</w:t>
            </w:r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8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9E75AF">
            <w:pPr>
              <w:numPr>
                <w:ilvl w:val="0"/>
                <w:numId w:val="20"/>
              </w:numPr>
              <w:tabs>
                <w:tab w:val="left" w:pos="3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29" w:hanging="329"/>
              <w:rPr>
                <w:bCs/>
                <w:lang w:eastAsia="en-US"/>
              </w:rPr>
            </w:pPr>
            <w:r w:rsidRPr="006805EB">
              <w:rPr>
                <w:bCs/>
                <w:lang w:eastAsia="en-US"/>
              </w:rPr>
              <w:t>Методика организации и проведения школьных олимпиад по информатике и ИКТ.</w:t>
            </w:r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41465" w:rsidRPr="000F5F90" w:rsidTr="00006166">
        <w:trPr>
          <w:trHeight w:val="1962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612E41">
            <w:pPr>
              <w:spacing w:line="240" w:lineRule="auto"/>
              <w:rPr>
                <w:b/>
                <w:bCs/>
              </w:rPr>
            </w:pPr>
            <w:r w:rsidRPr="006805EB">
              <w:rPr>
                <w:b/>
                <w:bCs/>
              </w:rPr>
              <w:t>Практические занятия</w:t>
            </w:r>
          </w:p>
          <w:p w:rsidR="00C41465" w:rsidRPr="006805EB" w:rsidRDefault="00C41465" w:rsidP="009E75AF">
            <w:pPr>
              <w:pStyle w:val="a8"/>
              <w:numPr>
                <w:ilvl w:val="0"/>
                <w:numId w:val="23"/>
              </w:numPr>
              <w:tabs>
                <w:tab w:val="left" w:pos="218"/>
              </w:tabs>
              <w:spacing w:line="240" w:lineRule="auto"/>
              <w:ind w:hanging="720"/>
              <w:rPr>
                <w:b/>
                <w:bCs/>
              </w:rPr>
            </w:pPr>
            <w:r w:rsidRPr="006805EB">
              <w:rPr>
                <w:bCs/>
              </w:rPr>
              <w:t>Планирование работы  кружка по ИКТ «Первые шаги в мире ИКТ».</w:t>
            </w:r>
          </w:p>
          <w:p w:rsidR="00C41465" w:rsidRPr="006805EB" w:rsidRDefault="00C41465" w:rsidP="006805EB">
            <w:pPr>
              <w:tabs>
                <w:tab w:val="left" w:pos="218"/>
                <w:tab w:val="left" w:pos="262"/>
              </w:tabs>
              <w:spacing w:line="240" w:lineRule="auto"/>
              <w:rPr>
                <w:b/>
                <w:bCs/>
              </w:rPr>
            </w:pPr>
            <w:r w:rsidRPr="006805EB">
              <w:rPr>
                <w:bCs/>
              </w:rPr>
              <w:t>2.</w:t>
            </w:r>
            <w:r w:rsidRPr="006805EB">
              <w:rPr>
                <w:b/>
                <w:lang w:eastAsia="en-US"/>
              </w:rPr>
              <w:t xml:space="preserve"> </w:t>
            </w:r>
            <w:r w:rsidRPr="006805EB">
              <w:rPr>
                <w:bCs/>
                <w:lang w:eastAsia="en-US"/>
              </w:rPr>
              <w:t>Методическая разработка внеклассного занятия по Информатике и ИКТ с использованием игрового материала. Создание презентаций для организации внеурочной деятельности по информатике и ИКТ.</w:t>
            </w:r>
          </w:p>
          <w:p w:rsidR="00C41465" w:rsidRPr="006805EB" w:rsidRDefault="00C41465" w:rsidP="00A2517C">
            <w:pPr>
              <w:tabs>
                <w:tab w:val="left" w:pos="218"/>
              </w:tabs>
              <w:spacing w:line="240" w:lineRule="auto"/>
              <w:rPr>
                <w:b/>
                <w:bCs/>
              </w:rPr>
            </w:pPr>
            <w:r w:rsidRPr="006805EB">
              <w:rPr>
                <w:bCs/>
              </w:rPr>
              <w:t>3.</w:t>
            </w:r>
            <w:r w:rsidRPr="006805EB">
              <w:rPr>
                <w:bCs/>
                <w:lang w:eastAsia="en-US"/>
              </w:rPr>
              <w:t xml:space="preserve"> Методическая разработка олимпиадных заданий для младших  школьников </w:t>
            </w:r>
            <w:r w:rsidRPr="006805EB">
              <w:rPr>
                <w:bCs/>
              </w:rPr>
              <w:t>в области информационно-коммуникативных технологий.</w:t>
            </w:r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6</w:t>
            </w:r>
            <w:r w:rsidR="00BD5406">
              <w:rPr>
                <w:bCs/>
              </w:rPr>
              <w:t>/6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365CDE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6805EB">
              <w:rPr>
                <w:b/>
              </w:rPr>
              <w:t xml:space="preserve">Самостоятельная работа </w:t>
            </w:r>
            <w:proofErr w:type="gramStart"/>
            <w:r w:rsidRPr="006805EB"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1686"/>
        </w:trPr>
        <w:tc>
          <w:tcPr>
            <w:tcW w:w="933" w:type="pct"/>
            <w:vMerge w:val="restart"/>
          </w:tcPr>
          <w:p w:rsidR="00C41465" w:rsidRPr="000F5F90" w:rsidRDefault="00C41465" w:rsidP="00025324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Тема 1.3. </w:t>
            </w:r>
            <w:r w:rsidRPr="000F5F90">
              <w:rPr>
                <w:b/>
                <w:bCs/>
              </w:rPr>
              <w:t>Проектная деятельность в области информационно-коммуникативных технологий в начальной школе</w:t>
            </w:r>
            <w:r>
              <w:rPr>
                <w:b/>
                <w:bCs/>
              </w:rPr>
              <w:t>.</w:t>
            </w:r>
          </w:p>
        </w:tc>
        <w:tc>
          <w:tcPr>
            <w:tcW w:w="3315" w:type="pct"/>
          </w:tcPr>
          <w:p w:rsidR="00C41465" w:rsidRPr="006805EB" w:rsidRDefault="00C41465" w:rsidP="00025324">
            <w:pPr>
              <w:spacing w:line="240" w:lineRule="auto"/>
              <w:rPr>
                <w:bCs/>
              </w:rPr>
            </w:pPr>
            <w:r w:rsidRPr="006805EB">
              <w:rPr>
                <w:b/>
              </w:rPr>
              <w:t>Содержание учебного материала</w:t>
            </w:r>
          </w:p>
          <w:p w:rsidR="00C41465" w:rsidRPr="006805EB" w:rsidRDefault="00C41465" w:rsidP="009E75AF">
            <w:pPr>
              <w:numPr>
                <w:ilvl w:val="0"/>
                <w:numId w:val="21"/>
              </w:numPr>
              <w:tabs>
                <w:tab w:val="left" w:pos="-22"/>
                <w:tab w:val="left" w:pos="26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22" w:firstLine="22"/>
              <w:rPr>
                <w:bCs/>
              </w:rPr>
            </w:pPr>
            <w:r w:rsidRPr="006805EB">
              <w:rPr>
                <w:bCs/>
                <w:lang w:eastAsia="en-US"/>
              </w:rPr>
              <w:t>Особенности организации внеурочной проектной деятельности по ИКТ в начальной школе.</w:t>
            </w:r>
          </w:p>
          <w:p w:rsidR="00C41465" w:rsidRPr="006805EB" w:rsidRDefault="00C41465" w:rsidP="00267708">
            <w:pPr>
              <w:numPr>
                <w:ilvl w:val="0"/>
                <w:numId w:val="21"/>
              </w:numPr>
              <w:tabs>
                <w:tab w:val="left" w:pos="-22"/>
                <w:tab w:val="left" w:pos="262"/>
              </w:tabs>
              <w:spacing w:line="240" w:lineRule="auto"/>
              <w:ind w:left="-22" w:firstLine="22"/>
              <w:rPr>
                <w:bCs/>
              </w:rPr>
            </w:pPr>
            <w:r w:rsidRPr="006805EB">
              <w:rPr>
                <w:bCs/>
                <w:lang w:eastAsia="en-US"/>
              </w:rPr>
              <w:t>Структура и виды проектов по ИКТ в</w:t>
            </w:r>
            <w:r w:rsidRPr="006805EB">
              <w:rPr>
                <w:lang w:eastAsia="en-US"/>
              </w:rPr>
              <w:t xml:space="preserve"> начальных классах и начальных классах компенсирующего и коррекционно-развивающего образования.</w:t>
            </w:r>
            <w:r>
              <w:rPr>
                <w:lang w:eastAsia="en-US"/>
              </w:rPr>
              <w:t xml:space="preserve"> </w:t>
            </w:r>
            <w:r w:rsidRPr="006805EB">
              <w:rPr>
                <w:bCs/>
                <w:lang w:eastAsia="en-US"/>
              </w:rPr>
              <w:t>Формирование научно-исследовательского навыка во внеурочной деятельности по ИКТ.</w:t>
            </w:r>
          </w:p>
        </w:tc>
        <w:tc>
          <w:tcPr>
            <w:tcW w:w="753" w:type="pct"/>
          </w:tcPr>
          <w:p w:rsidR="00C41465" w:rsidRPr="006805EB" w:rsidRDefault="00C41465" w:rsidP="0002532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C41465" w:rsidRPr="000F5F90" w:rsidTr="00006166">
        <w:trPr>
          <w:trHeight w:val="562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464114">
            <w:pPr>
              <w:tabs>
                <w:tab w:val="left" w:pos="360"/>
              </w:tabs>
              <w:spacing w:line="240" w:lineRule="auto"/>
              <w:rPr>
                <w:bCs/>
              </w:rPr>
            </w:pPr>
            <w:r w:rsidRPr="006805EB">
              <w:rPr>
                <w:b/>
                <w:bCs/>
              </w:rPr>
              <w:t xml:space="preserve">Практические занятия </w:t>
            </w:r>
          </w:p>
          <w:p w:rsidR="00C41465" w:rsidRPr="006805EB" w:rsidRDefault="00C41465" w:rsidP="00D12083">
            <w:pPr>
              <w:spacing w:line="240" w:lineRule="auto"/>
              <w:rPr>
                <w:bCs/>
              </w:rPr>
            </w:pPr>
            <w:r w:rsidRPr="006805EB">
              <w:rPr>
                <w:bCs/>
              </w:rPr>
              <w:t>1.</w:t>
            </w:r>
            <w:r w:rsidRPr="006805EB">
              <w:rPr>
                <w:bCs/>
                <w:lang w:eastAsia="en-US"/>
              </w:rPr>
              <w:t xml:space="preserve"> Создание проектов по ИКТ</w:t>
            </w:r>
            <w:r w:rsidR="00267708">
              <w:rPr>
                <w:bCs/>
                <w:lang w:eastAsia="en-US"/>
              </w:rPr>
              <w:t>.</w:t>
            </w:r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</w:pPr>
            <w:r w:rsidRPr="006805EB">
              <w:t>2</w:t>
            </w:r>
            <w:r w:rsidR="00BD5406">
              <w:t>/2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D12083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6805EB">
              <w:rPr>
                <w:b/>
              </w:rPr>
              <w:t xml:space="preserve">Самостоятельная работа </w:t>
            </w:r>
            <w:proofErr w:type="gramStart"/>
            <w:r w:rsidRPr="006805EB"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6805EB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848"/>
        </w:trPr>
        <w:tc>
          <w:tcPr>
            <w:tcW w:w="933" w:type="pct"/>
            <w:vMerge w:val="restart"/>
          </w:tcPr>
          <w:p w:rsidR="00C41465" w:rsidRPr="000F5F90" w:rsidRDefault="00C41465" w:rsidP="00C43DC1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Тема 1.4. </w:t>
            </w:r>
            <w:r w:rsidRPr="000F5F90">
              <w:rPr>
                <w:b/>
                <w:bCs/>
              </w:rPr>
              <w:t>Организация внеурочной деятельности в области информационно-коммуникативных технологий с одаренными детьми и детьми с устойчивой неуспеваемостью</w:t>
            </w:r>
            <w:r>
              <w:rPr>
                <w:b/>
                <w:bCs/>
              </w:rPr>
              <w:t>.</w:t>
            </w:r>
          </w:p>
        </w:tc>
        <w:tc>
          <w:tcPr>
            <w:tcW w:w="3315" w:type="pct"/>
          </w:tcPr>
          <w:p w:rsidR="00C41465" w:rsidRPr="006805EB" w:rsidRDefault="00C41465" w:rsidP="00025324">
            <w:pPr>
              <w:spacing w:line="240" w:lineRule="auto"/>
              <w:rPr>
                <w:bCs/>
              </w:rPr>
            </w:pPr>
            <w:r w:rsidRPr="006805EB">
              <w:rPr>
                <w:b/>
              </w:rPr>
              <w:t>Содержание учебного материала</w:t>
            </w:r>
          </w:p>
          <w:p w:rsidR="00C41465" w:rsidRPr="006805EB" w:rsidRDefault="00C41465" w:rsidP="009E75AF">
            <w:pPr>
              <w:numPr>
                <w:ilvl w:val="0"/>
                <w:numId w:val="22"/>
              </w:numPr>
              <w:tabs>
                <w:tab w:val="left" w:pos="3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29" w:hanging="329"/>
              <w:rPr>
                <w:bCs/>
              </w:rPr>
            </w:pPr>
            <w:r w:rsidRPr="006805EB">
              <w:rPr>
                <w:bCs/>
                <w:lang w:eastAsia="en-US"/>
              </w:rPr>
              <w:t>Развитие и проблемы одаренности у детей младшего школьного возраста.</w:t>
            </w:r>
          </w:p>
          <w:p w:rsidR="00C41465" w:rsidRPr="006805EB" w:rsidRDefault="00C41465" w:rsidP="009E75AF">
            <w:pPr>
              <w:numPr>
                <w:ilvl w:val="0"/>
                <w:numId w:val="22"/>
              </w:numPr>
              <w:tabs>
                <w:tab w:val="left" w:pos="3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29" w:hanging="329"/>
              <w:rPr>
                <w:bCs/>
              </w:rPr>
            </w:pPr>
            <w:r w:rsidRPr="006805EB">
              <w:rPr>
                <w:bCs/>
                <w:lang w:eastAsia="en-US"/>
              </w:rPr>
              <w:t>Методика работы с детьми с устойчивой неуспеваемостью.</w:t>
            </w:r>
          </w:p>
        </w:tc>
        <w:tc>
          <w:tcPr>
            <w:tcW w:w="753" w:type="pct"/>
          </w:tcPr>
          <w:p w:rsidR="00C41465" w:rsidRPr="006805EB" w:rsidRDefault="00C41465" w:rsidP="00025324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4</w:t>
            </w:r>
          </w:p>
        </w:tc>
      </w:tr>
      <w:tr w:rsidR="00C41465" w:rsidRPr="000F5F90" w:rsidTr="00006166">
        <w:trPr>
          <w:trHeight w:val="562"/>
        </w:trPr>
        <w:tc>
          <w:tcPr>
            <w:tcW w:w="933" w:type="pct"/>
            <w:vMerge/>
            <w:vAlign w:val="center"/>
          </w:tcPr>
          <w:p w:rsidR="00C41465" w:rsidRPr="000F5F90" w:rsidRDefault="00C41465" w:rsidP="00025324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025324">
            <w:pPr>
              <w:tabs>
                <w:tab w:val="left" w:pos="360"/>
              </w:tabs>
              <w:spacing w:line="240" w:lineRule="auto"/>
              <w:rPr>
                <w:bCs/>
              </w:rPr>
            </w:pPr>
            <w:r w:rsidRPr="006805E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753" w:type="pct"/>
          </w:tcPr>
          <w:p w:rsidR="00C41465" w:rsidRPr="006805EB" w:rsidRDefault="00C41465" w:rsidP="00025324">
            <w:pPr>
              <w:spacing w:line="240" w:lineRule="auto"/>
              <w:jc w:val="center"/>
            </w:pPr>
            <w:r w:rsidRPr="006805EB">
              <w:t>-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025324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025324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6805EB">
              <w:rPr>
                <w:b/>
              </w:rPr>
              <w:t xml:space="preserve">Самостоятельная работа </w:t>
            </w:r>
            <w:proofErr w:type="gramStart"/>
            <w:r w:rsidRPr="006805EB"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6805EB" w:rsidRDefault="00C41465" w:rsidP="00025324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838"/>
        </w:trPr>
        <w:tc>
          <w:tcPr>
            <w:tcW w:w="933" w:type="pct"/>
            <w:vMerge w:val="restart"/>
          </w:tcPr>
          <w:p w:rsidR="00C41465" w:rsidRPr="000F5F90" w:rsidRDefault="00C41465" w:rsidP="00C43DC1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Тема 1.5. </w:t>
            </w:r>
            <w:r w:rsidRPr="000F5F90">
              <w:rPr>
                <w:b/>
                <w:bCs/>
              </w:rPr>
              <w:t>Анализ внеурочной деятельности в области информационно-коммуникативных технологий</w:t>
            </w:r>
            <w:r>
              <w:rPr>
                <w:b/>
                <w:bCs/>
              </w:rPr>
              <w:t>.</w:t>
            </w:r>
          </w:p>
        </w:tc>
        <w:tc>
          <w:tcPr>
            <w:tcW w:w="3315" w:type="pct"/>
          </w:tcPr>
          <w:p w:rsidR="00C41465" w:rsidRPr="006805EB" w:rsidRDefault="00C41465" w:rsidP="00025324">
            <w:pPr>
              <w:spacing w:line="240" w:lineRule="auto"/>
              <w:rPr>
                <w:bCs/>
              </w:rPr>
            </w:pPr>
            <w:r w:rsidRPr="006805EB">
              <w:rPr>
                <w:b/>
              </w:rPr>
              <w:t>Содержание учебного материала</w:t>
            </w:r>
          </w:p>
          <w:p w:rsidR="00C41465" w:rsidRPr="006805EB" w:rsidRDefault="00C41465" w:rsidP="00C43DC1">
            <w:pPr>
              <w:spacing w:line="240" w:lineRule="auto"/>
              <w:rPr>
                <w:bCs/>
              </w:rPr>
            </w:pPr>
            <w:r w:rsidRPr="006805EB">
              <w:rPr>
                <w:bCs/>
              </w:rPr>
              <w:t>1.</w:t>
            </w:r>
            <w:r w:rsidRPr="006805EB">
              <w:rPr>
                <w:bCs/>
                <w:lang w:eastAsia="en-US"/>
              </w:rPr>
              <w:t xml:space="preserve"> Структура и форма анализа внеурочной деятельности. Наблюдение </w:t>
            </w:r>
            <w:r w:rsidRPr="006805EB">
              <w:rPr>
                <w:lang w:eastAsia="en-US"/>
              </w:rPr>
              <w:t>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753" w:type="pct"/>
          </w:tcPr>
          <w:p w:rsidR="00C41465" w:rsidRPr="006805EB" w:rsidRDefault="00C41465" w:rsidP="00025324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2</w:t>
            </w:r>
          </w:p>
        </w:tc>
      </w:tr>
      <w:tr w:rsidR="00C41465" w:rsidRPr="000F5F90" w:rsidTr="00006166">
        <w:trPr>
          <w:trHeight w:val="562"/>
        </w:trPr>
        <w:tc>
          <w:tcPr>
            <w:tcW w:w="933" w:type="pct"/>
            <w:vMerge/>
            <w:vAlign w:val="center"/>
          </w:tcPr>
          <w:p w:rsidR="00C41465" w:rsidRPr="000F5F90" w:rsidRDefault="00C41465" w:rsidP="00025324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025324">
            <w:pPr>
              <w:tabs>
                <w:tab w:val="left" w:pos="360"/>
              </w:tabs>
              <w:spacing w:line="240" w:lineRule="auto"/>
              <w:rPr>
                <w:bCs/>
              </w:rPr>
            </w:pPr>
            <w:r w:rsidRPr="006805EB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753" w:type="pct"/>
          </w:tcPr>
          <w:p w:rsidR="00C41465" w:rsidRPr="006805EB" w:rsidRDefault="00C41465" w:rsidP="00025324">
            <w:pPr>
              <w:spacing w:line="240" w:lineRule="auto"/>
              <w:jc w:val="center"/>
            </w:pPr>
            <w:r w:rsidRPr="006805EB">
              <w:t>-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025324">
            <w:pPr>
              <w:spacing w:line="240" w:lineRule="auto"/>
              <w:rPr>
                <w:b/>
              </w:rPr>
            </w:pPr>
          </w:p>
        </w:tc>
        <w:tc>
          <w:tcPr>
            <w:tcW w:w="3315" w:type="pct"/>
          </w:tcPr>
          <w:p w:rsidR="00C41465" w:rsidRPr="006805EB" w:rsidRDefault="00C41465" w:rsidP="00025324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6805EB">
              <w:rPr>
                <w:b/>
              </w:rPr>
              <w:t xml:space="preserve">Самостоятельная работа </w:t>
            </w:r>
            <w:proofErr w:type="gramStart"/>
            <w:r w:rsidRPr="006805EB"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6805EB" w:rsidRDefault="00C41465" w:rsidP="00025324">
            <w:pPr>
              <w:spacing w:line="240" w:lineRule="auto"/>
              <w:jc w:val="center"/>
              <w:rPr>
                <w:bCs/>
              </w:rPr>
            </w:pPr>
            <w:r w:rsidRPr="006805EB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20"/>
        </w:trPr>
        <w:tc>
          <w:tcPr>
            <w:tcW w:w="4247" w:type="pct"/>
            <w:gridSpan w:val="2"/>
            <w:vAlign w:val="center"/>
          </w:tcPr>
          <w:p w:rsidR="00267708" w:rsidRDefault="00C41465" w:rsidP="00025324">
            <w:pPr>
              <w:tabs>
                <w:tab w:val="left" w:pos="316"/>
              </w:tabs>
              <w:spacing w:line="240" w:lineRule="auto"/>
              <w:ind w:left="53"/>
              <w:rPr>
                <w:bCs/>
              </w:rPr>
            </w:pPr>
            <w:r w:rsidRPr="003B2853">
              <w:rPr>
                <w:b/>
              </w:rPr>
              <w:lastRenderedPageBreak/>
              <w:t>Учебная практика</w:t>
            </w:r>
            <w:r>
              <w:rPr>
                <w:b/>
              </w:rPr>
              <w:t xml:space="preserve"> по МДК 02.01. </w:t>
            </w:r>
            <w:r w:rsidR="00267708" w:rsidRPr="00C43DC1">
              <w:rPr>
                <w:b/>
                <w:bCs/>
              </w:rPr>
              <w:t xml:space="preserve">Организация внеурочной деятельности </w:t>
            </w:r>
            <w:r w:rsidR="00267708" w:rsidRPr="00C43DC1">
              <w:rPr>
                <w:b/>
                <w:lang w:eastAsia="en-US"/>
              </w:rPr>
              <w:t>в области информационно-коммуникативных технологий</w:t>
            </w:r>
            <w:r w:rsidR="00267708">
              <w:rPr>
                <w:b/>
                <w:lang w:eastAsia="en-US"/>
              </w:rPr>
              <w:t>.</w:t>
            </w:r>
            <w:r w:rsidR="00267708" w:rsidRPr="0089520F">
              <w:rPr>
                <w:bCs/>
              </w:rPr>
              <w:t xml:space="preserve"> </w:t>
            </w:r>
          </w:p>
          <w:p w:rsidR="00C41465" w:rsidRPr="0089520F" w:rsidRDefault="00C41465" w:rsidP="00025324">
            <w:pPr>
              <w:tabs>
                <w:tab w:val="left" w:pos="316"/>
              </w:tabs>
              <w:spacing w:line="240" w:lineRule="auto"/>
              <w:ind w:left="53"/>
            </w:pPr>
            <w:r w:rsidRPr="0089520F">
              <w:rPr>
                <w:bCs/>
              </w:rPr>
              <w:t>В</w:t>
            </w:r>
            <w:r w:rsidRPr="0089520F">
              <w:t>иды работ:</w:t>
            </w:r>
          </w:p>
          <w:p w:rsidR="00C41465" w:rsidRDefault="00C41465" w:rsidP="009E75AF">
            <w:pPr>
              <w:numPr>
                <w:ilvl w:val="0"/>
                <w:numId w:val="24"/>
              </w:numPr>
              <w:spacing w:line="240" w:lineRule="auto"/>
              <w:rPr>
                <w:lang w:eastAsia="en-US"/>
              </w:rPr>
            </w:pPr>
            <w:r w:rsidRPr="000F5F90">
              <w:rPr>
                <w:lang w:eastAsia="en-US"/>
              </w:rPr>
              <w:t>Применение теоретических знаний по данному разделу при организации  внеурочной деятельности в области ИКТ в начальных классах и начальных классах компенсирующего и коррекционно-развивающего образования.</w:t>
            </w:r>
          </w:p>
          <w:p w:rsidR="00C41465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0F5F90">
              <w:rPr>
                <w:lang w:eastAsia="en-US"/>
              </w:rPr>
              <w:t xml:space="preserve">Самоанализ </w:t>
            </w:r>
            <w:proofErr w:type="spellStart"/>
            <w:r w:rsidRPr="000F5F90">
              <w:rPr>
                <w:lang w:eastAsia="en-US"/>
              </w:rPr>
              <w:t>сформированности</w:t>
            </w:r>
            <w:proofErr w:type="spellEnd"/>
            <w:r w:rsidRPr="000F5F90">
              <w:rPr>
                <w:lang w:eastAsia="en-US"/>
              </w:rPr>
              <w:t xml:space="preserve"> профессиональных компетенций  студентов.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tabs>
                <w:tab w:val="left" w:pos="708"/>
              </w:tabs>
              <w:spacing w:line="240" w:lineRule="auto"/>
              <w:rPr>
                <w:rFonts w:eastAsia="Calibri"/>
                <w:b/>
                <w:bCs/>
              </w:rPr>
            </w:pPr>
            <w:r w:rsidRPr="000F5F90">
              <w:rPr>
                <w:rFonts w:eastAsia="Calibri"/>
                <w:bCs/>
              </w:rPr>
              <w:t>Наблюдение и анализ внеурочного занятия с использованием современных образовательных технологий.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tabs>
                <w:tab w:val="left" w:pos="708"/>
              </w:tabs>
              <w:spacing w:line="240" w:lineRule="auto"/>
              <w:rPr>
                <w:rFonts w:eastAsia="Calibri"/>
                <w:bCs/>
              </w:rPr>
            </w:pPr>
            <w:r w:rsidRPr="000F5F90">
              <w:rPr>
                <w:rFonts w:eastAsia="Calibri"/>
                <w:bCs/>
              </w:rPr>
              <w:t xml:space="preserve">Наблюдение  и  анализ  системы  работы  руководителя  кружка, научного клуба в начальных классах и  начальных классах компенсирующего и коррекционно-развивающего образования. 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0F5F90">
              <w:t>Анализ планов внеурочной работы учителя с учащимися начальных классов и начальных классов компенсирующего и коррекционно-развивающего образования.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0F5F90">
              <w:t>Анализ отчетных и аналитических материалов по организации и содержанию внеурочной деятельности младших школьников с ограниченными возможностями здоровья и инвалидностью.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0F5F90">
              <w:t>Анализ  направлений внеурочной деятельности в начальных классах и  начальных классах компенсирующего и коррекционно-развивающего образования.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0F5F90">
              <w:t>Анализ внеурочных мероприятий с младшими школьниками с ограниченными возможностями здоровья и инвалидностью.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0F5F90">
              <w:t xml:space="preserve">Изучение  и  анализ  системы  работы  руководителя  кружка, научного клуба в начальных классах и  начальных классах компенсирующего и коррекционно-развивающего образования. </w:t>
            </w:r>
          </w:p>
          <w:p w:rsidR="00C41465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0F5F90">
              <w:t xml:space="preserve">Составление  плана внеурочной деятельности </w:t>
            </w:r>
            <w:r w:rsidRPr="000F5F90">
              <w:rPr>
                <w:bCs/>
              </w:rPr>
              <w:t>в начальной школе  в условиях инклюзивного образования</w:t>
            </w:r>
            <w:r w:rsidRPr="000F5F90">
              <w:t xml:space="preserve"> на основе изученной документации, продуктов деятельности школьников, мониторинга учебной деятельности.</w:t>
            </w:r>
          </w:p>
          <w:p w:rsidR="00C41465" w:rsidRPr="000F5F90" w:rsidRDefault="00C41465" w:rsidP="009E75AF">
            <w:pPr>
              <w:numPr>
                <w:ilvl w:val="0"/>
                <w:numId w:val="24"/>
              </w:numPr>
              <w:spacing w:line="240" w:lineRule="auto"/>
            </w:pPr>
            <w:r w:rsidRPr="0089520F">
              <w:rPr>
                <w:rFonts w:eastAsia="Calibri"/>
                <w:bCs/>
                <w:lang w:eastAsia="en-US"/>
              </w:rPr>
              <w:t>Планирование и анализ внеурочных мероприятий.</w:t>
            </w:r>
          </w:p>
        </w:tc>
        <w:tc>
          <w:tcPr>
            <w:tcW w:w="753" w:type="pct"/>
          </w:tcPr>
          <w:p w:rsidR="00C41465" w:rsidRPr="00B65322" w:rsidRDefault="00C41465" w:rsidP="00025324">
            <w:pPr>
              <w:spacing w:line="240" w:lineRule="auto"/>
              <w:jc w:val="center"/>
              <w:rPr>
                <w:bCs/>
                <w:color w:val="FF0000"/>
              </w:rPr>
            </w:pPr>
            <w:r w:rsidRPr="00983E17">
              <w:rPr>
                <w:bCs/>
              </w:rPr>
              <w:t>18</w:t>
            </w:r>
          </w:p>
        </w:tc>
      </w:tr>
      <w:tr w:rsidR="00C41465" w:rsidRPr="000F5F90" w:rsidTr="00006166">
        <w:trPr>
          <w:trHeight w:val="20"/>
        </w:trPr>
        <w:tc>
          <w:tcPr>
            <w:tcW w:w="4247" w:type="pct"/>
            <w:gridSpan w:val="2"/>
            <w:vAlign w:val="center"/>
          </w:tcPr>
          <w:p w:rsidR="00267708" w:rsidRDefault="00C41465" w:rsidP="00267708">
            <w:pPr>
              <w:tabs>
                <w:tab w:val="left" w:pos="316"/>
              </w:tabs>
              <w:spacing w:line="240" w:lineRule="auto"/>
              <w:ind w:left="53"/>
              <w:rPr>
                <w:bCs/>
              </w:rPr>
            </w:pPr>
            <w:r w:rsidRPr="003B2853">
              <w:rPr>
                <w:b/>
              </w:rPr>
              <w:t xml:space="preserve">Производственная практика </w:t>
            </w:r>
            <w:r>
              <w:rPr>
                <w:b/>
              </w:rPr>
              <w:t xml:space="preserve"> по МДК 02.01. </w:t>
            </w:r>
            <w:r w:rsidR="00267708" w:rsidRPr="00C43DC1">
              <w:rPr>
                <w:b/>
                <w:bCs/>
              </w:rPr>
              <w:t xml:space="preserve">Организация внеурочной деятельности </w:t>
            </w:r>
            <w:r w:rsidR="00267708" w:rsidRPr="00C43DC1">
              <w:rPr>
                <w:b/>
                <w:lang w:eastAsia="en-US"/>
              </w:rPr>
              <w:t>в области информационно-коммуникативных технологий</w:t>
            </w:r>
            <w:r w:rsidR="00267708">
              <w:rPr>
                <w:b/>
                <w:lang w:eastAsia="en-US"/>
              </w:rPr>
              <w:t>.</w:t>
            </w:r>
            <w:r w:rsidR="00267708" w:rsidRPr="0089520F">
              <w:rPr>
                <w:bCs/>
              </w:rPr>
              <w:t xml:space="preserve"> </w:t>
            </w:r>
          </w:p>
          <w:p w:rsidR="00C41465" w:rsidRDefault="00C41465" w:rsidP="00025324">
            <w:pPr>
              <w:tabs>
                <w:tab w:val="left" w:pos="316"/>
              </w:tabs>
              <w:spacing w:line="240" w:lineRule="auto"/>
              <w:ind w:left="53"/>
            </w:pPr>
            <w:r>
              <w:t>Виды работ: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>Применение  теоретических знаний по данному разделу на внеурочных занятиях.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>Педагогическое наблюдение за процессом организации  внеурочной деятельности в начальных классах и начальных классах компенсирующего и коррекционно-развивающего образования по предметам (кружкам).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>Планирование различных видов внеурочных занятий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 xml:space="preserve">Выбор оптимальных форм проведения внеурочного занятия. 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>Разработка конструкта внеурочного занятия по ИКТ, входящим в программу начального общего образования, в том числе компенсирующего и коррекционно-развивающего.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>Доказательство целесообразности  построения внеурочного занятия в соответствии с типом и видом деятельности.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lastRenderedPageBreak/>
              <w:t>Определение основных методов и приемов работы  при подготовке  к внеурочному занятию.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>Объяснение необходимости использования различных видов заданий для проведения внеурочного занятия.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>Подготовка необходимой наглядности для проведения внеурочного занятия.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>Оценка качества дидактических материалов и видов наглядности, подготовленных к внеурочному занятию.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tabs>
                <w:tab w:val="num" w:pos="572"/>
              </w:tabs>
              <w:autoSpaceDE w:val="0"/>
              <w:autoSpaceDN w:val="0"/>
              <w:adjustRightInd w:val="0"/>
              <w:spacing w:line="240" w:lineRule="auto"/>
              <w:ind w:right="142"/>
              <w:rPr>
                <w:lang w:eastAsia="en-US"/>
              </w:rPr>
            </w:pPr>
            <w:r w:rsidRPr="000F5F90">
              <w:rPr>
                <w:lang w:eastAsia="en-US"/>
              </w:rPr>
              <w:t>Расчет времени для каждого этапа внеурочного занятия.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spacing w:line="240" w:lineRule="auto"/>
            </w:pPr>
            <w:proofErr w:type="gramStart"/>
            <w:r w:rsidRPr="000F5F90">
              <w:t>Анализ проведенных студентами внеурочные мероприятий в начальных классах и начальных классах компенсирующего и коррекционно-развивающего образования.</w:t>
            </w:r>
            <w:proofErr w:type="gramEnd"/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>Разработка технологической карты внеурочного мероприятия в начальной школе  в условиях инклюзивного образования.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>Проведение внеурочного мероприятия в начальных классах и начальных классах компенсирующего и коррекционно-развивающего образования.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 xml:space="preserve">Организация самоанализа и самооценки результатов собственной деятельности. </w:t>
            </w:r>
          </w:p>
          <w:p w:rsidR="00C41465" w:rsidRPr="000F5F90" w:rsidRDefault="00C41465" w:rsidP="009E75AF">
            <w:pPr>
              <w:numPr>
                <w:ilvl w:val="0"/>
                <w:numId w:val="25"/>
              </w:numPr>
              <w:spacing w:line="240" w:lineRule="auto"/>
            </w:pPr>
            <w:r w:rsidRPr="000F5F90">
              <w:t>Интерпретация результатов  оценки внеурочного мероприятия методистом и учителем.</w:t>
            </w:r>
          </w:p>
          <w:p w:rsidR="00C41465" w:rsidRPr="003B2853" w:rsidRDefault="00C41465" w:rsidP="009E75A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ind w:right="142"/>
              <w:rPr>
                <w:b/>
              </w:rPr>
            </w:pPr>
            <w:r w:rsidRPr="000F5F90">
              <w:t>Осуществление рефлексии.</w:t>
            </w:r>
          </w:p>
        </w:tc>
        <w:tc>
          <w:tcPr>
            <w:tcW w:w="753" w:type="pct"/>
          </w:tcPr>
          <w:p w:rsidR="00C41465" w:rsidRPr="000F5F90" w:rsidRDefault="00C41465" w:rsidP="0002532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36</w:t>
            </w:r>
          </w:p>
        </w:tc>
      </w:tr>
      <w:tr w:rsidR="00C41465" w:rsidRPr="000F5F90" w:rsidTr="00006166">
        <w:trPr>
          <w:trHeight w:val="20"/>
        </w:trPr>
        <w:tc>
          <w:tcPr>
            <w:tcW w:w="4247" w:type="pct"/>
            <w:gridSpan w:val="2"/>
          </w:tcPr>
          <w:p w:rsidR="00C41465" w:rsidRPr="00C43DC1" w:rsidRDefault="00C41465" w:rsidP="006A5857">
            <w:pPr>
              <w:spacing w:line="240" w:lineRule="auto"/>
              <w:rPr>
                <w:bCs/>
                <w:i/>
              </w:rPr>
            </w:pPr>
            <w:r w:rsidRPr="00C43DC1">
              <w:rPr>
                <w:b/>
                <w:bCs/>
              </w:rPr>
              <w:lastRenderedPageBreak/>
              <w:t>МДК 02.0</w:t>
            </w:r>
            <w:r>
              <w:rPr>
                <w:b/>
                <w:bCs/>
              </w:rPr>
              <w:t>2.</w:t>
            </w:r>
            <w:r w:rsidRPr="00C43DC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Основы организации внеурочной деятельности в усл</w:t>
            </w:r>
            <w:r w:rsidR="00C80A17">
              <w:rPr>
                <w:b/>
                <w:bCs/>
              </w:rPr>
              <w:t>овиях инклюзивного образования</w:t>
            </w:r>
            <w:r w:rsidRPr="00C43DC1">
              <w:rPr>
                <w:b/>
                <w:bCs/>
              </w:rPr>
              <w:t xml:space="preserve"> </w:t>
            </w:r>
          </w:p>
        </w:tc>
        <w:tc>
          <w:tcPr>
            <w:tcW w:w="753" w:type="pct"/>
          </w:tcPr>
          <w:p w:rsidR="00C41465" w:rsidRPr="006A5857" w:rsidRDefault="00C41465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6A5857">
              <w:rPr>
                <w:b/>
                <w:bCs/>
              </w:rPr>
              <w:t>36</w:t>
            </w:r>
          </w:p>
        </w:tc>
      </w:tr>
      <w:tr w:rsidR="00C41465" w:rsidRPr="000F5F90" w:rsidTr="00006166">
        <w:trPr>
          <w:trHeight w:val="20"/>
        </w:trPr>
        <w:tc>
          <w:tcPr>
            <w:tcW w:w="4247" w:type="pct"/>
            <w:gridSpan w:val="2"/>
          </w:tcPr>
          <w:p w:rsidR="00C41465" w:rsidRPr="00C43DC1" w:rsidRDefault="00C41465" w:rsidP="006A5857">
            <w:pPr>
              <w:spacing w:line="240" w:lineRule="auto"/>
              <w:rPr>
                <w:b/>
                <w:bCs/>
              </w:rPr>
            </w:pPr>
            <w:r w:rsidRPr="00C43DC1">
              <w:rPr>
                <w:b/>
                <w:bCs/>
              </w:rPr>
              <w:t xml:space="preserve">Раздел </w:t>
            </w:r>
            <w:r w:rsidRPr="00C43DC1">
              <w:rPr>
                <w:b/>
                <w:bCs/>
                <w:lang w:val="en-US"/>
              </w:rPr>
              <w:t>II</w:t>
            </w:r>
            <w:r w:rsidRPr="00C43DC1">
              <w:rPr>
                <w:b/>
                <w:bCs/>
              </w:rPr>
              <w:t xml:space="preserve">. </w:t>
            </w:r>
            <w:r w:rsidRPr="000F5F90">
              <w:rPr>
                <w:b/>
                <w:bCs/>
              </w:rPr>
              <w:t>Организация внеурочной работы в начальных классах и начальных классах компенсирующего и коррек</w:t>
            </w:r>
            <w:r w:rsidR="00C80A17">
              <w:rPr>
                <w:b/>
                <w:bCs/>
              </w:rPr>
              <w:t>ционно-развивающего образования</w:t>
            </w:r>
          </w:p>
        </w:tc>
        <w:tc>
          <w:tcPr>
            <w:tcW w:w="753" w:type="pct"/>
          </w:tcPr>
          <w:p w:rsidR="00C41465" w:rsidRPr="006A5857" w:rsidRDefault="00C41465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6A5857">
              <w:rPr>
                <w:b/>
                <w:bCs/>
              </w:rPr>
              <w:t>36</w:t>
            </w:r>
          </w:p>
        </w:tc>
      </w:tr>
      <w:tr w:rsidR="00C41465" w:rsidRPr="000F5F90" w:rsidTr="00006166">
        <w:trPr>
          <w:trHeight w:val="1676"/>
        </w:trPr>
        <w:tc>
          <w:tcPr>
            <w:tcW w:w="933" w:type="pct"/>
            <w:vMerge w:val="restart"/>
          </w:tcPr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Тема 2.1. </w:t>
            </w:r>
            <w:r w:rsidRPr="000F5F90">
              <w:rPr>
                <w:b/>
              </w:rPr>
              <w:t>Программно-методические и дидактические ресурсы внеурочной деятельности  в начальных классах и начальных классах компенсирующего и коррекционно-развивающего образования</w:t>
            </w:r>
            <w:r>
              <w:rPr>
                <w:b/>
              </w:rPr>
              <w:t>.</w:t>
            </w:r>
          </w:p>
        </w:tc>
        <w:tc>
          <w:tcPr>
            <w:tcW w:w="3315" w:type="pct"/>
          </w:tcPr>
          <w:p w:rsidR="00C41465" w:rsidRPr="000F5F90" w:rsidRDefault="00C41465" w:rsidP="00612E41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C41465" w:rsidRPr="000F5F90" w:rsidRDefault="00C41465" w:rsidP="009E75AF">
            <w:pPr>
              <w:numPr>
                <w:ilvl w:val="0"/>
                <w:numId w:val="26"/>
              </w:numPr>
              <w:tabs>
                <w:tab w:val="left" w:pos="262"/>
              </w:tabs>
              <w:spacing w:line="240" w:lineRule="auto"/>
              <w:rPr>
                <w:b/>
              </w:rPr>
            </w:pPr>
            <w:r w:rsidRPr="000F5F90">
              <w:t>Определение педагогической цели и задач организации внеурочной деятельности в начальной школе по социально-педагогическому направлению.</w:t>
            </w:r>
          </w:p>
          <w:p w:rsidR="00C41465" w:rsidRPr="000F5F90" w:rsidRDefault="00C41465" w:rsidP="009E75AF">
            <w:pPr>
              <w:numPr>
                <w:ilvl w:val="0"/>
                <w:numId w:val="26"/>
              </w:numPr>
              <w:tabs>
                <w:tab w:val="left" w:pos="262"/>
              </w:tabs>
              <w:spacing w:line="240" w:lineRule="auto"/>
              <w:ind w:left="0" w:firstLine="0"/>
              <w:rPr>
                <w:b/>
              </w:rPr>
            </w:pPr>
            <w:r w:rsidRPr="000F5F90">
              <w:t>Программно-методические и дидактические ресурсы внеурочной деятельности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753" w:type="pct"/>
          </w:tcPr>
          <w:p w:rsidR="00C41465" w:rsidRPr="0084010F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4</w:t>
            </w:r>
          </w:p>
        </w:tc>
      </w:tr>
      <w:tr w:rsidR="00C41465" w:rsidRPr="000F5F90" w:rsidTr="00006166">
        <w:trPr>
          <w:trHeight w:val="562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12E41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C41465" w:rsidRPr="000F5F90" w:rsidRDefault="00C41465" w:rsidP="00365CDE">
            <w:pPr>
              <w:spacing w:line="240" w:lineRule="auto"/>
            </w:pPr>
          </w:p>
        </w:tc>
        <w:tc>
          <w:tcPr>
            <w:tcW w:w="753" w:type="pct"/>
          </w:tcPr>
          <w:p w:rsidR="00C41465" w:rsidRPr="0084010F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365CDE">
            <w:pPr>
              <w:spacing w:line="240" w:lineRule="auto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84010F" w:rsidRDefault="00C41465" w:rsidP="00612E41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1114"/>
        </w:trPr>
        <w:tc>
          <w:tcPr>
            <w:tcW w:w="933" w:type="pct"/>
            <w:vMerge w:val="restart"/>
          </w:tcPr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Тема 2.2.</w:t>
            </w:r>
            <w:r w:rsidRPr="000F5F90">
              <w:rPr>
                <w:b/>
                <w:bCs/>
              </w:rPr>
              <w:t xml:space="preserve"> Проектирование</w:t>
            </w:r>
          </w:p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программы внеурочной</w:t>
            </w:r>
          </w:p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деятельности для </w:t>
            </w:r>
            <w:r w:rsidRPr="000F5F90">
              <w:rPr>
                <w:b/>
                <w:bCs/>
              </w:rPr>
              <w:lastRenderedPageBreak/>
              <w:t>младших школьников с ограниченными возможностями здоровья и инвалидностью</w:t>
            </w:r>
            <w:r>
              <w:rPr>
                <w:b/>
                <w:bCs/>
              </w:rPr>
              <w:t>.</w:t>
            </w: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lastRenderedPageBreak/>
              <w:t>Содержание учебного материала</w:t>
            </w:r>
          </w:p>
          <w:p w:rsidR="00C41465" w:rsidRPr="000F5F90" w:rsidRDefault="00C41465" w:rsidP="006A5857">
            <w:pPr>
              <w:spacing w:line="240" w:lineRule="auto"/>
              <w:rPr>
                <w:b/>
              </w:rPr>
            </w:pPr>
            <w:r>
              <w:t>1.</w:t>
            </w:r>
            <w:r w:rsidRPr="000F5F90">
              <w:t xml:space="preserve"> Принципы построения и структурные компоненты учебно-тематического плана программы внеурочной деятельности для младших школьников с ограниченными возможностями здоровья и инвалидностью.</w:t>
            </w: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2</w:t>
            </w:r>
          </w:p>
        </w:tc>
      </w:tr>
      <w:tr w:rsidR="00C41465" w:rsidRPr="000F5F90" w:rsidTr="00006166">
        <w:trPr>
          <w:trHeight w:val="562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C41465" w:rsidRPr="000F5F90" w:rsidRDefault="00C41465" w:rsidP="00683503">
            <w:pPr>
              <w:spacing w:line="240" w:lineRule="auto"/>
            </w:pPr>
          </w:p>
        </w:tc>
        <w:tc>
          <w:tcPr>
            <w:tcW w:w="753" w:type="pct"/>
          </w:tcPr>
          <w:p w:rsidR="00C41465" w:rsidRPr="0084010F" w:rsidRDefault="00064457" w:rsidP="00683503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84010F" w:rsidRDefault="00064457" w:rsidP="00683503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2228"/>
        </w:trPr>
        <w:tc>
          <w:tcPr>
            <w:tcW w:w="933" w:type="pct"/>
            <w:vMerge w:val="restart"/>
          </w:tcPr>
          <w:p w:rsidR="00C41465" w:rsidRPr="000F5F90" w:rsidRDefault="00C41465" w:rsidP="0067494A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2.3. </w:t>
            </w:r>
            <w:r w:rsidRPr="000F5F90">
              <w:rPr>
                <w:b/>
              </w:rPr>
              <w:t xml:space="preserve">Планирование внеурочных занятий по направлениям развития личностных, </w:t>
            </w:r>
            <w:proofErr w:type="spellStart"/>
            <w:r w:rsidRPr="000F5F90">
              <w:rPr>
                <w:b/>
              </w:rPr>
              <w:t>метапредметных</w:t>
            </w:r>
            <w:proofErr w:type="spellEnd"/>
            <w:r w:rsidRPr="000F5F90">
              <w:rPr>
                <w:b/>
              </w:rPr>
              <w:t xml:space="preserve"> и предметных образовательных результатов (спортивно-оздоровительное, духовно-нравственное, </w:t>
            </w:r>
            <w:proofErr w:type="spellStart"/>
            <w:r w:rsidRPr="000F5F90">
              <w:rPr>
                <w:b/>
              </w:rPr>
              <w:t>общеинтеллектуальное</w:t>
            </w:r>
            <w:proofErr w:type="spellEnd"/>
            <w:r w:rsidRPr="000F5F90">
              <w:rPr>
                <w:b/>
              </w:rPr>
              <w:t>, общекультурное)</w:t>
            </w:r>
            <w:r>
              <w:rPr>
                <w:b/>
              </w:rPr>
              <w:t>.</w:t>
            </w: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C41465" w:rsidRPr="006560F0" w:rsidRDefault="00C41465" w:rsidP="009E75AF">
            <w:pPr>
              <w:numPr>
                <w:ilvl w:val="0"/>
                <w:numId w:val="27"/>
              </w:numPr>
              <w:tabs>
                <w:tab w:val="left" w:pos="262"/>
              </w:tabs>
              <w:spacing w:line="240" w:lineRule="auto"/>
              <w:ind w:left="0" w:hanging="22"/>
              <w:rPr>
                <w:b/>
              </w:rPr>
            </w:pPr>
            <w:r w:rsidRPr="000F5F90">
              <w:t xml:space="preserve">Особенности организации внеурочных занятий по направлениям развития личностных, </w:t>
            </w:r>
            <w:proofErr w:type="spellStart"/>
            <w:r w:rsidRPr="000F5F90">
              <w:t>метапредметных</w:t>
            </w:r>
            <w:proofErr w:type="spellEnd"/>
            <w:r w:rsidRPr="000F5F90">
              <w:t xml:space="preserve"> и предметных образовательных результатов (спортивно-оздоровительное, духовно-нравственное</w:t>
            </w:r>
            <w:r>
              <w:t>)</w:t>
            </w:r>
            <w:r w:rsidRPr="000F5F90">
              <w:t>.</w:t>
            </w:r>
          </w:p>
          <w:p w:rsidR="00C41465" w:rsidRPr="000F5F90" w:rsidRDefault="00C41465" w:rsidP="009E75AF">
            <w:pPr>
              <w:numPr>
                <w:ilvl w:val="0"/>
                <w:numId w:val="27"/>
              </w:numPr>
              <w:tabs>
                <w:tab w:val="left" w:pos="262"/>
              </w:tabs>
              <w:spacing w:line="240" w:lineRule="auto"/>
              <w:ind w:left="0" w:hanging="22"/>
              <w:rPr>
                <w:b/>
              </w:rPr>
            </w:pPr>
            <w:r w:rsidRPr="000F5F90">
              <w:t xml:space="preserve">Особенности организации внеурочных занятий по направлениям развития личностных, </w:t>
            </w:r>
            <w:proofErr w:type="spellStart"/>
            <w:r w:rsidRPr="000F5F90">
              <w:t>метапредметных</w:t>
            </w:r>
            <w:proofErr w:type="spellEnd"/>
            <w:r w:rsidRPr="000F5F90">
              <w:t xml:space="preserve"> и предметных образовательных результатов (</w:t>
            </w:r>
            <w:proofErr w:type="spellStart"/>
            <w:r w:rsidRPr="000F5F90">
              <w:t>общеинтеллектуальное</w:t>
            </w:r>
            <w:proofErr w:type="spellEnd"/>
            <w:r w:rsidRPr="000F5F90">
              <w:t xml:space="preserve">, </w:t>
            </w:r>
            <w:proofErr w:type="gramStart"/>
            <w:r w:rsidRPr="000F5F90">
              <w:t>общекультурное</w:t>
            </w:r>
            <w:proofErr w:type="gramEnd"/>
            <w:r>
              <w:t>)</w:t>
            </w:r>
            <w:r w:rsidRPr="000F5F90">
              <w:t>.</w:t>
            </w:r>
          </w:p>
          <w:p w:rsidR="00C41465" w:rsidRPr="006560F0" w:rsidRDefault="00C41465" w:rsidP="009E75AF">
            <w:pPr>
              <w:numPr>
                <w:ilvl w:val="0"/>
                <w:numId w:val="27"/>
              </w:numPr>
              <w:tabs>
                <w:tab w:val="left" w:pos="262"/>
              </w:tabs>
              <w:spacing w:line="240" w:lineRule="auto"/>
              <w:ind w:left="0" w:firstLine="0"/>
              <w:rPr>
                <w:b/>
              </w:rPr>
            </w:pPr>
            <w:r w:rsidRPr="000F5F90">
              <w:t xml:space="preserve">Принципы построения и структурные компоненты учебно-тематического плана программы внеурочных занятий по направлениям развития личностных, </w:t>
            </w:r>
            <w:proofErr w:type="spellStart"/>
            <w:r w:rsidRPr="000F5F90">
              <w:t>метапредметных</w:t>
            </w:r>
            <w:proofErr w:type="spellEnd"/>
            <w:r w:rsidRPr="000F5F90">
              <w:t xml:space="preserve"> и предметных образовательных результатов (спортивно-оздоровительное, духовно-нравственное).</w:t>
            </w:r>
          </w:p>
          <w:p w:rsidR="00C41465" w:rsidRPr="000F5F90" w:rsidRDefault="00C41465" w:rsidP="009E75AF">
            <w:pPr>
              <w:numPr>
                <w:ilvl w:val="0"/>
                <w:numId w:val="27"/>
              </w:numPr>
              <w:tabs>
                <w:tab w:val="left" w:pos="262"/>
              </w:tabs>
              <w:spacing w:line="240" w:lineRule="auto"/>
              <w:ind w:left="0" w:firstLine="0"/>
              <w:rPr>
                <w:b/>
              </w:rPr>
            </w:pPr>
            <w:r w:rsidRPr="000F5F90">
              <w:t xml:space="preserve">Принципы построения и структурные компоненты учебно-тематического плана программы внеурочных занятий по направлениям развития личностных, </w:t>
            </w:r>
            <w:proofErr w:type="spellStart"/>
            <w:r w:rsidRPr="000F5F90">
              <w:t>метапредметных</w:t>
            </w:r>
            <w:proofErr w:type="spellEnd"/>
            <w:r w:rsidRPr="000F5F90">
              <w:t xml:space="preserve"> и предметных образовательных результатов (</w:t>
            </w:r>
            <w:proofErr w:type="spellStart"/>
            <w:r w:rsidRPr="000F5F90">
              <w:t>общеинтеллектуальное</w:t>
            </w:r>
            <w:proofErr w:type="spellEnd"/>
            <w:r w:rsidRPr="000F5F90">
              <w:t xml:space="preserve">, </w:t>
            </w:r>
            <w:proofErr w:type="gramStart"/>
            <w:r w:rsidRPr="000F5F90">
              <w:t>общекультурное</w:t>
            </w:r>
            <w:proofErr w:type="gramEnd"/>
            <w:r w:rsidRPr="000F5F90">
              <w:t>).</w:t>
            </w: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8</w:t>
            </w:r>
          </w:p>
        </w:tc>
      </w:tr>
      <w:tr w:rsidR="00C41465" w:rsidRPr="000F5F90" w:rsidTr="00006166">
        <w:trPr>
          <w:trHeight w:val="562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C41465" w:rsidRPr="000F5F90" w:rsidRDefault="00C41465" w:rsidP="00683503">
            <w:pPr>
              <w:spacing w:line="240" w:lineRule="auto"/>
            </w:pP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1952"/>
        </w:trPr>
        <w:tc>
          <w:tcPr>
            <w:tcW w:w="933" w:type="pct"/>
            <w:vMerge w:val="restart"/>
          </w:tcPr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>4</w:t>
            </w:r>
            <w:r w:rsidRPr="000F5F90">
              <w:rPr>
                <w:b/>
                <w:bCs/>
              </w:rPr>
              <w:t xml:space="preserve">. Содержание </w:t>
            </w:r>
          </w:p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программы внеурочной</w:t>
            </w:r>
          </w:p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деятельности  для младших школьников с ограниченными возможностями здоровья и инвалидностью.</w:t>
            </w: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C41465" w:rsidRPr="000F5F90" w:rsidRDefault="00C41465" w:rsidP="009E75AF">
            <w:pPr>
              <w:numPr>
                <w:ilvl w:val="0"/>
                <w:numId w:val="28"/>
              </w:numPr>
              <w:spacing w:line="240" w:lineRule="auto"/>
              <w:ind w:left="120" w:firstLine="0"/>
              <w:rPr>
                <w:b/>
              </w:rPr>
            </w:pPr>
            <w:r w:rsidRPr="000F5F90">
              <w:t xml:space="preserve">Принципы построения и структурные компоненты </w:t>
            </w:r>
            <w:r w:rsidRPr="000F5F90">
              <w:rPr>
                <w:bCs/>
              </w:rPr>
              <w:t>программы внеурочной деятельности  для младших школьников с ограниченными возможностями здоровья и инвалидностью.</w:t>
            </w:r>
          </w:p>
          <w:p w:rsidR="00C41465" w:rsidRPr="0084010F" w:rsidRDefault="00C41465" w:rsidP="009E75AF">
            <w:pPr>
              <w:numPr>
                <w:ilvl w:val="0"/>
                <w:numId w:val="28"/>
              </w:numPr>
              <w:spacing w:line="240" w:lineRule="auto"/>
              <w:ind w:left="120" w:firstLine="0"/>
              <w:rPr>
                <w:b/>
              </w:rPr>
            </w:pPr>
            <w:r w:rsidRPr="000F5F90">
              <w:t>Разработка содержания программы внеурочной деятельности в соответствии с особенностями  младших школьников с ограниченными возможностями здоровья.</w:t>
            </w:r>
          </w:p>
          <w:p w:rsidR="00C41465" w:rsidRPr="000F5F90" w:rsidRDefault="00C41465" w:rsidP="009E75AF">
            <w:pPr>
              <w:numPr>
                <w:ilvl w:val="0"/>
                <w:numId w:val="28"/>
              </w:numPr>
              <w:spacing w:line="240" w:lineRule="auto"/>
              <w:ind w:left="120" w:firstLine="0"/>
              <w:rPr>
                <w:b/>
              </w:rPr>
            </w:pPr>
            <w:r w:rsidRPr="000F5F90">
              <w:t>Разработка содержания программы внеурочной деятельности в соответствии с особенностями  младших школьников с инвалидностью.</w:t>
            </w: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6</w:t>
            </w:r>
          </w:p>
        </w:tc>
      </w:tr>
      <w:tr w:rsidR="00C41465" w:rsidRPr="000F5F90" w:rsidTr="00006166">
        <w:trPr>
          <w:trHeight w:val="1114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C41465" w:rsidRPr="000F5F90" w:rsidRDefault="00C41465" w:rsidP="00006166">
            <w:pPr>
              <w:spacing w:line="240" w:lineRule="auto"/>
            </w:pPr>
            <w:r>
              <w:rPr>
                <w:bCs/>
              </w:rPr>
              <w:t>1.</w:t>
            </w:r>
            <w:r w:rsidRPr="000F5F90">
              <w:t xml:space="preserve"> Разработка, представление и защита проекта программы  внеурочных мероприятий в начальных классах и начальных классах компенсирующего и коррекционно-развивающего образования</w:t>
            </w:r>
            <w:r w:rsidR="00006166">
              <w:t xml:space="preserve"> (с учетом стандартов </w:t>
            </w:r>
            <w:proofErr w:type="spellStart"/>
            <w:r w:rsidR="00006166" w:rsidRPr="009E0E4B">
              <w:rPr>
                <w:bCs/>
                <w:szCs w:val="24"/>
              </w:rPr>
              <w:t>WorldSkills</w:t>
            </w:r>
            <w:proofErr w:type="spellEnd"/>
            <w:r w:rsidR="00006166" w:rsidRPr="009E0E4B">
              <w:rPr>
                <w:bCs/>
                <w:szCs w:val="24"/>
              </w:rPr>
              <w:t xml:space="preserve"> </w:t>
            </w:r>
            <w:proofErr w:type="spellStart"/>
            <w:r w:rsidR="00006166" w:rsidRPr="009E0E4B">
              <w:rPr>
                <w:bCs/>
                <w:szCs w:val="24"/>
              </w:rPr>
              <w:t>Russia</w:t>
            </w:r>
            <w:proofErr w:type="spellEnd"/>
            <w:r w:rsidR="00006166">
              <w:t>)</w:t>
            </w:r>
            <w:r>
              <w:t>.</w:t>
            </w: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2</w:t>
            </w:r>
            <w:r w:rsidR="00BD5406">
              <w:rPr>
                <w:bCs/>
              </w:rPr>
              <w:t>/2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838"/>
        </w:trPr>
        <w:tc>
          <w:tcPr>
            <w:tcW w:w="933" w:type="pct"/>
            <w:vMerge w:val="restart"/>
          </w:tcPr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 xml:space="preserve">5. </w:t>
            </w:r>
            <w:proofErr w:type="gramStart"/>
            <w:r w:rsidRPr="000F5F90">
              <w:rPr>
                <w:b/>
                <w:bCs/>
              </w:rPr>
              <w:t>Проектирование совместных с семьей мероприятий  внеурочной</w:t>
            </w:r>
            <w:proofErr w:type="gramEnd"/>
          </w:p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деятельности в условиях инклюзивного образования в начальной школе</w:t>
            </w:r>
            <w:r>
              <w:rPr>
                <w:b/>
                <w:bCs/>
              </w:rPr>
              <w:t>.</w:t>
            </w: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C41465" w:rsidRPr="000F5F90" w:rsidRDefault="00C41465" w:rsidP="00683503">
            <w:pPr>
              <w:tabs>
                <w:tab w:val="left" w:pos="174"/>
              </w:tabs>
              <w:spacing w:line="240" w:lineRule="auto"/>
              <w:rPr>
                <w:b/>
              </w:rPr>
            </w:pPr>
            <w:r>
              <w:t>1.</w:t>
            </w:r>
            <w:r w:rsidRPr="000F5F90">
              <w:t xml:space="preserve"> Особенности проектирования и реализации мероприятий для организации внеурочной деятельности совместно с семьей: праздник, проект, соревнования, клуб.</w:t>
            </w: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2</w:t>
            </w:r>
          </w:p>
        </w:tc>
      </w:tr>
      <w:tr w:rsidR="00C41465" w:rsidRPr="000F5F90" w:rsidTr="00006166">
        <w:trPr>
          <w:trHeight w:val="1114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C41465" w:rsidRPr="000F5F90" w:rsidRDefault="00C41465" w:rsidP="00683503">
            <w:pPr>
              <w:spacing w:line="240" w:lineRule="auto"/>
            </w:pPr>
            <w:r>
              <w:rPr>
                <w:bCs/>
              </w:rPr>
              <w:t>1.</w:t>
            </w:r>
            <w:r w:rsidRPr="000F5F90">
              <w:t xml:space="preserve"> Разработка, представление и защита проектов внеурочных мероприятий совместно с семьей в начальных классах и начальных классах компенсирующего и коррекционно-развивающего образования</w:t>
            </w: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2</w:t>
            </w:r>
            <w:r w:rsidR="00BD5406">
              <w:rPr>
                <w:bCs/>
              </w:rPr>
              <w:t>/2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-</w:t>
            </w:r>
          </w:p>
        </w:tc>
      </w:tr>
      <w:tr w:rsidR="00C41465" w:rsidRPr="000F5F90" w:rsidTr="00006166">
        <w:trPr>
          <w:trHeight w:val="1114"/>
        </w:trPr>
        <w:tc>
          <w:tcPr>
            <w:tcW w:w="933" w:type="pct"/>
            <w:vMerge w:val="restart"/>
          </w:tcPr>
          <w:p w:rsidR="00C41465" w:rsidRPr="000F5F90" w:rsidRDefault="00C41465" w:rsidP="006A5857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>6</w:t>
            </w:r>
            <w:r w:rsidRPr="000F5F90">
              <w:rPr>
                <w:b/>
                <w:bCs/>
              </w:rPr>
              <w:t>. Организация внеурочных мероприятий в условиях инклюзивного образования.</w:t>
            </w: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C41465" w:rsidRPr="000F5F90" w:rsidRDefault="00C41465" w:rsidP="00683503">
            <w:pPr>
              <w:tabs>
                <w:tab w:val="left" w:pos="174"/>
              </w:tabs>
              <w:spacing w:line="240" w:lineRule="auto"/>
              <w:rPr>
                <w:b/>
              </w:rPr>
            </w:pPr>
            <w:r>
              <w:t>1.</w:t>
            </w:r>
            <w:r w:rsidRPr="000F5F90">
              <w:t xml:space="preserve"> Особенности организации и проведения внеурочных мероприятий, требующих создания специальных условий для включения обучающихся с ограниченными возможностями здоровья и инвалидностью.</w:t>
            </w:r>
          </w:p>
        </w:tc>
        <w:tc>
          <w:tcPr>
            <w:tcW w:w="753" w:type="pct"/>
          </w:tcPr>
          <w:p w:rsidR="00C41465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4</w:t>
            </w:r>
          </w:p>
          <w:p w:rsidR="00C63554" w:rsidRDefault="00C63554" w:rsidP="00683503">
            <w:pPr>
              <w:spacing w:line="240" w:lineRule="auto"/>
              <w:jc w:val="center"/>
              <w:rPr>
                <w:bCs/>
              </w:rPr>
            </w:pPr>
          </w:p>
          <w:p w:rsidR="00C63554" w:rsidRDefault="00C63554" w:rsidP="00683503">
            <w:pPr>
              <w:spacing w:line="240" w:lineRule="auto"/>
              <w:jc w:val="center"/>
              <w:rPr>
                <w:bCs/>
              </w:rPr>
            </w:pPr>
          </w:p>
          <w:p w:rsidR="00C63554" w:rsidRDefault="00C63554" w:rsidP="00683503">
            <w:pPr>
              <w:spacing w:line="240" w:lineRule="auto"/>
              <w:jc w:val="center"/>
              <w:rPr>
                <w:bCs/>
              </w:rPr>
            </w:pPr>
          </w:p>
          <w:p w:rsidR="00C63554" w:rsidRPr="0084010F" w:rsidRDefault="00C63554" w:rsidP="0068350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C41465" w:rsidRPr="000F5F90" w:rsidTr="00006166">
        <w:trPr>
          <w:trHeight w:val="2514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C41465" w:rsidRPr="000F5F90" w:rsidRDefault="00C41465" w:rsidP="0067494A">
            <w:pPr>
              <w:tabs>
                <w:tab w:val="left" w:pos="0"/>
              </w:tabs>
              <w:spacing w:line="240" w:lineRule="auto"/>
            </w:pPr>
            <w:r>
              <w:rPr>
                <w:bCs/>
              </w:rPr>
              <w:t>1.</w:t>
            </w:r>
            <w:r w:rsidRPr="000F5F90">
              <w:t xml:space="preserve"> Разработка, представление и защита проектов внеурочных мероприятий в начальных классах и начальных классах компенсирующего и коррекционно-развивающего образования</w:t>
            </w:r>
            <w:r w:rsidR="00006166">
              <w:t xml:space="preserve"> (с учетом  стандартов </w:t>
            </w:r>
            <w:proofErr w:type="spellStart"/>
            <w:r w:rsidR="00006166" w:rsidRPr="009E0E4B">
              <w:rPr>
                <w:bCs/>
                <w:szCs w:val="24"/>
              </w:rPr>
              <w:t>WorldSkills</w:t>
            </w:r>
            <w:proofErr w:type="spellEnd"/>
            <w:r w:rsidR="00006166" w:rsidRPr="009E0E4B">
              <w:rPr>
                <w:bCs/>
                <w:szCs w:val="24"/>
              </w:rPr>
              <w:t xml:space="preserve"> </w:t>
            </w:r>
            <w:proofErr w:type="spellStart"/>
            <w:r w:rsidR="00006166" w:rsidRPr="009E0E4B">
              <w:rPr>
                <w:bCs/>
                <w:szCs w:val="24"/>
              </w:rPr>
              <w:t>Russia</w:t>
            </w:r>
            <w:proofErr w:type="spellEnd"/>
            <w:r w:rsidR="00006166">
              <w:t>)</w:t>
            </w:r>
            <w:r>
              <w:t>.</w:t>
            </w:r>
          </w:p>
          <w:p w:rsidR="00C41465" w:rsidRPr="000F5F90" w:rsidRDefault="00C41465" w:rsidP="0067494A">
            <w:pPr>
              <w:tabs>
                <w:tab w:val="left" w:pos="0"/>
              </w:tabs>
              <w:spacing w:line="240" w:lineRule="auto"/>
            </w:pPr>
            <w:r>
              <w:rPr>
                <w:bCs/>
              </w:rPr>
              <w:t>2.</w:t>
            </w:r>
            <w:r w:rsidRPr="000F5F90">
              <w:t xml:space="preserve"> Мониторинг эффективности программы</w:t>
            </w:r>
            <w:r w:rsidRPr="000F5F90">
              <w:rPr>
                <w:b/>
                <w:bCs/>
              </w:rPr>
              <w:t xml:space="preserve"> </w:t>
            </w:r>
            <w:r w:rsidRPr="000F5F90">
              <w:rPr>
                <w:bCs/>
              </w:rPr>
              <w:t>внеурочной деятельности</w:t>
            </w:r>
            <w:r w:rsidRPr="000F5F90">
              <w:t xml:space="preserve"> в начальных классах и начальных классах компенсирующего и коррекционно-развивающего образования.</w:t>
            </w:r>
          </w:p>
          <w:p w:rsidR="00C41465" w:rsidRPr="000F5F90" w:rsidRDefault="00064457" w:rsidP="00064457">
            <w:pPr>
              <w:tabs>
                <w:tab w:val="left" w:pos="0"/>
                <w:tab w:val="left" w:pos="262"/>
              </w:tabs>
              <w:spacing w:line="240" w:lineRule="auto"/>
            </w:pPr>
            <w:r>
              <w:t>3.</w:t>
            </w:r>
            <w:r w:rsidR="00C41465" w:rsidRPr="000F5F90">
              <w:t>Способы оценивания достижения планируемых результатов внеурочной деятельности в начальных классах и начальных классах компенсирующего и коррекционно-развивающего образования.</w:t>
            </w:r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6</w:t>
            </w:r>
            <w:r w:rsidR="00BD5406">
              <w:rPr>
                <w:bCs/>
              </w:rPr>
              <w:t>/6</w:t>
            </w:r>
          </w:p>
        </w:tc>
      </w:tr>
      <w:tr w:rsidR="00C41465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C41465" w:rsidRPr="000F5F90" w:rsidRDefault="00C41465" w:rsidP="0068350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315" w:type="pct"/>
          </w:tcPr>
          <w:p w:rsidR="00C41465" w:rsidRPr="000F5F90" w:rsidRDefault="00C41465" w:rsidP="00683503">
            <w:pPr>
              <w:spacing w:line="240" w:lineRule="auto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C41465" w:rsidRPr="0084010F" w:rsidRDefault="00C41465" w:rsidP="00683503">
            <w:pPr>
              <w:spacing w:line="240" w:lineRule="auto"/>
              <w:jc w:val="center"/>
              <w:rPr>
                <w:bCs/>
              </w:rPr>
            </w:pPr>
            <w:r w:rsidRPr="0084010F">
              <w:rPr>
                <w:bCs/>
              </w:rPr>
              <w:t>-</w:t>
            </w:r>
          </w:p>
        </w:tc>
      </w:tr>
      <w:tr w:rsidR="008D44A2" w:rsidRPr="000F5F90" w:rsidTr="00006166">
        <w:trPr>
          <w:trHeight w:val="20"/>
        </w:trPr>
        <w:tc>
          <w:tcPr>
            <w:tcW w:w="4247" w:type="pct"/>
            <w:gridSpan w:val="2"/>
            <w:vAlign w:val="center"/>
          </w:tcPr>
          <w:p w:rsidR="008D44A2" w:rsidRDefault="008D44A2" w:rsidP="008D44A2">
            <w:pPr>
              <w:spacing w:line="240" w:lineRule="auto"/>
              <w:rPr>
                <w:b/>
              </w:rPr>
            </w:pPr>
            <w:r w:rsidRPr="003B2853">
              <w:rPr>
                <w:b/>
              </w:rPr>
              <w:t>Учебная практика</w:t>
            </w:r>
            <w:r>
              <w:rPr>
                <w:b/>
              </w:rPr>
              <w:t xml:space="preserve"> по МДК 02.02</w:t>
            </w:r>
            <w:r w:rsidR="00C80A17">
              <w:rPr>
                <w:b/>
              </w:rPr>
              <w:t xml:space="preserve"> </w:t>
            </w:r>
            <w:r w:rsidR="00C80A17">
              <w:rPr>
                <w:b/>
                <w:bCs/>
              </w:rPr>
              <w:t>Основы организации внеурочной деятельности в условиях инклюзивного образования</w:t>
            </w:r>
          </w:p>
        </w:tc>
        <w:tc>
          <w:tcPr>
            <w:tcW w:w="753" w:type="pct"/>
          </w:tcPr>
          <w:p w:rsidR="008D44A2" w:rsidRPr="0084010F" w:rsidRDefault="008D44A2" w:rsidP="00683503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11556" w:rsidRPr="000F5F90" w:rsidTr="00006166">
        <w:trPr>
          <w:trHeight w:val="20"/>
        </w:trPr>
        <w:tc>
          <w:tcPr>
            <w:tcW w:w="4247" w:type="pct"/>
            <w:gridSpan w:val="2"/>
          </w:tcPr>
          <w:p w:rsidR="00011556" w:rsidRPr="0017756C" w:rsidRDefault="008D44A2" w:rsidP="008D44A2">
            <w:pPr>
              <w:pStyle w:val="a8"/>
              <w:widowControl/>
              <w:shd w:val="clear" w:color="auto" w:fill="FFFFFF"/>
              <w:tabs>
                <w:tab w:val="left" w:pos="284"/>
              </w:tabs>
              <w:spacing w:line="240" w:lineRule="auto"/>
              <w:ind w:left="0"/>
              <w:jc w:val="left"/>
              <w:rPr>
                <w:bCs/>
                <w:color w:val="000000" w:themeColor="text1"/>
              </w:rPr>
            </w:pPr>
            <w:r w:rsidRPr="003B2853">
              <w:rPr>
                <w:b/>
              </w:rPr>
              <w:t xml:space="preserve">Производственная практика </w:t>
            </w:r>
            <w:r>
              <w:rPr>
                <w:b/>
              </w:rPr>
              <w:t xml:space="preserve"> по МДК </w:t>
            </w:r>
            <w:r w:rsidRPr="00C43DC1">
              <w:rPr>
                <w:b/>
                <w:bCs/>
              </w:rPr>
              <w:t>02.0</w:t>
            </w:r>
            <w:r>
              <w:rPr>
                <w:b/>
                <w:bCs/>
              </w:rPr>
              <w:t>2</w:t>
            </w:r>
            <w:r w:rsidR="00C80A17">
              <w:rPr>
                <w:b/>
                <w:bCs/>
              </w:rPr>
              <w:t xml:space="preserve"> Основы организации внеурочной деятельности в условиях </w:t>
            </w:r>
            <w:r w:rsidR="00C80A17">
              <w:rPr>
                <w:b/>
                <w:bCs/>
              </w:rPr>
              <w:lastRenderedPageBreak/>
              <w:t>инклюзивного образования</w:t>
            </w:r>
          </w:p>
        </w:tc>
        <w:tc>
          <w:tcPr>
            <w:tcW w:w="753" w:type="pct"/>
          </w:tcPr>
          <w:p w:rsidR="00011556" w:rsidRPr="00BA7F0E" w:rsidRDefault="008D44A2" w:rsidP="00BA7F0E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-</w:t>
            </w:r>
          </w:p>
        </w:tc>
      </w:tr>
      <w:tr w:rsidR="00011556" w:rsidRPr="000F5F90" w:rsidTr="00006166">
        <w:trPr>
          <w:trHeight w:val="20"/>
        </w:trPr>
        <w:tc>
          <w:tcPr>
            <w:tcW w:w="4247" w:type="pct"/>
            <w:gridSpan w:val="2"/>
          </w:tcPr>
          <w:p w:rsidR="00011556" w:rsidRPr="00C43DC1" w:rsidRDefault="00011556" w:rsidP="00E308A7">
            <w:pPr>
              <w:spacing w:line="240" w:lineRule="auto"/>
              <w:rPr>
                <w:bCs/>
                <w:i/>
              </w:rPr>
            </w:pPr>
            <w:r w:rsidRPr="00C43DC1">
              <w:rPr>
                <w:b/>
                <w:bCs/>
              </w:rPr>
              <w:lastRenderedPageBreak/>
              <w:t>МДК 02.0</w:t>
            </w:r>
            <w:r>
              <w:rPr>
                <w:b/>
                <w:bCs/>
              </w:rPr>
              <w:t>3 Методическое обеспечение в</w:t>
            </w:r>
            <w:r w:rsidRPr="00C43DC1">
              <w:rPr>
                <w:b/>
                <w:bCs/>
              </w:rPr>
              <w:t xml:space="preserve">неурочной деятельности </w:t>
            </w:r>
            <w:r>
              <w:rPr>
                <w:b/>
                <w:bCs/>
              </w:rPr>
              <w:t>в</w:t>
            </w:r>
            <w:r w:rsidRPr="00C43DC1">
              <w:rPr>
                <w:b/>
                <w:bCs/>
              </w:rPr>
              <w:t xml:space="preserve"> начальн</w:t>
            </w:r>
            <w:r>
              <w:rPr>
                <w:b/>
                <w:bCs/>
              </w:rPr>
              <w:t>ом общем образовании, к</w:t>
            </w:r>
            <w:r w:rsidRPr="00C43DC1">
              <w:rPr>
                <w:b/>
                <w:bCs/>
              </w:rPr>
              <w:t>омпенсирующе</w:t>
            </w:r>
            <w:r>
              <w:rPr>
                <w:b/>
                <w:bCs/>
              </w:rPr>
              <w:t>м</w:t>
            </w:r>
            <w:r w:rsidRPr="00C43DC1">
              <w:rPr>
                <w:b/>
                <w:bCs/>
              </w:rPr>
              <w:t xml:space="preserve"> и коррек</w:t>
            </w:r>
            <w:r w:rsidR="00C80A17">
              <w:rPr>
                <w:b/>
                <w:bCs/>
              </w:rPr>
              <w:t>ционно-развивающем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/>
                <w:bCs/>
              </w:rPr>
            </w:pPr>
            <w:r w:rsidRPr="00BA7F0E">
              <w:rPr>
                <w:b/>
                <w:bCs/>
              </w:rPr>
              <w:t>39</w:t>
            </w:r>
          </w:p>
        </w:tc>
      </w:tr>
      <w:tr w:rsidR="00011556" w:rsidRPr="000F5F90" w:rsidTr="00006166">
        <w:trPr>
          <w:trHeight w:val="20"/>
        </w:trPr>
        <w:tc>
          <w:tcPr>
            <w:tcW w:w="4247" w:type="pct"/>
            <w:gridSpan w:val="2"/>
          </w:tcPr>
          <w:p w:rsidR="00011556" w:rsidRPr="00C43DC1" w:rsidRDefault="00011556" w:rsidP="00E308A7">
            <w:pPr>
              <w:spacing w:line="240" w:lineRule="auto"/>
              <w:rPr>
                <w:b/>
                <w:bCs/>
              </w:rPr>
            </w:pPr>
            <w:r w:rsidRPr="00C43DC1">
              <w:rPr>
                <w:b/>
                <w:bCs/>
              </w:rPr>
              <w:t xml:space="preserve">Раздел </w:t>
            </w:r>
            <w:r w:rsidRPr="00C43DC1">
              <w:rPr>
                <w:b/>
                <w:bCs/>
                <w:lang w:val="en-US"/>
              </w:rPr>
              <w:t>III</w:t>
            </w:r>
            <w:r w:rsidRPr="00C43DC1">
              <w:rPr>
                <w:b/>
                <w:bCs/>
              </w:rPr>
              <w:t xml:space="preserve">. </w:t>
            </w:r>
            <w:r w:rsidRPr="000F5F90">
              <w:rPr>
                <w:b/>
              </w:rPr>
              <w:t>Концептуальные основы, содержание и особенности современных подходов к организации внеурочной деятельности в начальном общем  и  компенсирующем и корре</w:t>
            </w:r>
            <w:r w:rsidR="00C80A17">
              <w:rPr>
                <w:b/>
              </w:rPr>
              <w:t>кционно-развивающем образовании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/>
                <w:bCs/>
              </w:rPr>
            </w:pPr>
            <w:r w:rsidRPr="00BA7F0E">
              <w:rPr>
                <w:b/>
                <w:bCs/>
              </w:rPr>
              <w:t>39</w:t>
            </w:r>
          </w:p>
        </w:tc>
      </w:tr>
      <w:tr w:rsidR="00011556" w:rsidRPr="000F5F90" w:rsidTr="00006166">
        <w:trPr>
          <w:trHeight w:val="20"/>
        </w:trPr>
        <w:tc>
          <w:tcPr>
            <w:tcW w:w="933" w:type="pct"/>
            <w:vMerge w:val="restart"/>
          </w:tcPr>
          <w:p w:rsidR="00011556" w:rsidRDefault="00011556" w:rsidP="00351B69">
            <w:pPr>
              <w:spacing w:line="240" w:lineRule="auto"/>
              <w:jc w:val="left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3.1. </w:t>
            </w:r>
            <w:r w:rsidRPr="000F5F90">
              <w:rPr>
                <w:b/>
                <w:bCs/>
              </w:rPr>
              <w:t xml:space="preserve"> </w:t>
            </w:r>
            <w:r w:rsidRPr="000F5F90">
              <w:rPr>
                <w:b/>
              </w:rPr>
              <w:t>Изучение и анализ проблем начального общего, компенсирующего и коррекционно-развивающего образования в области внеурочной деятельности младших школьников.</w:t>
            </w:r>
          </w:p>
          <w:p w:rsidR="00011556" w:rsidRDefault="00011556" w:rsidP="00351B69">
            <w:pPr>
              <w:spacing w:line="240" w:lineRule="auto"/>
              <w:jc w:val="left"/>
              <w:rPr>
                <w:b/>
                <w:bCs/>
              </w:rPr>
            </w:pPr>
          </w:p>
          <w:p w:rsidR="00011556" w:rsidRDefault="00011556" w:rsidP="00351B69">
            <w:pPr>
              <w:spacing w:line="240" w:lineRule="auto"/>
              <w:jc w:val="left"/>
              <w:rPr>
                <w:b/>
                <w:bCs/>
              </w:rPr>
            </w:pPr>
          </w:p>
          <w:p w:rsidR="00011556" w:rsidRDefault="00011556" w:rsidP="00351B69">
            <w:pPr>
              <w:spacing w:line="240" w:lineRule="auto"/>
              <w:jc w:val="left"/>
              <w:rPr>
                <w:b/>
                <w:bCs/>
              </w:rPr>
            </w:pPr>
          </w:p>
          <w:p w:rsidR="00011556" w:rsidRDefault="00011556" w:rsidP="00351B69">
            <w:pPr>
              <w:spacing w:line="240" w:lineRule="auto"/>
              <w:jc w:val="left"/>
              <w:rPr>
                <w:b/>
                <w:bCs/>
              </w:rPr>
            </w:pPr>
          </w:p>
          <w:p w:rsidR="00011556" w:rsidRPr="000F5F90" w:rsidRDefault="00011556" w:rsidP="00351B69">
            <w:pPr>
              <w:spacing w:line="240" w:lineRule="auto"/>
              <w:jc w:val="left"/>
              <w:rPr>
                <w:b/>
                <w:bCs/>
              </w:rPr>
            </w:pPr>
          </w:p>
          <w:p w:rsidR="00011556" w:rsidRPr="000F5F90" w:rsidRDefault="00011556" w:rsidP="00351B69">
            <w:pPr>
              <w:spacing w:line="240" w:lineRule="auto"/>
              <w:jc w:val="left"/>
              <w:rPr>
                <w:b/>
                <w:bCs/>
              </w:rPr>
            </w:pPr>
          </w:p>
        </w:tc>
        <w:tc>
          <w:tcPr>
            <w:tcW w:w="3315" w:type="pct"/>
          </w:tcPr>
          <w:p w:rsidR="00011556" w:rsidRPr="000F5F90" w:rsidRDefault="00011556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011556" w:rsidRDefault="00011556" w:rsidP="009E75AF">
            <w:pPr>
              <w:pStyle w:val="a8"/>
              <w:numPr>
                <w:ilvl w:val="1"/>
                <w:numId w:val="20"/>
              </w:numPr>
              <w:tabs>
                <w:tab w:val="clear" w:pos="1440"/>
                <w:tab w:val="num" w:pos="120"/>
                <w:tab w:val="left" w:pos="174"/>
                <w:tab w:val="left" w:pos="403"/>
              </w:tabs>
              <w:spacing w:line="240" w:lineRule="auto"/>
              <w:ind w:left="120" w:hanging="1"/>
            </w:pPr>
            <w:r w:rsidRPr="000F5F90">
              <w:t xml:space="preserve">Особенности современных подходов и педагогических технологий в области начального образования и компенсирующего и коррекционно-развивающего образования в области внеурочной деятельности младших школьников. </w:t>
            </w:r>
          </w:p>
          <w:p w:rsidR="00011556" w:rsidRDefault="00011556" w:rsidP="009E75AF">
            <w:pPr>
              <w:pStyle w:val="a8"/>
              <w:numPr>
                <w:ilvl w:val="1"/>
                <w:numId w:val="20"/>
              </w:numPr>
              <w:tabs>
                <w:tab w:val="clear" w:pos="1440"/>
                <w:tab w:val="num" w:pos="120"/>
                <w:tab w:val="left" w:pos="174"/>
                <w:tab w:val="left" w:pos="403"/>
              </w:tabs>
              <w:spacing w:line="240" w:lineRule="auto"/>
              <w:ind w:left="120" w:hanging="1"/>
            </w:pPr>
            <w:r w:rsidRPr="000F5F90">
              <w:t>Сравнение эффективности применяемых методов начального общего образования и компенсирующего и коррекционно-развивающего образования, выбор наиболее эффективных образовательных технологий с учетом вида образовательного учреждения и особенностей учащихся. Особенности инновационной деятельности учителя начальных классов и начальных классов компенсирующего и коррекционно-развивающего образования</w:t>
            </w:r>
            <w:r>
              <w:t>.</w:t>
            </w:r>
          </w:p>
          <w:p w:rsidR="00011556" w:rsidRPr="00F8466F" w:rsidRDefault="00011556" w:rsidP="009E75AF">
            <w:pPr>
              <w:pStyle w:val="a8"/>
              <w:numPr>
                <w:ilvl w:val="1"/>
                <w:numId w:val="20"/>
              </w:numPr>
              <w:tabs>
                <w:tab w:val="clear" w:pos="1440"/>
                <w:tab w:val="num" w:pos="120"/>
                <w:tab w:val="left" w:pos="174"/>
                <w:tab w:val="left" w:pos="403"/>
              </w:tabs>
              <w:spacing w:line="240" w:lineRule="auto"/>
              <w:ind w:left="120" w:hanging="1"/>
              <w:rPr>
                <w:b/>
              </w:rPr>
            </w:pPr>
            <w:r w:rsidRPr="000F5F90">
              <w:rPr>
                <w:color w:val="000000"/>
                <w:spacing w:val="-1"/>
              </w:rPr>
              <w:t xml:space="preserve">Изучение и анализ педагогической и методической литературы, современных образовательных ресурсов по проблемам </w:t>
            </w:r>
            <w:r w:rsidRPr="000F5F90">
              <w:rPr>
                <w:color w:val="000000"/>
                <w:spacing w:val="-2"/>
              </w:rPr>
              <w:t>начального общего образования</w:t>
            </w:r>
            <w:r w:rsidRPr="000F5F90">
              <w:rPr>
                <w:b/>
                <w:color w:val="000000"/>
                <w:spacing w:val="-2"/>
              </w:rPr>
              <w:t xml:space="preserve"> </w:t>
            </w:r>
            <w:r w:rsidRPr="000F5F90">
              <w:rPr>
                <w:color w:val="000000"/>
                <w:spacing w:val="-2"/>
              </w:rPr>
              <w:t>и компенсирующего и коррекционно-развивающего образования</w:t>
            </w:r>
            <w:r w:rsidRPr="000F5F90">
              <w:rPr>
                <w:b/>
                <w:color w:val="000000"/>
                <w:spacing w:val="-2"/>
              </w:rPr>
              <w:t>.</w:t>
            </w:r>
            <w:r w:rsidRPr="000F5F90">
              <w:rPr>
                <w:color w:val="000000"/>
                <w:spacing w:val="-2"/>
              </w:rPr>
              <w:t xml:space="preserve"> </w:t>
            </w:r>
            <w:r w:rsidRPr="000F5F90">
              <w:t xml:space="preserve">Психолого-педагогические и методические периодические издания. </w:t>
            </w:r>
          </w:p>
          <w:p w:rsidR="00011556" w:rsidRPr="00172F93" w:rsidRDefault="00011556" w:rsidP="009E75AF">
            <w:pPr>
              <w:pStyle w:val="a8"/>
              <w:numPr>
                <w:ilvl w:val="1"/>
                <w:numId w:val="20"/>
              </w:numPr>
              <w:tabs>
                <w:tab w:val="clear" w:pos="1440"/>
                <w:tab w:val="num" w:pos="120"/>
                <w:tab w:val="left" w:pos="174"/>
                <w:tab w:val="left" w:pos="403"/>
              </w:tabs>
              <w:spacing w:line="240" w:lineRule="auto"/>
              <w:ind w:left="120" w:hanging="1"/>
              <w:rPr>
                <w:b/>
              </w:rPr>
            </w:pPr>
            <w:r w:rsidRPr="000F5F90">
              <w:t>Современные образовательные ресурсы в методической работе учителя начальных классов и начальных классов компенсирующего и коррекционно-развивающего образования.</w:t>
            </w:r>
            <w:r w:rsidRPr="000F5F90">
              <w:rPr>
                <w:color w:val="000000"/>
                <w:spacing w:val="-2"/>
              </w:rPr>
              <w:t xml:space="preserve"> Систематизация педагогического опыта на основе изучения </w:t>
            </w:r>
            <w:r w:rsidRPr="000F5F90">
              <w:rPr>
                <w:color w:val="000000"/>
                <w:spacing w:val="6"/>
              </w:rPr>
              <w:t>педагогической литературы в области внеурочной деятельности младших школьников.</w:t>
            </w:r>
          </w:p>
          <w:p w:rsidR="00011556" w:rsidRPr="00172F93" w:rsidRDefault="00011556" w:rsidP="009E75AF">
            <w:pPr>
              <w:pStyle w:val="a8"/>
              <w:numPr>
                <w:ilvl w:val="1"/>
                <w:numId w:val="20"/>
              </w:numPr>
              <w:tabs>
                <w:tab w:val="clear" w:pos="1440"/>
                <w:tab w:val="num" w:pos="120"/>
                <w:tab w:val="left" w:pos="174"/>
                <w:tab w:val="left" w:pos="403"/>
              </w:tabs>
              <w:spacing w:line="240" w:lineRule="auto"/>
              <w:ind w:left="120" w:hanging="1"/>
              <w:rPr>
                <w:b/>
              </w:rPr>
            </w:pPr>
            <w:r w:rsidRPr="000F5F90">
              <w:t>Обобщение педагогического опыта. Источники, способы обобщения, представления и распространения педагогического опыта. Требования к оформлению результатов  обобщения опытом. Логика подготовки и требования к устному выступлению, отчету, реферированию, конспектированию.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  <w:r w:rsidRPr="00BA7F0E">
              <w:rPr>
                <w:bCs/>
              </w:rPr>
              <w:t>10</w:t>
            </w: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</w:tc>
      </w:tr>
      <w:tr w:rsidR="00011556" w:rsidRPr="000F5F90" w:rsidTr="00006166">
        <w:trPr>
          <w:trHeight w:val="624"/>
        </w:trPr>
        <w:tc>
          <w:tcPr>
            <w:tcW w:w="933" w:type="pct"/>
            <w:vMerge/>
          </w:tcPr>
          <w:p w:rsidR="00011556" w:rsidRPr="000F5F90" w:rsidRDefault="00011556" w:rsidP="00351B69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3315" w:type="pct"/>
          </w:tcPr>
          <w:p w:rsidR="00011556" w:rsidRPr="000F5F90" w:rsidRDefault="00011556" w:rsidP="00683503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011556" w:rsidRPr="000F5F90" w:rsidRDefault="00011556" w:rsidP="00351B69">
            <w:pPr>
              <w:tabs>
                <w:tab w:val="left" w:pos="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0F5F90">
              <w:t xml:space="preserve"> Создание методических картотек (тематических, алфавитных, электронных</w:t>
            </w:r>
            <w:r w:rsidR="00C80A17">
              <w:t>)</w:t>
            </w:r>
            <w:r>
              <w:t xml:space="preserve">. 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  <w:r w:rsidRPr="00BA7F0E">
              <w:rPr>
                <w:bCs/>
              </w:rPr>
              <w:t>2</w:t>
            </w:r>
            <w:r w:rsidR="00BD5406">
              <w:rPr>
                <w:bCs/>
              </w:rPr>
              <w:t>/2</w:t>
            </w:r>
          </w:p>
        </w:tc>
      </w:tr>
      <w:tr w:rsidR="00011556" w:rsidRPr="000F5F90" w:rsidTr="00006166">
        <w:trPr>
          <w:trHeight w:val="20"/>
        </w:trPr>
        <w:tc>
          <w:tcPr>
            <w:tcW w:w="933" w:type="pct"/>
            <w:vMerge/>
          </w:tcPr>
          <w:p w:rsidR="00011556" w:rsidRPr="000F5F90" w:rsidRDefault="00011556" w:rsidP="00351B69">
            <w:pPr>
              <w:spacing w:line="240" w:lineRule="auto"/>
              <w:jc w:val="left"/>
              <w:rPr>
                <w:b/>
              </w:rPr>
            </w:pPr>
          </w:p>
        </w:tc>
        <w:tc>
          <w:tcPr>
            <w:tcW w:w="3315" w:type="pct"/>
          </w:tcPr>
          <w:p w:rsidR="00011556" w:rsidRPr="000F5F90" w:rsidRDefault="00011556" w:rsidP="00612E41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  <w:i/>
              </w:rPr>
            </w:pPr>
            <w:r w:rsidRPr="00BA7F0E">
              <w:rPr>
                <w:bCs/>
                <w:i/>
              </w:rPr>
              <w:t>-</w:t>
            </w:r>
          </w:p>
        </w:tc>
      </w:tr>
      <w:tr w:rsidR="00011556" w:rsidRPr="000F5F90" w:rsidTr="00006166">
        <w:trPr>
          <w:trHeight w:val="20"/>
        </w:trPr>
        <w:tc>
          <w:tcPr>
            <w:tcW w:w="935" w:type="pct"/>
            <w:vMerge w:val="restart"/>
          </w:tcPr>
          <w:p w:rsidR="00011556" w:rsidRPr="003B2853" w:rsidRDefault="00011556" w:rsidP="00351B69">
            <w:pPr>
              <w:tabs>
                <w:tab w:val="left" w:pos="316"/>
              </w:tabs>
              <w:spacing w:line="240" w:lineRule="auto"/>
              <w:ind w:left="53"/>
              <w:jc w:val="left"/>
              <w:rPr>
                <w:b/>
              </w:rPr>
            </w:pPr>
            <w:r>
              <w:rPr>
                <w:b/>
                <w:bCs/>
              </w:rPr>
              <w:t>Тема 3.2.</w:t>
            </w:r>
            <w:r w:rsidRPr="000F5F90">
              <w:rPr>
                <w:b/>
              </w:rPr>
              <w:t xml:space="preserve"> Содержание и особенности современных подходов </w:t>
            </w:r>
            <w:r w:rsidRPr="000F5F90">
              <w:rPr>
                <w:b/>
              </w:rPr>
              <w:lastRenderedPageBreak/>
              <w:t>к организации внеурочной деятельности в начальном общем образовании и в компенсирующем и коррекционно-развивающем образовании</w:t>
            </w:r>
            <w:r>
              <w:rPr>
                <w:b/>
              </w:rPr>
              <w:t>.</w:t>
            </w:r>
          </w:p>
        </w:tc>
        <w:tc>
          <w:tcPr>
            <w:tcW w:w="3313" w:type="pct"/>
          </w:tcPr>
          <w:p w:rsidR="00011556" w:rsidRPr="000F5F90" w:rsidRDefault="00011556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lastRenderedPageBreak/>
              <w:t>Содержание учебного материала</w:t>
            </w:r>
          </w:p>
          <w:p w:rsidR="00011556" w:rsidRDefault="00011556" w:rsidP="009E75AF">
            <w:pPr>
              <w:pStyle w:val="a8"/>
              <w:numPr>
                <w:ilvl w:val="0"/>
                <w:numId w:val="34"/>
              </w:numPr>
              <w:tabs>
                <w:tab w:val="left" w:pos="174"/>
                <w:tab w:val="left" w:pos="255"/>
              </w:tabs>
              <w:spacing w:line="240" w:lineRule="auto"/>
              <w:ind w:left="0" w:firstLine="0"/>
            </w:pPr>
            <w:r w:rsidRPr="000F5F90">
              <w:t>Сущность и социальная значимость внеурочной деятельности в начальном общем образовании и в компенсирующем и коррекционно-развивающем образовании.</w:t>
            </w:r>
          </w:p>
          <w:p w:rsidR="00011556" w:rsidRPr="00F8466F" w:rsidRDefault="00011556" w:rsidP="009E75AF">
            <w:pPr>
              <w:pStyle w:val="a8"/>
              <w:numPr>
                <w:ilvl w:val="0"/>
                <w:numId w:val="34"/>
              </w:numPr>
              <w:tabs>
                <w:tab w:val="left" w:pos="174"/>
                <w:tab w:val="left" w:pos="255"/>
              </w:tabs>
              <w:spacing w:line="240" w:lineRule="auto"/>
              <w:ind w:left="-29" w:firstLine="29"/>
              <w:rPr>
                <w:b/>
              </w:rPr>
            </w:pPr>
            <w:r w:rsidRPr="000F5F90">
              <w:lastRenderedPageBreak/>
              <w:t xml:space="preserve"> Содержание и особенности современных подходов к организации внеурочной деятельности в начальном общем образовании и в компенсирующем и коррекционно-развивающем образовании. Использование информационно-коммуникативных технологий для совершенствования профессиональной деятельности.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  <w:r w:rsidRPr="00BA7F0E">
              <w:rPr>
                <w:bCs/>
              </w:rPr>
              <w:lastRenderedPageBreak/>
              <w:t>4</w:t>
            </w:r>
          </w:p>
        </w:tc>
      </w:tr>
      <w:tr w:rsidR="00011556" w:rsidRPr="000F5F90" w:rsidTr="00006166">
        <w:trPr>
          <w:trHeight w:val="20"/>
        </w:trPr>
        <w:tc>
          <w:tcPr>
            <w:tcW w:w="935" w:type="pct"/>
            <w:vMerge/>
          </w:tcPr>
          <w:p w:rsidR="00011556" w:rsidRPr="003B2853" w:rsidRDefault="00011556" w:rsidP="00351B69">
            <w:pPr>
              <w:tabs>
                <w:tab w:val="left" w:pos="316"/>
              </w:tabs>
              <w:spacing w:line="240" w:lineRule="auto"/>
              <w:ind w:left="53"/>
              <w:jc w:val="left"/>
              <w:rPr>
                <w:b/>
              </w:rPr>
            </w:pPr>
          </w:p>
        </w:tc>
        <w:tc>
          <w:tcPr>
            <w:tcW w:w="3313" w:type="pct"/>
          </w:tcPr>
          <w:p w:rsidR="00011556" w:rsidRPr="000F5F90" w:rsidRDefault="00011556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011556" w:rsidRPr="000F5F90" w:rsidRDefault="00011556" w:rsidP="00683503">
            <w:pPr>
              <w:tabs>
                <w:tab w:val="left" w:pos="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0F5F90">
              <w:t xml:space="preserve"> Содержание внеурочной деятельности в начальном общем образовании и в компенсирующем и коррекционно-развивающем образовании</w:t>
            </w:r>
            <w:r>
              <w:t>.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  <w:r w:rsidRPr="00BA7F0E">
              <w:rPr>
                <w:bCs/>
              </w:rPr>
              <w:t>2</w:t>
            </w:r>
            <w:r w:rsidR="00BD5406">
              <w:rPr>
                <w:bCs/>
              </w:rPr>
              <w:t>/2</w:t>
            </w:r>
          </w:p>
        </w:tc>
      </w:tr>
      <w:tr w:rsidR="00011556" w:rsidRPr="000F5F90" w:rsidTr="00006166">
        <w:trPr>
          <w:trHeight w:val="20"/>
        </w:trPr>
        <w:tc>
          <w:tcPr>
            <w:tcW w:w="935" w:type="pct"/>
            <w:vMerge/>
          </w:tcPr>
          <w:p w:rsidR="00011556" w:rsidRPr="003B2853" w:rsidRDefault="00011556" w:rsidP="00351B69">
            <w:pPr>
              <w:tabs>
                <w:tab w:val="left" w:pos="316"/>
              </w:tabs>
              <w:spacing w:line="240" w:lineRule="auto"/>
              <w:ind w:left="53"/>
              <w:jc w:val="left"/>
              <w:rPr>
                <w:b/>
              </w:rPr>
            </w:pPr>
          </w:p>
        </w:tc>
        <w:tc>
          <w:tcPr>
            <w:tcW w:w="3313" w:type="pct"/>
          </w:tcPr>
          <w:p w:rsidR="00011556" w:rsidRPr="000F5F90" w:rsidRDefault="00011556" w:rsidP="00683503">
            <w:pPr>
              <w:spacing w:line="240" w:lineRule="auto"/>
              <w:rPr>
                <w:b/>
                <w:bCs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  <w:r w:rsidRPr="00BA7F0E">
              <w:rPr>
                <w:bCs/>
              </w:rPr>
              <w:t>-</w:t>
            </w:r>
          </w:p>
        </w:tc>
      </w:tr>
      <w:tr w:rsidR="00011556" w:rsidRPr="000F5F90" w:rsidTr="00006166">
        <w:trPr>
          <w:trHeight w:val="20"/>
        </w:trPr>
        <w:tc>
          <w:tcPr>
            <w:tcW w:w="935" w:type="pct"/>
            <w:vMerge w:val="restart"/>
          </w:tcPr>
          <w:p w:rsidR="00011556" w:rsidRPr="003B2853" w:rsidRDefault="00011556" w:rsidP="00BA7F0E">
            <w:pPr>
              <w:tabs>
                <w:tab w:val="left" w:pos="316"/>
              </w:tabs>
              <w:spacing w:line="240" w:lineRule="auto"/>
              <w:ind w:left="53"/>
              <w:jc w:val="left"/>
              <w:rPr>
                <w:b/>
              </w:rPr>
            </w:pPr>
            <w:r>
              <w:rPr>
                <w:b/>
                <w:bCs/>
              </w:rPr>
              <w:t xml:space="preserve">Тема 3.3. </w:t>
            </w:r>
            <w:r w:rsidRPr="000F5F90">
              <w:rPr>
                <w:b/>
              </w:rPr>
              <w:t>Оформление портфолио педагогических достижений в процессе организации внеурочной деятельности в начальном общем образовании и в компенсирующем и коррекционно-развивающем образовании.</w:t>
            </w:r>
          </w:p>
        </w:tc>
        <w:tc>
          <w:tcPr>
            <w:tcW w:w="3313" w:type="pct"/>
          </w:tcPr>
          <w:p w:rsidR="00011556" w:rsidRPr="000F5F90" w:rsidRDefault="00011556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011556" w:rsidRDefault="00011556" w:rsidP="009E75AF">
            <w:pPr>
              <w:pStyle w:val="a8"/>
              <w:numPr>
                <w:ilvl w:val="0"/>
                <w:numId w:val="33"/>
              </w:numPr>
              <w:tabs>
                <w:tab w:val="left" w:pos="174"/>
                <w:tab w:val="left" w:pos="255"/>
              </w:tabs>
              <w:spacing w:line="240" w:lineRule="auto"/>
              <w:ind w:left="0" w:firstLine="0"/>
            </w:pPr>
            <w:r w:rsidRPr="000F5F90">
              <w:t xml:space="preserve">Портфолио педагогических достижений в процессе организации внеурочной деятельности в начальном общем образовании и в компенсирующем и коррекционно-развивающем образовании.  </w:t>
            </w:r>
          </w:p>
          <w:p w:rsidR="00011556" w:rsidRPr="00F8466F" w:rsidRDefault="00011556" w:rsidP="009E75AF">
            <w:pPr>
              <w:pStyle w:val="a8"/>
              <w:numPr>
                <w:ilvl w:val="0"/>
                <w:numId w:val="33"/>
              </w:numPr>
              <w:tabs>
                <w:tab w:val="left" w:pos="174"/>
                <w:tab w:val="left" w:pos="397"/>
              </w:tabs>
              <w:spacing w:line="240" w:lineRule="auto"/>
              <w:ind w:left="0" w:firstLine="0"/>
              <w:rPr>
                <w:b/>
              </w:rPr>
            </w:pPr>
            <w:r w:rsidRPr="000F5F90">
              <w:t xml:space="preserve">Виды и структура портфолио. </w:t>
            </w:r>
          </w:p>
          <w:p w:rsidR="00011556" w:rsidRPr="00006166" w:rsidRDefault="00006166" w:rsidP="00006166">
            <w:pPr>
              <w:tabs>
                <w:tab w:val="left" w:pos="174"/>
              </w:tabs>
              <w:spacing w:line="240" w:lineRule="auto"/>
              <w:rPr>
                <w:b/>
              </w:rPr>
            </w:pPr>
            <w:r>
              <w:t>3.</w:t>
            </w:r>
            <w:r w:rsidR="00011556" w:rsidRPr="000F5F90">
              <w:t>Требования к оформлению и содержанию портфолио.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  <w:r w:rsidRPr="00BA7F0E">
              <w:rPr>
                <w:bCs/>
              </w:rPr>
              <w:t>6</w:t>
            </w: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</w:p>
        </w:tc>
      </w:tr>
      <w:tr w:rsidR="00011556" w:rsidRPr="000F5F90" w:rsidTr="00006166">
        <w:trPr>
          <w:trHeight w:val="20"/>
        </w:trPr>
        <w:tc>
          <w:tcPr>
            <w:tcW w:w="935" w:type="pct"/>
            <w:vMerge/>
          </w:tcPr>
          <w:p w:rsidR="00011556" w:rsidRPr="003B2853" w:rsidRDefault="00011556" w:rsidP="00351B69">
            <w:pPr>
              <w:tabs>
                <w:tab w:val="left" w:pos="316"/>
              </w:tabs>
              <w:spacing w:line="240" w:lineRule="auto"/>
              <w:ind w:left="53"/>
              <w:jc w:val="left"/>
              <w:rPr>
                <w:b/>
              </w:rPr>
            </w:pPr>
          </w:p>
        </w:tc>
        <w:tc>
          <w:tcPr>
            <w:tcW w:w="3313" w:type="pct"/>
          </w:tcPr>
          <w:p w:rsidR="00011556" w:rsidRPr="000F5F90" w:rsidRDefault="00011556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011556" w:rsidRDefault="00011556" w:rsidP="009E75AF">
            <w:pPr>
              <w:pStyle w:val="a8"/>
              <w:numPr>
                <w:ilvl w:val="0"/>
                <w:numId w:val="29"/>
              </w:numPr>
              <w:tabs>
                <w:tab w:val="left" w:pos="0"/>
                <w:tab w:val="left" w:pos="254"/>
              </w:tabs>
              <w:spacing w:line="240" w:lineRule="auto"/>
              <w:ind w:left="-30" w:firstLine="0"/>
            </w:pPr>
            <w:r w:rsidRPr="000F5F90">
              <w:t>Анализ электронных портфолио педагогов в области внеурочной деятельности</w:t>
            </w:r>
            <w:r w:rsidR="00006166">
              <w:t xml:space="preserve"> по критериям  </w:t>
            </w:r>
            <w:proofErr w:type="spellStart"/>
            <w:r w:rsidR="00006166" w:rsidRPr="009E0E4B">
              <w:rPr>
                <w:bCs/>
                <w:szCs w:val="24"/>
              </w:rPr>
              <w:t>WorldSkills</w:t>
            </w:r>
            <w:proofErr w:type="spellEnd"/>
            <w:r w:rsidR="00006166" w:rsidRPr="009E0E4B">
              <w:rPr>
                <w:bCs/>
                <w:szCs w:val="24"/>
              </w:rPr>
              <w:t xml:space="preserve"> </w:t>
            </w:r>
            <w:proofErr w:type="spellStart"/>
            <w:r w:rsidR="00006166" w:rsidRPr="009E0E4B">
              <w:rPr>
                <w:bCs/>
                <w:szCs w:val="24"/>
              </w:rPr>
              <w:t>Russia</w:t>
            </w:r>
            <w:proofErr w:type="spellEnd"/>
            <w:r w:rsidR="00006166" w:rsidRPr="009E0E4B">
              <w:rPr>
                <w:szCs w:val="24"/>
              </w:rPr>
              <w:t>.</w:t>
            </w:r>
            <w:r>
              <w:t>.</w:t>
            </w:r>
          </w:p>
          <w:p w:rsidR="00011556" w:rsidRPr="00172F93" w:rsidRDefault="00011556" w:rsidP="00006166">
            <w:pPr>
              <w:pStyle w:val="a8"/>
              <w:numPr>
                <w:ilvl w:val="0"/>
                <w:numId w:val="29"/>
              </w:numPr>
              <w:tabs>
                <w:tab w:val="left" w:pos="0"/>
                <w:tab w:val="left" w:pos="254"/>
              </w:tabs>
              <w:spacing w:line="240" w:lineRule="auto"/>
              <w:ind w:left="-30" w:firstLine="0"/>
              <w:rPr>
                <w:bCs/>
              </w:rPr>
            </w:pPr>
            <w:r w:rsidRPr="000F5F90">
              <w:t>Разработка конструкта внеурочного занятия  в начальной школе</w:t>
            </w:r>
            <w:r w:rsidR="00006166">
              <w:t xml:space="preserve"> (с учетом стандартов </w:t>
            </w:r>
            <w:proofErr w:type="spellStart"/>
            <w:r w:rsidR="00006166" w:rsidRPr="009E0E4B">
              <w:rPr>
                <w:bCs/>
                <w:szCs w:val="24"/>
              </w:rPr>
              <w:t>WorldSkills</w:t>
            </w:r>
            <w:proofErr w:type="spellEnd"/>
            <w:r w:rsidR="00006166" w:rsidRPr="009E0E4B">
              <w:rPr>
                <w:bCs/>
                <w:szCs w:val="24"/>
              </w:rPr>
              <w:t xml:space="preserve"> </w:t>
            </w:r>
            <w:proofErr w:type="spellStart"/>
            <w:r w:rsidR="00006166" w:rsidRPr="009E0E4B">
              <w:rPr>
                <w:bCs/>
                <w:szCs w:val="24"/>
              </w:rPr>
              <w:t>Russia</w:t>
            </w:r>
            <w:proofErr w:type="spellEnd"/>
            <w:r w:rsidR="00006166" w:rsidRPr="009E0E4B">
              <w:rPr>
                <w:szCs w:val="24"/>
              </w:rPr>
              <w:t>.</w:t>
            </w:r>
            <w:r w:rsidR="00006166">
              <w:t>)</w:t>
            </w:r>
            <w:r w:rsidRPr="000F5F90">
              <w:t>, в том числе компенсирующего и коррекционно-развивающего образования</w:t>
            </w:r>
            <w:r>
              <w:t>.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tabs>
                <w:tab w:val="left" w:pos="316"/>
              </w:tabs>
              <w:spacing w:line="240" w:lineRule="auto"/>
              <w:ind w:left="53"/>
              <w:jc w:val="center"/>
            </w:pPr>
            <w:r w:rsidRPr="00BA7F0E">
              <w:t>4</w:t>
            </w:r>
            <w:r w:rsidR="00BD5406">
              <w:t>/4</w:t>
            </w:r>
          </w:p>
        </w:tc>
      </w:tr>
      <w:tr w:rsidR="00011556" w:rsidRPr="000F5F90" w:rsidTr="00006166">
        <w:trPr>
          <w:trHeight w:val="20"/>
        </w:trPr>
        <w:tc>
          <w:tcPr>
            <w:tcW w:w="935" w:type="pct"/>
            <w:vMerge/>
          </w:tcPr>
          <w:p w:rsidR="00011556" w:rsidRPr="003B2853" w:rsidRDefault="00011556" w:rsidP="00351B69">
            <w:pPr>
              <w:tabs>
                <w:tab w:val="left" w:pos="316"/>
              </w:tabs>
              <w:spacing w:line="240" w:lineRule="auto"/>
              <w:ind w:left="53"/>
              <w:jc w:val="left"/>
              <w:rPr>
                <w:b/>
              </w:rPr>
            </w:pPr>
          </w:p>
        </w:tc>
        <w:tc>
          <w:tcPr>
            <w:tcW w:w="3313" w:type="pct"/>
          </w:tcPr>
          <w:p w:rsidR="00011556" w:rsidRDefault="00011556" w:rsidP="00683503">
            <w:pPr>
              <w:spacing w:line="240" w:lineRule="auto"/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 w:rsidRPr="000F5F90">
              <w:t xml:space="preserve"> </w:t>
            </w:r>
          </w:p>
          <w:p w:rsidR="00011556" w:rsidRPr="00006166" w:rsidRDefault="00011556" w:rsidP="00006166">
            <w:pPr>
              <w:spacing w:line="240" w:lineRule="auto"/>
              <w:rPr>
                <w:b/>
                <w:bCs/>
              </w:rPr>
            </w:pPr>
            <w:r w:rsidRPr="000F5F90">
              <w:t>Виртуальная экскурсия по индивидуальным сайтам педагогов.</w:t>
            </w:r>
          </w:p>
        </w:tc>
        <w:tc>
          <w:tcPr>
            <w:tcW w:w="753" w:type="pct"/>
          </w:tcPr>
          <w:p w:rsidR="00011556" w:rsidRPr="00BA7F0E" w:rsidRDefault="00C80A17" w:rsidP="00BA7F0E">
            <w:pPr>
              <w:tabs>
                <w:tab w:val="left" w:pos="316"/>
              </w:tabs>
              <w:spacing w:line="240" w:lineRule="auto"/>
              <w:ind w:left="53"/>
              <w:jc w:val="center"/>
            </w:pPr>
            <w:r>
              <w:t>2</w:t>
            </w:r>
          </w:p>
        </w:tc>
      </w:tr>
      <w:tr w:rsidR="00011556" w:rsidRPr="000F5F90" w:rsidTr="00006166">
        <w:trPr>
          <w:trHeight w:val="20"/>
        </w:trPr>
        <w:tc>
          <w:tcPr>
            <w:tcW w:w="933" w:type="pct"/>
            <w:vMerge w:val="restart"/>
          </w:tcPr>
          <w:p w:rsidR="00011556" w:rsidRPr="003B2853" w:rsidRDefault="00011556" w:rsidP="00351B69">
            <w:pPr>
              <w:tabs>
                <w:tab w:val="left" w:pos="316"/>
              </w:tabs>
              <w:spacing w:line="240" w:lineRule="auto"/>
              <w:ind w:left="53"/>
              <w:jc w:val="left"/>
              <w:rPr>
                <w:b/>
              </w:rPr>
            </w:pPr>
            <w:r>
              <w:rPr>
                <w:b/>
              </w:rPr>
              <w:t xml:space="preserve">Тема 3.4. </w:t>
            </w:r>
            <w:r w:rsidRPr="000F5F90">
              <w:rPr>
                <w:b/>
              </w:rPr>
              <w:t>Анализ и самоанализ внеурочной деятельности в начальном общем  и  компенсирующем и коррекционно-развивающем образовании.</w:t>
            </w:r>
          </w:p>
        </w:tc>
        <w:tc>
          <w:tcPr>
            <w:tcW w:w="3315" w:type="pct"/>
          </w:tcPr>
          <w:p w:rsidR="00011556" w:rsidRPr="000F5F90" w:rsidRDefault="00011556" w:rsidP="00683503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  <w:p w:rsidR="00011556" w:rsidRDefault="00011556" w:rsidP="009E75AF">
            <w:pPr>
              <w:pStyle w:val="a8"/>
              <w:numPr>
                <w:ilvl w:val="0"/>
                <w:numId w:val="30"/>
              </w:numPr>
              <w:tabs>
                <w:tab w:val="left" w:pos="174"/>
                <w:tab w:val="left" w:pos="261"/>
              </w:tabs>
              <w:spacing w:line="240" w:lineRule="auto"/>
              <w:ind w:left="0" w:firstLine="0"/>
            </w:pPr>
            <w:r w:rsidRPr="000F5F90">
              <w:t xml:space="preserve">Мониторинг педагогической деятельности. </w:t>
            </w:r>
          </w:p>
          <w:p w:rsidR="00011556" w:rsidRDefault="00011556" w:rsidP="009E75AF">
            <w:pPr>
              <w:pStyle w:val="a8"/>
              <w:numPr>
                <w:ilvl w:val="0"/>
                <w:numId w:val="30"/>
              </w:numPr>
              <w:tabs>
                <w:tab w:val="left" w:pos="174"/>
                <w:tab w:val="left" w:pos="261"/>
              </w:tabs>
              <w:spacing w:line="240" w:lineRule="auto"/>
              <w:ind w:left="0" w:firstLine="0"/>
            </w:pPr>
            <w:r w:rsidRPr="000F5F90">
              <w:t>Анализ и самоанализ педагогической деятельности</w:t>
            </w:r>
            <w:r w:rsidRPr="00C41465">
              <w:rPr>
                <w:b/>
              </w:rPr>
              <w:t xml:space="preserve"> </w:t>
            </w:r>
            <w:r w:rsidRPr="000F5F90">
              <w:t>учителя начальных классов и начальных классов компенсирующего и коррекционно-развивающего образования в области внеурочной деятельности младших школьников</w:t>
            </w:r>
            <w:r>
              <w:t>.</w:t>
            </w:r>
          </w:p>
          <w:p w:rsidR="00011556" w:rsidRPr="00C41465" w:rsidRDefault="00011556" w:rsidP="009E75AF">
            <w:pPr>
              <w:pStyle w:val="a8"/>
              <w:numPr>
                <w:ilvl w:val="0"/>
                <w:numId w:val="30"/>
              </w:numPr>
              <w:tabs>
                <w:tab w:val="left" w:pos="174"/>
                <w:tab w:val="left" w:pos="261"/>
                <w:tab w:val="left" w:pos="592"/>
              </w:tabs>
              <w:spacing w:line="240" w:lineRule="auto"/>
              <w:ind w:left="0" w:firstLine="0"/>
              <w:rPr>
                <w:b/>
              </w:rPr>
            </w:pPr>
            <w:r w:rsidRPr="000F5F90">
              <w:t>Педагогическая рефлексия. Изучение затруднений в педагогической внеурочной деятельности  младших школьников</w:t>
            </w:r>
            <w:r>
              <w:t>.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  <w:rPr>
                <w:bCs/>
              </w:rPr>
            </w:pPr>
            <w:r w:rsidRPr="00BA7F0E">
              <w:rPr>
                <w:bCs/>
              </w:rPr>
              <w:t>6</w:t>
            </w:r>
          </w:p>
        </w:tc>
      </w:tr>
      <w:tr w:rsidR="00011556" w:rsidRPr="000F5F90" w:rsidTr="00006166">
        <w:trPr>
          <w:trHeight w:val="20"/>
        </w:trPr>
        <w:tc>
          <w:tcPr>
            <w:tcW w:w="933" w:type="pct"/>
            <w:vMerge/>
            <w:vAlign w:val="center"/>
          </w:tcPr>
          <w:p w:rsidR="00011556" w:rsidRPr="000F5F90" w:rsidRDefault="0001155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315" w:type="pct"/>
          </w:tcPr>
          <w:p w:rsidR="00011556" w:rsidRPr="000F5F90" w:rsidRDefault="00011556" w:rsidP="00683503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  <w:p w:rsidR="00011556" w:rsidRPr="000F5F90" w:rsidRDefault="00011556" w:rsidP="00683503">
            <w:pPr>
              <w:tabs>
                <w:tab w:val="left" w:pos="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0F5F90">
              <w:t xml:space="preserve"> Рефлексия педагогической внеурочной деятельности в начальном общем о и  компенсирующем и коррекционно-развивающем образовании. Проведение адаптированного </w:t>
            </w:r>
            <w:r w:rsidRPr="000F5F90">
              <w:lastRenderedPageBreak/>
              <w:t>теста «Изучение затруднений во внеурочной педагогической деятельности</w:t>
            </w:r>
            <w:r>
              <w:t>.</w:t>
            </w:r>
          </w:p>
        </w:tc>
        <w:tc>
          <w:tcPr>
            <w:tcW w:w="753" w:type="pct"/>
          </w:tcPr>
          <w:p w:rsidR="00011556" w:rsidRPr="00BA7F0E" w:rsidRDefault="00011556" w:rsidP="00BA7F0E">
            <w:pPr>
              <w:spacing w:line="240" w:lineRule="auto"/>
              <w:jc w:val="center"/>
            </w:pPr>
            <w:r w:rsidRPr="00BA7F0E">
              <w:lastRenderedPageBreak/>
              <w:t>2</w:t>
            </w:r>
            <w:r w:rsidR="00BD5406">
              <w:t>/2</w:t>
            </w:r>
          </w:p>
        </w:tc>
      </w:tr>
      <w:tr w:rsidR="00011556" w:rsidRPr="000F5F90" w:rsidTr="00006166">
        <w:trPr>
          <w:trHeight w:val="20"/>
        </w:trPr>
        <w:tc>
          <w:tcPr>
            <w:tcW w:w="933" w:type="pct"/>
            <w:vMerge/>
          </w:tcPr>
          <w:p w:rsidR="00011556" w:rsidRPr="000F5F90" w:rsidRDefault="00011556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315" w:type="pct"/>
          </w:tcPr>
          <w:p w:rsidR="00011556" w:rsidRDefault="00011556" w:rsidP="0068350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  <w:p w:rsidR="00011556" w:rsidRPr="009E0E4B" w:rsidRDefault="00011556" w:rsidP="009E0E4B">
            <w:pPr>
              <w:tabs>
                <w:tab w:val="left" w:pos="0"/>
                <w:tab w:val="left" w:pos="254"/>
              </w:tabs>
              <w:spacing w:line="240" w:lineRule="auto"/>
              <w:rPr>
                <w:b/>
                <w:bCs/>
              </w:rPr>
            </w:pPr>
            <w:r w:rsidRPr="000F5F90">
              <w:t>Анализ электронных портфолио педагогов в области внеурочной деятельности</w:t>
            </w:r>
            <w:r w:rsidR="009E0E4B">
              <w:t xml:space="preserve"> по критериям </w:t>
            </w:r>
            <w:proofErr w:type="spellStart"/>
            <w:r w:rsidR="009E0E4B" w:rsidRPr="009E0E4B">
              <w:rPr>
                <w:bCs/>
                <w:szCs w:val="24"/>
              </w:rPr>
              <w:t>WorldSkills</w:t>
            </w:r>
            <w:proofErr w:type="spellEnd"/>
            <w:r w:rsidR="009E0E4B" w:rsidRPr="009E0E4B">
              <w:rPr>
                <w:bCs/>
                <w:szCs w:val="24"/>
              </w:rPr>
              <w:t xml:space="preserve"> </w:t>
            </w:r>
            <w:proofErr w:type="spellStart"/>
            <w:r w:rsidR="009E0E4B" w:rsidRPr="009E0E4B">
              <w:rPr>
                <w:bCs/>
                <w:szCs w:val="24"/>
              </w:rPr>
              <w:t>Russia</w:t>
            </w:r>
            <w:proofErr w:type="spellEnd"/>
            <w:r w:rsidRPr="009E0E4B">
              <w:rPr>
                <w:szCs w:val="24"/>
              </w:rPr>
              <w:t>.</w:t>
            </w:r>
          </w:p>
        </w:tc>
        <w:tc>
          <w:tcPr>
            <w:tcW w:w="753" w:type="pct"/>
          </w:tcPr>
          <w:p w:rsidR="00011556" w:rsidRPr="00BA7F0E" w:rsidRDefault="00C80A17" w:rsidP="00BA7F0E">
            <w:pPr>
              <w:spacing w:line="240" w:lineRule="auto"/>
              <w:jc w:val="center"/>
            </w:pPr>
            <w:r>
              <w:t>1</w:t>
            </w:r>
          </w:p>
        </w:tc>
      </w:tr>
      <w:tr w:rsidR="008D44A2" w:rsidRPr="000F5F90" w:rsidTr="00006166">
        <w:trPr>
          <w:trHeight w:val="20"/>
        </w:trPr>
        <w:tc>
          <w:tcPr>
            <w:tcW w:w="4247" w:type="pct"/>
            <w:gridSpan w:val="2"/>
          </w:tcPr>
          <w:p w:rsidR="008D44A2" w:rsidRDefault="008D44A2" w:rsidP="00683503">
            <w:pPr>
              <w:spacing w:line="240" w:lineRule="auto"/>
              <w:rPr>
                <w:b/>
              </w:rPr>
            </w:pPr>
            <w:r>
              <w:rPr>
                <w:b/>
              </w:rPr>
              <w:t>Учебная практика по МДК.02.03</w:t>
            </w:r>
            <w:r w:rsidR="00C80A17">
              <w:rPr>
                <w:b/>
              </w:rPr>
              <w:t xml:space="preserve"> </w:t>
            </w:r>
            <w:r w:rsidR="00C80A17">
              <w:rPr>
                <w:b/>
                <w:bCs/>
              </w:rPr>
              <w:t>Методическое обеспечение в</w:t>
            </w:r>
            <w:r w:rsidR="00C80A17" w:rsidRPr="00C43DC1">
              <w:rPr>
                <w:b/>
                <w:bCs/>
              </w:rPr>
              <w:t xml:space="preserve">неурочной деятельности </w:t>
            </w:r>
            <w:r w:rsidR="00C80A17">
              <w:rPr>
                <w:b/>
                <w:bCs/>
              </w:rPr>
              <w:t>в</w:t>
            </w:r>
            <w:r w:rsidR="00C80A17" w:rsidRPr="00C43DC1">
              <w:rPr>
                <w:b/>
                <w:bCs/>
              </w:rPr>
              <w:t xml:space="preserve"> начальн</w:t>
            </w:r>
            <w:r w:rsidR="00C80A17">
              <w:rPr>
                <w:b/>
                <w:bCs/>
              </w:rPr>
              <w:t>ом общем образовании, к</w:t>
            </w:r>
            <w:r w:rsidR="00C80A17" w:rsidRPr="00C43DC1">
              <w:rPr>
                <w:b/>
                <w:bCs/>
              </w:rPr>
              <w:t>омпенсирующе</w:t>
            </w:r>
            <w:r w:rsidR="00C80A17">
              <w:rPr>
                <w:b/>
                <w:bCs/>
              </w:rPr>
              <w:t>м</w:t>
            </w:r>
            <w:r w:rsidR="00C80A17" w:rsidRPr="00C43DC1">
              <w:rPr>
                <w:b/>
                <w:bCs/>
              </w:rPr>
              <w:t xml:space="preserve"> и коррек</w:t>
            </w:r>
            <w:r w:rsidR="00C80A17">
              <w:rPr>
                <w:b/>
                <w:bCs/>
              </w:rPr>
              <w:t>ционно-развивающем</w:t>
            </w:r>
          </w:p>
        </w:tc>
        <w:tc>
          <w:tcPr>
            <w:tcW w:w="753" w:type="pct"/>
          </w:tcPr>
          <w:p w:rsidR="008D44A2" w:rsidRPr="00BA7F0E" w:rsidRDefault="008D44A2" w:rsidP="00BA7F0E">
            <w:pPr>
              <w:spacing w:line="240" w:lineRule="auto"/>
              <w:jc w:val="center"/>
            </w:pPr>
            <w:r>
              <w:t>-</w:t>
            </w:r>
          </w:p>
        </w:tc>
      </w:tr>
      <w:tr w:rsidR="00011556" w:rsidRPr="00086CE1" w:rsidTr="00006166">
        <w:trPr>
          <w:trHeight w:val="20"/>
        </w:trPr>
        <w:tc>
          <w:tcPr>
            <w:tcW w:w="4247" w:type="pct"/>
            <w:gridSpan w:val="2"/>
          </w:tcPr>
          <w:p w:rsidR="00011556" w:rsidRDefault="00011556" w:rsidP="003B2853">
            <w:pPr>
              <w:tabs>
                <w:tab w:val="left" w:pos="316"/>
              </w:tabs>
              <w:spacing w:line="240" w:lineRule="auto"/>
              <w:ind w:left="53"/>
              <w:rPr>
                <w:b/>
              </w:rPr>
            </w:pPr>
            <w:r w:rsidRPr="003B2853">
              <w:rPr>
                <w:b/>
              </w:rPr>
              <w:t xml:space="preserve">Производственная практика </w:t>
            </w:r>
            <w:r>
              <w:rPr>
                <w:b/>
              </w:rPr>
              <w:t xml:space="preserve"> по МДК </w:t>
            </w:r>
            <w:r w:rsidRPr="00C43DC1">
              <w:rPr>
                <w:b/>
                <w:bCs/>
              </w:rPr>
              <w:t>02.0</w:t>
            </w:r>
            <w:r>
              <w:rPr>
                <w:b/>
                <w:bCs/>
              </w:rPr>
              <w:t>3 Методическое обеспечение в</w:t>
            </w:r>
            <w:r w:rsidRPr="00C43DC1">
              <w:rPr>
                <w:b/>
                <w:bCs/>
              </w:rPr>
              <w:t xml:space="preserve">неурочной деятельности </w:t>
            </w:r>
            <w:r>
              <w:rPr>
                <w:b/>
                <w:bCs/>
              </w:rPr>
              <w:t>в</w:t>
            </w:r>
            <w:r w:rsidRPr="00C43DC1">
              <w:rPr>
                <w:b/>
                <w:bCs/>
              </w:rPr>
              <w:t xml:space="preserve"> начальн</w:t>
            </w:r>
            <w:r>
              <w:rPr>
                <w:b/>
                <w:bCs/>
              </w:rPr>
              <w:t>ом общем образовании, к</w:t>
            </w:r>
            <w:r w:rsidRPr="00C43DC1">
              <w:rPr>
                <w:b/>
                <w:bCs/>
              </w:rPr>
              <w:t>омпенсирующе</w:t>
            </w:r>
            <w:r>
              <w:rPr>
                <w:b/>
                <w:bCs/>
              </w:rPr>
              <w:t>м</w:t>
            </w:r>
            <w:r w:rsidRPr="00C43DC1">
              <w:rPr>
                <w:b/>
                <w:bCs/>
              </w:rPr>
              <w:t xml:space="preserve"> и коррек</w:t>
            </w:r>
            <w:r>
              <w:rPr>
                <w:b/>
                <w:bCs/>
              </w:rPr>
              <w:t>ционно-развивающем.</w:t>
            </w:r>
          </w:p>
          <w:p w:rsidR="00011556" w:rsidRDefault="00011556" w:rsidP="003B2853">
            <w:pPr>
              <w:tabs>
                <w:tab w:val="left" w:pos="316"/>
              </w:tabs>
              <w:spacing w:line="240" w:lineRule="auto"/>
              <w:ind w:left="53"/>
            </w:pPr>
            <w:r>
              <w:t>Виды работ:</w:t>
            </w:r>
          </w:p>
          <w:p w:rsidR="00011556" w:rsidRPr="000F5F90" w:rsidRDefault="00011556" w:rsidP="009E75AF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t xml:space="preserve">Проведение и анализ </w:t>
            </w:r>
            <w:r w:rsidRPr="000F5F90">
              <w:rPr>
                <w:bCs/>
              </w:rPr>
              <w:t>внеурочной деятельности в начальном общем образовании и в компенсирующем и коррекционно-развивающем образовании</w:t>
            </w:r>
            <w:r w:rsidRPr="000F5F90">
              <w:t>.</w:t>
            </w:r>
          </w:p>
          <w:p w:rsidR="00011556" w:rsidRPr="000F5F90" w:rsidRDefault="00011556" w:rsidP="009E75AF">
            <w:pPr>
              <w:numPr>
                <w:ilvl w:val="0"/>
                <w:numId w:val="35"/>
              </w:numPr>
              <w:spacing w:line="240" w:lineRule="auto"/>
              <w:rPr>
                <w:b/>
              </w:rPr>
            </w:pPr>
            <w:r w:rsidRPr="000F5F90">
              <w:t>Организация самоанализа и самооценки результатов собственной деятельности.</w:t>
            </w:r>
            <w:r w:rsidRPr="000F5F90">
              <w:rPr>
                <w:b/>
              </w:rPr>
              <w:t xml:space="preserve"> </w:t>
            </w:r>
          </w:p>
          <w:p w:rsidR="00011556" w:rsidRPr="000F5F90" w:rsidRDefault="00011556" w:rsidP="009E75AF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t>Интерпретация результатов  оценки  внеурочного занятия  методистом и учителем.</w:t>
            </w:r>
          </w:p>
          <w:p w:rsidR="00011556" w:rsidRPr="000F5F90" w:rsidRDefault="00011556" w:rsidP="009E75AF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t xml:space="preserve">Осуществление рефлексии. </w:t>
            </w:r>
          </w:p>
          <w:p w:rsidR="00011556" w:rsidRPr="000F5F90" w:rsidRDefault="00011556" w:rsidP="009E75AF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t xml:space="preserve">Разработка программы </w:t>
            </w:r>
            <w:r w:rsidRPr="000F5F90">
              <w:rPr>
                <w:rFonts w:eastAsia="Calibri"/>
                <w:bCs/>
              </w:rPr>
              <w:t>внеурочной деятельности в начальном общем  и в компенсирующем и коррекционно-развивающем образовании</w:t>
            </w:r>
            <w:r w:rsidRPr="000F5F90">
              <w:t xml:space="preserve"> с учетом особенностей класса.</w:t>
            </w:r>
          </w:p>
          <w:p w:rsidR="00011556" w:rsidRPr="000F5F90" w:rsidRDefault="00011556" w:rsidP="009E75AF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t>Оформление педагогических разработок в виде отчетов.</w:t>
            </w:r>
          </w:p>
          <w:p w:rsidR="00011556" w:rsidRDefault="00011556" w:rsidP="009E75AF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t>Проект предметно-развивающей среды в кабинете начальных классов и начальных классов компенсирующего и коррекционно-развивающего образования в условиях инклюзивного образования.</w:t>
            </w:r>
          </w:p>
          <w:p w:rsidR="00011556" w:rsidRPr="003B2853" w:rsidRDefault="00011556" w:rsidP="009E75AF">
            <w:pPr>
              <w:numPr>
                <w:ilvl w:val="0"/>
                <w:numId w:val="35"/>
              </w:numPr>
              <w:spacing w:line="240" w:lineRule="auto"/>
            </w:pPr>
            <w:r w:rsidRPr="000F5F90">
              <w:t>Оформление портфолио  педагогических достижений.</w:t>
            </w:r>
          </w:p>
        </w:tc>
        <w:tc>
          <w:tcPr>
            <w:tcW w:w="753" w:type="pct"/>
          </w:tcPr>
          <w:p w:rsidR="00011556" w:rsidRPr="00086CE1" w:rsidRDefault="00011556" w:rsidP="00612E41">
            <w:pPr>
              <w:spacing w:line="240" w:lineRule="auto"/>
              <w:jc w:val="center"/>
              <w:rPr>
                <w:b/>
                <w:color w:val="FF0000"/>
              </w:rPr>
            </w:pPr>
            <w:r w:rsidRPr="00C63554">
              <w:rPr>
                <w:b/>
              </w:rPr>
              <w:t>26</w:t>
            </w:r>
          </w:p>
        </w:tc>
      </w:tr>
      <w:tr w:rsidR="008D44A2" w:rsidRPr="00086CE1" w:rsidTr="00006166">
        <w:trPr>
          <w:trHeight w:val="20"/>
        </w:trPr>
        <w:tc>
          <w:tcPr>
            <w:tcW w:w="4247" w:type="pct"/>
            <w:gridSpan w:val="2"/>
          </w:tcPr>
          <w:p w:rsidR="008D44A2" w:rsidRDefault="008D44A2" w:rsidP="008D44A2">
            <w:pPr>
              <w:shd w:val="clear" w:color="auto" w:fill="FFFFFF"/>
              <w:rPr>
                <w:bCs/>
                <w:i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Примерная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 xml:space="preserve">тематика курсового проекта (работы): </w:t>
            </w:r>
          </w:p>
          <w:p w:rsidR="008D44A2" w:rsidRPr="0017756C" w:rsidRDefault="008D44A2" w:rsidP="008D44A2">
            <w:pPr>
              <w:pStyle w:val="a8"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ind w:left="0" w:firstLine="0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17756C">
              <w:rPr>
                <w:rFonts w:ascii="yandex-sans" w:hAnsi="yandex-sans"/>
                <w:color w:val="000000"/>
                <w:sz w:val="23"/>
                <w:szCs w:val="23"/>
              </w:rPr>
              <w:t>Пути формирования сотруднических отношений между педагогами и обучающимися во внеурочной деятельности.</w:t>
            </w:r>
          </w:p>
          <w:p w:rsidR="008D44A2" w:rsidRPr="0017756C" w:rsidRDefault="008D44A2" w:rsidP="008D44A2">
            <w:pPr>
              <w:pStyle w:val="a8"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ind w:left="0" w:firstLine="0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17756C">
              <w:rPr>
                <w:rFonts w:ascii="yandex-sans" w:hAnsi="yandex-sans"/>
                <w:color w:val="000000"/>
                <w:sz w:val="23"/>
                <w:szCs w:val="23"/>
              </w:rPr>
              <w:t>Деловая игра как форма воспитательного мероприятия, направленная на развитие навыков общения у младших школьников.</w:t>
            </w:r>
          </w:p>
          <w:p w:rsidR="008D44A2" w:rsidRPr="0017756C" w:rsidRDefault="008D44A2" w:rsidP="008D44A2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17756C">
              <w:rPr>
                <w:rFonts w:ascii="yandex-sans" w:hAnsi="yandex-sans"/>
                <w:color w:val="000000"/>
                <w:sz w:val="23"/>
                <w:szCs w:val="23"/>
              </w:rPr>
              <w:t>Формирование здорового образа жизни у младших школьников в процессе внеурочной деятельности.</w:t>
            </w:r>
          </w:p>
          <w:p w:rsidR="008D44A2" w:rsidRPr="0017756C" w:rsidRDefault="008D44A2" w:rsidP="008D44A2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17756C">
              <w:rPr>
                <w:rFonts w:ascii="yandex-sans" w:hAnsi="yandex-sans"/>
                <w:color w:val="000000"/>
                <w:sz w:val="23"/>
                <w:szCs w:val="23"/>
              </w:rPr>
              <w:t>Воспитание культуры поведения у младших школьников через игровую деятельность.</w:t>
            </w:r>
          </w:p>
          <w:p w:rsidR="008D44A2" w:rsidRPr="0017756C" w:rsidRDefault="008D44A2" w:rsidP="008D44A2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17756C">
              <w:rPr>
                <w:rFonts w:ascii="yandex-sans" w:hAnsi="yandex-sans"/>
                <w:color w:val="000000"/>
                <w:sz w:val="23"/>
                <w:szCs w:val="23"/>
              </w:rPr>
              <w:t>Формирование детского коллектива во внеурочной деятельности.</w:t>
            </w:r>
          </w:p>
          <w:p w:rsidR="008D44A2" w:rsidRPr="006879BB" w:rsidRDefault="008D44A2" w:rsidP="008D44A2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bCs/>
                <w:color w:val="000000" w:themeColor="text1"/>
              </w:rPr>
            </w:pPr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>Особенности организации и функционирования детских клубов по интересам.</w:t>
            </w:r>
          </w:p>
          <w:p w:rsidR="008D44A2" w:rsidRDefault="008D44A2" w:rsidP="008D44A2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 xml:space="preserve">Игра как средство </w:t>
            </w:r>
            <w:proofErr w:type="spellStart"/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>профориентационной</w:t>
            </w:r>
            <w:proofErr w:type="spellEnd"/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 xml:space="preserve"> работы с младшими школьниками во внеурочной деятельности.</w:t>
            </w:r>
          </w:p>
          <w:p w:rsidR="008D44A2" w:rsidRDefault="008D44A2" w:rsidP="008D44A2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>Коллективная творческая деятельность как основа современных воспитательных технологий.</w:t>
            </w:r>
          </w:p>
          <w:p w:rsidR="00F13C04" w:rsidRPr="00F13C04" w:rsidRDefault="008D44A2" w:rsidP="00F13C04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b/>
              </w:rPr>
            </w:pPr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 xml:space="preserve">Внеурочная воспитательная работа в </w:t>
            </w:r>
            <w:proofErr w:type="gramStart"/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>гуманистическом воспитании</w:t>
            </w:r>
            <w:proofErr w:type="gramEnd"/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 xml:space="preserve"> младших школьников.</w:t>
            </w:r>
          </w:p>
          <w:p w:rsidR="008D44A2" w:rsidRPr="003B2853" w:rsidRDefault="008D44A2" w:rsidP="00F13C04">
            <w:pPr>
              <w:pStyle w:val="a8"/>
              <w:widowControl/>
              <w:numPr>
                <w:ilvl w:val="0"/>
                <w:numId w:val="36"/>
              </w:numPr>
              <w:shd w:val="clear" w:color="auto" w:fill="FFFFFF"/>
              <w:tabs>
                <w:tab w:val="left" w:pos="284"/>
              </w:tabs>
              <w:spacing w:line="240" w:lineRule="auto"/>
              <w:ind w:left="0" w:firstLine="0"/>
              <w:jc w:val="left"/>
              <w:rPr>
                <w:b/>
              </w:rPr>
            </w:pPr>
            <w:r w:rsidRPr="006879BB">
              <w:rPr>
                <w:rFonts w:ascii="yandex-sans" w:hAnsi="yandex-sans"/>
                <w:color w:val="000000"/>
                <w:sz w:val="23"/>
                <w:szCs w:val="23"/>
              </w:rPr>
              <w:t>Кружковая работа как форма внеурочной деятельности.</w:t>
            </w:r>
          </w:p>
        </w:tc>
        <w:tc>
          <w:tcPr>
            <w:tcW w:w="753" w:type="pct"/>
          </w:tcPr>
          <w:p w:rsidR="008D44A2" w:rsidRPr="00C63554" w:rsidRDefault="008D44A2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A69C9" w:rsidRPr="00086CE1" w:rsidRDefault="00EA69C9" w:rsidP="00612E41">
      <w:pPr>
        <w:spacing w:line="240" w:lineRule="auto"/>
        <w:jc w:val="center"/>
        <w:rPr>
          <w:b/>
          <w:color w:val="FF0000"/>
        </w:rPr>
      </w:pPr>
    </w:p>
    <w:p w:rsidR="00EA69C9" w:rsidRPr="000F5F90" w:rsidRDefault="00EA69C9" w:rsidP="0061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i/>
        </w:rPr>
        <w:sectPr w:rsidR="00EA69C9" w:rsidRPr="000F5F90" w:rsidSect="00612E41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EA69C9" w:rsidRPr="007A5865" w:rsidRDefault="00EA69C9" w:rsidP="00612E41">
      <w:pPr>
        <w:spacing w:line="240" w:lineRule="auto"/>
        <w:rPr>
          <w:b/>
          <w:bCs/>
          <w:sz w:val="28"/>
          <w:szCs w:val="28"/>
        </w:rPr>
      </w:pPr>
      <w:r w:rsidRPr="007A5865">
        <w:rPr>
          <w:b/>
          <w:bCs/>
          <w:sz w:val="28"/>
          <w:szCs w:val="28"/>
        </w:rPr>
        <w:lastRenderedPageBreak/>
        <w:t xml:space="preserve">3. УСЛОВИЯ РЕАЛИЗАЦИИ </w:t>
      </w:r>
      <w:r w:rsidR="00086CE1" w:rsidRPr="007A5865">
        <w:rPr>
          <w:b/>
          <w:bCs/>
          <w:sz w:val="28"/>
          <w:szCs w:val="28"/>
        </w:rPr>
        <w:t xml:space="preserve">РАБОЧЕЙ </w:t>
      </w:r>
      <w:r w:rsidRPr="007A5865">
        <w:rPr>
          <w:b/>
          <w:bCs/>
          <w:sz w:val="28"/>
          <w:szCs w:val="28"/>
        </w:rPr>
        <w:t>ПРОГРАММЫ ПРОФЕССИОНАЛЬНОГО МОДУЛЯ</w:t>
      </w:r>
    </w:p>
    <w:p w:rsidR="00EA69C9" w:rsidRPr="007A5865" w:rsidRDefault="00EA69C9" w:rsidP="00612E41">
      <w:pPr>
        <w:spacing w:line="240" w:lineRule="auto"/>
        <w:rPr>
          <w:b/>
          <w:sz w:val="28"/>
          <w:szCs w:val="28"/>
        </w:rPr>
      </w:pPr>
      <w:r w:rsidRPr="007A5865">
        <w:rPr>
          <w:b/>
          <w:bCs/>
          <w:sz w:val="28"/>
          <w:szCs w:val="28"/>
        </w:rPr>
        <w:t xml:space="preserve">3.1. Для реализации </w:t>
      </w:r>
      <w:r w:rsidR="00086CE1" w:rsidRPr="007A5865">
        <w:rPr>
          <w:b/>
          <w:bCs/>
          <w:sz w:val="28"/>
          <w:szCs w:val="28"/>
        </w:rPr>
        <w:t xml:space="preserve">рабочей </w:t>
      </w:r>
      <w:r w:rsidRPr="007A5865">
        <w:rPr>
          <w:b/>
          <w:bCs/>
          <w:sz w:val="28"/>
          <w:szCs w:val="28"/>
        </w:rPr>
        <w:t xml:space="preserve">программы профессионального модуля </w:t>
      </w:r>
      <w:r w:rsidR="00C63554" w:rsidRPr="007A5865">
        <w:rPr>
          <w:b/>
          <w:bCs/>
          <w:sz w:val="28"/>
          <w:szCs w:val="28"/>
        </w:rPr>
        <w:t xml:space="preserve">ПМ.02 </w:t>
      </w:r>
      <w:r w:rsidRPr="007A5865">
        <w:rPr>
          <w:b/>
          <w:bCs/>
          <w:sz w:val="28"/>
          <w:szCs w:val="28"/>
        </w:rPr>
        <w:t>«</w:t>
      </w:r>
      <w:r w:rsidR="00C63554" w:rsidRPr="007A5865">
        <w:rPr>
          <w:b/>
          <w:kern w:val="28"/>
          <w:sz w:val="28"/>
          <w:szCs w:val="28"/>
        </w:rPr>
        <w:t>Организация внеурочной деятельности обучающихся начальных класс</w:t>
      </w:r>
      <w:r w:rsidR="007A5865" w:rsidRPr="007A5865">
        <w:rPr>
          <w:b/>
          <w:kern w:val="28"/>
          <w:sz w:val="28"/>
          <w:szCs w:val="28"/>
        </w:rPr>
        <w:t>ов</w:t>
      </w:r>
      <w:r w:rsidR="00C63554" w:rsidRPr="007A5865">
        <w:rPr>
          <w:b/>
          <w:kern w:val="28"/>
          <w:sz w:val="28"/>
          <w:szCs w:val="28"/>
        </w:rPr>
        <w:t xml:space="preserve"> и начальных класс</w:t>
      </w:r>
      <w:r w:rsidR="007A5865" w:rsidRPr="007A5865">
        <w:rPr>
          <w:b/>
          <w:kern w:val="28"/>
          <w:sz w:val="28"/>
          <w:szCs w:val="28"/>
        </w:rPr>
        <w:t>ов</w:t>
      </w:r>
      <w:r w:rsidR="00C63554" w:rsidRPr="007A5865">
        <w:rPr>
          <w:b/>
          <w:kern w:val="28"/>
          <w:sz w:val="28"/>
          <w:szCs w:val="28"/>
        </w:rPr>
        <w:t xml:space="preserve"> компенсирующего и коррекционно-развивающего образования</w:t>
      </w:r>
      <w:r w:rsidRPr="007A5865">
        <w:rPr>
          <w:b/>
          <w:sz w:val="28"/>
          <w:szCs w:val="28"/>
        </w:rPr>
        <w:t>»</w:t>
      </w:r>
      <w:r w:rsidR="004804B3" w:rsidRPr="007A5865">
        <w:rPr>
          <w:b/>
          <w:sz w:val="28"/>
          <w:szCs w:val="28"/>
        </w:rPr>
        <w:t xml:space="preserve"> </w:t>
      </w:r>
      <w:r w:rsidR="00E6342F" w:rsidRPr="007A5865">
        <w:rPr>
          <w:b/>
          <w:sz w:val="28"/>
          <w:szCs w:val="28"/>
        </w:rPr>
        <w:t>должно</w:t>
      </w:r>
      <w:r w:rsidR="004804B3" w:rsidRPr="007A5865">
        <w:rPr>
          <w:b/>
          <w:sz w:val="28"/>
          <w:szCs w:val="28"/>
        </w:rPr>
        <w:t xml:space="preserve"> быть преду</w:t>
      </w:r>
      <w:r w:rsidR="00E6342F" w:rsidRPr="007A5865">
        <w:rPr>
          <w:b/>
          <w:sz w:val="28"/>
          <w:szCs w:val="28"/>
        </w:rPr>
        <w:t>смотрено следующе</w:t>
      </w:r>
      <w:r w:rsidR="004804B3" w:rsidRPr="007A5865">
        <w:rPr>
          <w:b/>
          <w:sz w:val="28"/>
          <w:szCs w:val="28"/>
        </w:rPr>
        <w:t>е:</w:t>
      </w:r>
    </w:p>
    <w:p w:rsidR="00086CE1" w:rsidRPr="007A5865" w:rsidRDefault="00086CE1" w:rsidP="00086CE1">
      <w:pPr>
        <w:numPr>
          <w:ilvl w:val="0"/>
          <w:numId w:val="13"/>
        </w:numPr>
        <w:spacing w:line="240" w:lineRule="auto"/>
        <w:rPr>
          <w:b/>
          <w:sz w:val="28"/>
          <w:szCs w:val="28"/>
        </w:rPr>
      </w:pPr>
      <w:r w:rsidRPr="007A5865">
        <w:rPr>
          <w:b/>
          <w:sz w:val="28"/>
          <w:szCs w:val="28"/>
        </w:rPr>
        <w:t xml:space="preserve">Кабинеты: </w:t>
      </w:r>
    </w:p>
    <w:p w:rsidR="00B12BF5" w:rsidRDefault="00C63554" w:rsidP="00B12BF5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7A5865">
        <w:rPr>
          <w:sz w:val="28"/>
          <w:szCs w:val="28"/>
        </w:rPr>
        <w:t xml:space="preserve">Теории и методики компенсирующего и коррекционно-развивающего образования; </w:t>
      </w:r>
    </w:p>
    <w:p w:rsidR="00086CE1" w:rsidRPr="00B12BF5" w:rsidRDefault="00B12BF5" w:rsidP="00B12BF5">
      <w:pPr>
        <w:numPr>
          <w:ilvl w:val="0"/>
          <w:numId w:val="14"/>
        </w:numPr>
        <w:spacing w:line="240" w:lineRule="auto"/>
        <w:rPr>
          <w:sz w:val="28"/>
          <w:szCs w:val="28"/>
        </w:rPr>
      </w:pPr>
      <w:r w:rsidRPr="00B12BF5">
        <w:rPr>
          <w:sz w:val="28"/>
          <w:szCs w:val="28"/>
        </w:rPr>
        <w:t>Коррекционной педагогики и коррекционной психологии</w:t>
      </w:r>
      <w:r w:rsidR="00C63554" w:rsidRPr="00B12BF5">
        <w:rPr>
          <w:sz w:val="28"/>
          <w:szCs w:val="28"/>
        </w:rPr>
        <w:t xml:space="preserve">. </w:t>
      </w:r>
    </w:p>
    <w:p w:rsidR="00086CE1" w:rsidRPr="007A5865" w:rsidRDefault="00086CE1" w:rsidP="00086CE1">
      <w:pPr>
        <w:numPr>
          <w:ilvl w:val="0"/>
          <w:numId w:val="13"/>
        </w:numPr>
        <w:spacing w:line="240" w:lineRule="auto"/>
        <w:rPr>
          <w:b/>
          <w:sz w:val="28"/>
          <w:szCs w:val="28"/>
        </w:rPr>
      </w:pPr>
      <w:r w:rsidRPr="007A5865">
        <w:rPr>
          <w:b/>
          <w:spacing w:val="-3"/>
          <w:sz w:val="28"/>
          <w:szCs w:val="28"/>
        </w:rPr>
        <w:t>Лаборатории:</w:t>
      </w:r>
    </w:p>
    <w:p w:rsidR="00C63554" w:rsidRPr="007A5865" w:rsidRDefault="00C63554" w:rsidP="00C63554">
      <w:pPr>
        <w:numPr>
          <w:ilvl w:val="0"/>
          <w:numId w:val="15"/>
        </w:numPr>
        <w:spacing w:line="240" w:lineRule="auto"/>
        <w:rPr>
          <w:sz w:val="28"/>
          <w:szCs w:val="28"/>
        </w:rPr>
      </w:pPr>
      <w:r w:rsidRPr="007A5865">
        <w:rPr>
          <w:spacing w:val="-1"/>
          <w:sz w:val="28"/>
          <w:szCs w:val="28"/>
        </w:rPr>
        <w:t>информатики и информационно-коммуникационных технологий.</w:t>
      </w:r>
    </w:p>
    <w:p w:rsidR="00086CE1" w:rsidRPr="007A5865" w:rsidRDefault="00086CE1" w:rsidP="00C63554">
      <w:pPr>
        <w:numPr>
          <w:ilvl w:val="0"/>
          <w:numId w:val="13"/>
        </w:numPr>
        <w:spacing w:line="240" w:lineRule="auto"/>
        <w:rPr>
          <w:b/>
          <w:sz w:val="28"/>
          <w:szCs w:val="28"/>
        </w:rPr>
      </w:pPr>
      <w:r w:rsidRPr="007A5865">
        <w:rPr>
          <w:b/>
          <w:sz w:val="28"/>
          <w:szCs w:val="28"/>
        </w:rPr>
        <w:t xml:space="preserve">Залы: </w:t>
      </w:r>
    </w:p>
    <w:p w:rsidR="00086CE1" w:rsidRPr="007A5865" w:rsidRDefault="00086CE1" w:rsidP="00086CE1">
      <w:pPr>
        <w:numPr>
          <w:ilvl w:val="0"/>
          <w:numId w:val="16"/>
        </w:numPr>
        <w:spacing w:line="240" w:lineRule="auto"/>
        <w:ind w:left="426" w:hanging="426"/>
        <w:rPr>
          <w:sz w:val="28"/>
          <w:szCs w:val="28"/>
        </w:rPr>
      </w:pPr>
      <w:r w:rsidRPr="007A5865">
        <w:rPr>
          <w:sz w:val="28"/>
          <w:szCs w:val="28"/>
        </w:rPr>
        <w:t xml:space="preserve">библиотека, </w:t>
      </w:r>
    </w:p>
    <w:p w:rsidR="00086CE1" w:rsidRPr="007A5865" w:rsidRDefault="00086CE1" w:rsidP="00086CE1">
      <w:pPr>
        <w:numPr>
          <w:ilvl w:val="0"/>
          <w:numId w:val="16"/>
        </w:numPr>
        <w:spacing w:line="240" w:lineRule="auto"/>
        <w:ind w:left="426" w:hanging="426"/>
        <w:rPr>
          <w:sz w:val="28"/>
          <w:szCs w:val="28"/>
        </w:rPr>
      </w:pPr>
      <w:r w:rsidRPr="007A5865">
        <w:rPr>
          <w:sz w:val="28"/>
          <w:szCs w:val="28"/>
        </w:rPr>
        <w:t xml:space="preserve">читальный зал с выходом в сеть Интернет; </w:t>
      </w:r>
    </w:p>
    <w:p w:rsidR="00086CE1" w:rsidRPr="007A5865" w:rsidRDefault="00086CE1" w:rsidP="00086CE1">
      <w:pPr>
        <w:numPr>
          <w:ilvl w:val="0"/>
          <w:numId w:val="16"/>
        </w:numPr>
        <w:spacing w:line="240" w:lineRule="auto"/>
        <w:ind w:left="426" w:hanging="426"/>
        <w:rPr>
          <w:sz w:val="28"/>
          <w:szCs w:val="28"/>
        </w:rPr>
      </w:pPr>
      <w:r w:rsidRPr="007A5865">
        <w:rPr>
          <w:sz w:val="28"/>
          <w:szCs w:val="28"/>
        </w:rPr>
        <w:t>актовый зал.</w:t>
      </w:r>
    </w:p>
    <w:p w:rsidR="00086CE1" w:rsidRPr="007A5865" w:rsidRDefault="00086CE1" w:rsidP="00086CE1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right="13"/>
        <w:rPr>
          <w:b/>
          <w:sz w:val="28"/>
          <w:szCs w:val="28"/>
        </w:rPr>
      </w:pPr>
      <w:r w:rsidRPr="007A5865">
        <w:rPr>
          <w:b/>
          <w:sz w:val="28"/>
          <w:szCs w:val="28"/>
        </w:rPr>
        <w:t>Оборудование учебных кабинетов и рабочих мест кабинетов:</w:t>
      </w:r>
    </w:p>
    <w:p w:rsidR="00C63554" w:rsidRPr="007A5865" w:rsidRDefault="00C63554" w:rsidP="009E75AF">
      <w:pPr>
        <w:pStyle w:val="a8"/>
        <w:numPr>
          <w:ilvl w:val="0"/>
          <w:numId w:val="37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40" w:lineRule="auto"/>
        <w:ind w:left="0" w:right="13" w:firstLine="0"/>
        <w:rPr>
          <w:sz w:val="28"/>
          <w:szCs w:val="28"/>
        </w:rPr>
      </w:pPr>
      <w:r w:rsidRPr="007A5865">
        <w:rPr>
          <w:sz w:val="28"/>
          <w:szCs w:val="28"/>
        </w:rPr>
        <w:t xml:space="preserve">посадочные места по количеству </w:t>
      </w:r>
      <w:proofErr w:type="gramStart"/>
      <w:r w:rsidRPr="007A5865">
        <w:rPr>
          <w:sz w:val="28"/>
          <w:szCs w:val="28"/>
        </w:rPr>
        <w:t>обучающихся</w:t>
      </w:r>
      <w:proofErr w:type="gramEnd"/>
      <w:r w:rsidRPr="007A5865">
        <w:rPr>
          <w:sz w:val="28"/>
          <w:szCs w:val="28"/>
        </w:rPr>
        <w:t>;</w:t>
      </w:r>
    </w:p>
    <w:p w:rsidR="00C63554" w:rsidRPr="007A5865" w:rsidRDefault="00C63554" w:rsidP="009E75AF">
      <w:pPr>
        <w:pStyle w:val="a8"/>
        <w:numPr>
          <w:ilvl w:val="0"/>
          <w:numId w:val="37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40" w:lineRule="auto"/>
        <w:ind w:left="0" w:right="13" w:firstLine="0"/>
        <w:rPr>
          <w:sz w:val="28"/>
          <w:szCs w:val="28"/>
        </w:rPr>
      </w:pPr>
      <w:r w:rsidRPr="007A5865">
        <w:rPr>
          <w:sz w:val="28"/>
          <w:szCs w:val="28"/>
        </w:rPr>
        <w:t>рабочее место преподавателя;</w:t>
      </w:r>
    </w:p>
    <w:p w:rsidR="00C63554" w:rsidRPr="007A5865" w:rsidRDefault="00C63554" w:rsidP="009E75AF">
      <w:pPr>
        <w:pStyle w:val="a8"/>
        <w:numPr>
          <w:ilvl w:val="0"/>
          <w:numId w:val="37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40" w:lineRule="auto"/>
        <w:ind w:left="0" w:right="13" w:firstLine="0"/>
        <w:rPr>
          <w:sz w:val="28"/>
          <w:szCs w:val="28"/>
        </w:rPr>
      </w:pPr>
      <w:r w:rsidRPr="007A5865">
        <w:rPr>
          <w:sz w:val="28"/>
          <w:szCs w:val="28"/>
        </w:rPr>
        <w:t xml:space="preserve">систематизированные по типам наглядные пособия; раздаточный материал, видео и   </w:t>
      </w:r>
      <w:proofErr w:type="gramStart"/>
      <w:r w:rsidRPr="007A5865">
        <w:rPr>
          <w:sz w:val="28"/>
          <w:szCs w:val="28"/>
        </w:rPr>
        <w:t>аудио-записи</w:t>
      </w:r>
      <w:proofErr w:type="gramEnd"/>
      <w:r w:rsidRPr="007A5865">
        <w:rPr>
          <w:sz w:val="28"/>
          <w:szCs w:val="28"/>
        </w:rPr>
        <w:t>;</w:t>
      </w:r>
    </w:p>
    <w:p w:rsidR="00C63554" w:rsidRPr="007A5865" w:rsidRDefault="00C63554" w:rsidP="009E75AF">
      <w:pPr>
        <w:pStyle w:val="a8"/>
        <w:numPr>
          <w:ilvl w:val="0"/>
          <w:numId w:val="37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40" w:lineRule="auto"/>
        <w:ind w:left="0" w:right="13" w:firstLine="0"/>
        <w:rPr>
          <w:sz w:val="28"/>
          <w:szCs w:val="28"/>
        </w:rPr>
      </w:pPr>
      <w:r w:rsidRPr="007A5865">
        <w:rPr>
          <w:sz w:val="28"/>
          <w:szCs w:val="28"/>
        </w:rPr>
        <w:t>комплект необходимой методической документации учителя начальных классов</w:t>
      </w:r>
      <w:r w:rsidRPr="007A5865">
        <w:rPr>
          <w:b/>
          <w:sz w:val="28"/>
          <w:szCs w:val="28"/>
        </w:rPr>
        <w:t xml:space="preserve"> </w:t>
      </w:r>
      <w:r w:rsidRPr="007A5865">
        <w:rPr>
          <w:sz w:val="28"/>
          <w:szCs w:val="28"/>
        </w:rPr>
        <w:t>и начальных классов компенсирующего и коррекционно-развивающего образования в области внеурочного общения младших школьников;</w:t>
      </w:r>
    </w:p>
    <w:p w:rsidR="00C63554" w:rsidRPr="007A5865" w:rsidRDefault="00C63554" w:rsidP="009E75AF">
      <w:pPr>
        <w:pStyle w:val="a8"/>
        <w:numPr>
          <w:ilvl w:val="0"/>
          <w:numId w:val="37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40" w:lineRule="auto"/>
        <w:ind w:left="0" w:right="13" w:firstLine="0"/>
        <w:rPr>
          <w:sz w:val="28"/>
          <w:szCs w:val="28"/>
        </w:rPr>
      </w:pPr>
      <w:r w:rsidRPr="007A5865">
        <w:rPr>
          <w:sz w:val="28"/>
          <w:szCs w:val="28"/>
        </w:rPr>
        <w:t>УМК начального общего образования в начальных классах и начальных классах компенсирующего и коррекционно-развивающего образования;</w:t>
      </w:r>
    </w:p>
    <w:p w:rsidR="00C63554" w:rsidRPr="007A5865" w:rsidRDefault="00C63554" w:rsidP="009E75AF">
      <w:pPr>
        <w:pStyle w:val="a8"/>
        <w:numPr>
          <w:ilvl w:val="0"/>
          <w:numId w:val="37"/>
        </w:numPr>
        <w:tabs>
          <w:tab w:val="left" w:pos="284"/>
          <w:tab w:val="left" w:pos="709"/>
        </w:tabs>
        <w:autoSpaceDE w:val="0"/>
        <w:autoSpaceDN w:val="0"/>
        <w:adjustRightInd w:val="0"/>
        <w:spacing w:line="240" w:lineRule="auto"/>
        <w:ind w:left="0" w:right="13" w:firstLine="0"/>
        <w:rPr>
          <w:sz w:val="28"/>
          <w:szCs w:val="28"/>
        </w:rPr>
      </w:pPr>
      <w:r w:rsidRPr="007A5865">
        <w:rPr>
          <w:sz w:val="28"/>
          <w:szCs w:val="28"/>
        </w:rPr>
        <w:t>информационные стенды;</w:t>
      </w:r>
    </w:p>
    <w:p w:rsidR="00511873" w:rsidRPr="007A5865" w:rsidRDefault="00C63554" w:rsidP="009E75AF">
      <w:pPr>
        <w:pStyle w:val="a8"/>
        <w:numPr>
          <w:ilvl w:val="0"/>
          <w:numId w:val="37"/>
        </w:num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0" w:right="13" w:firstLine="0"/>
        <w:textAlignment w:val="baseline"/>
        <w:rPr>
          <w:bCs/>
          <w:sz w:val="28"/>
          <w:szCs w:val="28"/>
        </w:rPr>
      </w:pPr>
      <w:r w:rsidRPr="007A5865">
        <w:rPr>
          <w:sz w:val="28"/>
          <w:szCs w:val="28"/>
        </w:rPr>
        <w:t xml:space="preserve">интерактивная доска с лицензионным программным обеспечением и </w:t>
      </w:r>
      <w:proofErr w:type="spellStart"/>
      <w:r w:rsidRPr="007A5865">
        <w:rPr>
          <w:sz w:val="28"/>
          <w:szCs w:val="28"/>
        </w:rPr>
        <w:t>мультимедиапроектор</w:t>
      </w:r>
      <w:proofErr w:type="spellEnd"/>
      <w:r w:rsidRPr="007A5865">
        <w:rPr>
          <w:sz w:val="28"/>
          <w:szCs w:val="28"/>
        </w:rPr>
        <w:t xml:space="preserve">. </w:t>
      </w:r>
    </w:p>
    <w:p w:rsidR="00086CE1" w:rsidRPr="007A5865" w:rsidRDefault="00086CE1" w:rsidP="00086CE1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z w:val="28"/>
          <w:szCs w:val="28"/>
        </w:rPr>
      </w:pPr>
      <w:r w:rsidRPr="007A5865">
        <w:rPr>
          <w:b/>
          <w:bCs/>
          <w:sz w:val="28"/>
          <w:szCs w:val="28"/>
        </w:rPr>
        <w:t>Оборудование лаборатории информатики и информационно-коммуникативных технологий</w:t>
      </w:r>
    </w:p>
    <w:p w:rsidR="00086CE1" w:rsidRPr="007A5865" w:rsidRDefault="00086CE1" w:rsidP="00086CE1">
      <w:pPr>
        <w:pStyle w:val="a8"/>
        <w:numPr>
          <w:ilvl w:val="0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 xml:space="preserve">посадочные места по количеству подгруппы студентов; </w:t>
      </w:r>
    </w:p>
    <w:p w:rsidR="00C63554" w:rsidRPr="007A5865" w:rsidRDefault="00C63554" w:rsidP="00C63554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7A5865">
        <w:rPr>
          <w:sz w:val="28"/>
          <w:szCs w:val="28"/>
        </w:rPr>
        <w:t xml:space="preserve">посадочные места по количеству подгруппы студентов; </w:t>
      </w:r>
    </w:p>
    <w:p w:rsidR="00C63554" w:rsidRPr="007A5865" w:rsidRDefault="00C63554" w:rsidP="00C63554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7A5865">
        <w:rPr>
          <w:sz w:val="28"/>
          <w:szCs w:val="28"/>
        </w:rPr>
        <w:t>рабочее место преподавателя;</w:t>
      </w:r>
    </w:p>
    <w:p w:rsidR="00C63554" w:rsidRPr="007A5865" w:rsidRDefault="00C63554" w:rsidP="00C63554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7A5865">
        <w:rPr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:rsidR="00C63554" w:rsidRPr="007A5865" w:rsidRDefault="00C63554" w:rsidP="00C63554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7A5865">
        <w:rPr>
          <w:sz w:val="28"/>
          <w:szCs w:val="28"/>
        </w:rPr>
        <w:t xml:space="preserve">аудиторная доска для письма; </w:t>
      </w:r>
    </w:p>
    <w:p w:rsidR="00C63554" w:rsidRPr="007A5865" w:rsidRDefault="00C63554" w:rsidP="00C63554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7A5865">
        <w:rPr>
          <w:sz w:val="28"/>
          <w:szCs w:val="28"/>
        </w:rPr>
        <w:t xml:space="preserve">компьютерные столы по числу рабочих мест подгруппы студентов; </w:t>
      </w:r>
    </w:p>
    <w:p w:rsidR="00C63554" w:rsidRPr="007A5865" w:rsidRDefault="00C63554" w:rsidP="00C63554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7A5865">
        <w:rPr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086CE1" w:rsidRPr="007A5865" w:rsidRDefault="00086CE1" w:rsidP="00086CE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bCs/>
          <w:sz w:val="28"/>
          <w:szCs w:val="28"/>
        </w:rPr>
      </w:pPr>
      <w:r w:rsidRPr="007A5865">
        <w:rPr>
          <w:b/>
          <w:bCs/>
          <w:sz w:val="28"/>
          <w:szCs w:val="28"/>
        </w:rPr>
        <w:t>Технические средства обучения: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i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lastRenderedPageBreak/>
        <w:t xml:space="preserve">мультимедиа проектор; 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 xml:space="preserve">интерактивная   доска; 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интерактивный стол;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комплект робототехники;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>персональные компьютеры с лицензионным программным обеспечением с доступом к сети Интернет;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 xml:space="preserve">лазерный принтер; 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 xml:space="preserve">цифровой фотоаппарат; 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 xml:space="preserve">цифровая видеокамера; 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C63554" w:rsidRPr="007A5865" w:rsidRDefault="00C63554" w:rsidP="00C63554">
      <w:pPr>
        <w:pStyle w:val="a8"/>
        <w:numPr>
          <w:ilvl w:val="0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 xml:space="preserve">документ-камера. </w:t>
      </w:r>
    </w:p>
    <w:p w:rsidR="00086CE1" w:rsidRPr="007A5865" w:rsidRDefault="00086CE1" w:rsidP="00086CE1">
      <w:pPr>
        <w:pStyle w:val="a8"/>
        <w:numPr>
          <w:ilvl w:val="0"/>
          <w:numId w:val="13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b/>
          <w:sz w:val="28"/>
          <w:szCs w:val="28"/>
        </w:rPr>
        <w:t>Оборудование для  демонстрационного экзамена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мобильный компьютерный класс с доступом к сети Интернет;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интерактивный стол;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интерактивная доска;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мультимедийный проектор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>цветное МФУ;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>цифровой фотоаппарат;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>цифровая видеокамера;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bCs/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электронные часы;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комплект робототехники;</w:t>
      </w:r>
    </w:p>
    <w:p w:rsidR="00C63554" w:rsidRPr="007A5865" w:rsidRDefault="00C63554" w:rsidP="00C63554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документ-камера.</w:t>
      </w:r>
    </w:p>
    <w:p w:rsidR="00086CE1" w:rsidRPr="007A5865" w:rsidRDefault="00086CE1" w:rsidP="00086CE1">
      <w:pPr>
        <w:pStyle w:val="a8"/>
        <w:numPr>
          <w:ilvl w:val="0"/>
          <w:numId w:val="10"/>
        </w:numPr>
        <w:spacing w:line="240" w:lineRule="auto"/>
        <w:rPr>
          <w:rFonts w:cs="Times New Roman"/>
          <w:b/>
          <w:sz w:val="28"/>
          <w:szCs w:val="28"/>
        </w:rPr>
      </w:pPr>
      <w:r w:rsidRPr="007A5865">
        <w:rPr>
          <w:rFonts w:cs="Times New Roman"/>
          <w:sz w:val="28"/>
          <w:szCs w:val="28"/>
        </w:rPr>
        <w:t>документ-камера</w:t>
      </w:r>
    </w:p>
    <w:p w:rsidR="00C63554" w:rsidRPr="007A5865" w:rsidRDefault="00C63554" w:rsidP="00C97B1D">
      <w:pPr>
        <w:spacing w:line="240" w:lineRule="auto"/>
        <w:rPr>
          <w:b/>
          <w:bCs/>
          <w:sz w:val="28"/>
          <w:szCs w:val="28"/>
        </w:rPr>
      </w:pPr>
    </w:p>
    <w:p w:rsidR="00EA69C9" w:rsidRPr="007A5865" w:rsidRDefault="00EA69C9" w:rsidP="00C97B1D">
      <w:pPr>
        <w:spacing w:line="240" w:lineRule="auto"/>
        <w:rPr>
          <w:b/>
          <w:bCs/>
          <w:sz w:val="28"/>
          <w:szCs w:val="28"/>
        </w:rPr>
      </w:pPr>
      <w:r w:rsidRPr="007A5865">
        <w:rPr>
          <w:b/>
          <w:bCs/>
          <w:sz w:val="28"/>
          <w:szCs w:val="28"/>
        </w:rPr>
        <w:t xml:space="preserve">3.2. Информационное обеспечение реализации </w:t>
      </w:r>
      <w:r w:rsidR="00086CE1" w:rsidRPr="007A5865">
        <w:rPr>
          <w:b/>
          <w:bCs/>
          <w:sz w:val="28"/>
          <w:szCs w:val="28"/>
        </w:rPr>
        <w:t xml:space="preserve">рабочей </w:t>
      </w:r>
      <w:r w:rsidRPr="007A5865">
        <w:rPr>
          <w:b/>
          <w:bCs/>
          <w:sz w:val="28"/>
          <w:szCs w:val="28"/>
        </w:rPr>
        <w:t>программы</w:t>
      </w:r>
      <w:r w:rsidR="00086CE1" w:rsidRPr="007A5865">
        <w:rPr>
          <w:b/>
          <w:bCs/>
          <w:sz w:val="28"/>
          <w:szCs w:val="28"/>
        </w:rPr>
        <w:t xml:space="preserve"> профессионального модуля</w:t>
      </w:r>
    </w:p>
    <w:p w:rsidR="00EA69C9" w:rsidRPr="007A5865" w:rsidRDefault="00EA69C9" w:rsidP="00612E41">
      <w:pPr>
        <w:spacing w:line="240" w:lineRule="auto"/>
        <w:ind w:firstLine="709"/>
        <w:rPr>
          <w:sz w:val="28"/>
          <w:szCs w:val="28"/>
        </w:rPr>
      </w:pPr>
      <w:r w:rsidRPr="007A5865">
        <w:rPr>
          <w:bCs/>
          <w:sz w:val="28"/>
          <w:szCs w:val="28"/>
        </w:rPr>
        <w:t xml:space="preserve">Для реализации </w:t>
      </w:r>
      <w:r w:rsidR="00086CE1" w:rsidRPr="007A5865">
        <w:rPr>
          <w:bCs/>
          <w:sz w:val="28"/>
          <w:szCs w:val="28"/>
        </w:rPr>
        <w:t xml:space="preserve">рабочей </w:t>
      </w:r>
      <w:r w:rsidRPr="007A5865">
        <w:rPr>
          <w:bCs/>
          <w:sz w:val="28"/>
          <w:szCs w:val="28"/>
        </w:rPr>
        <w:t>программы библиотечный фонд образовательной организации должен иметь п</w:t>
      </w:r>
      <w:r w:rsidRPr="007A5865">
        <w:rPr>
          <w:sz w:val="28"/>
          <w:szCs w:val="28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C63554" w:rsidRPr="007A5865" w:rsidRDefault="00C63554" w:rsidP="00612E41">
      <w:pPr>
        <w:spacing w:line="240" w:lineRule="auto"/>
        <w:ind w:firstLine="709"/>
        <w:rPr>
          <w:sz w:val="28"/>
          <w:szCs w:val="28"/>
        </w:rPr>
      </w:pPr>
    </w:p>
    <w:p w:rsidR="00623542" w:rsidRPr="007A5865" w:rsidRDefault="00EA69C9" w:rsidP="009E75AF">
      <w:pPr>
        <w:pStyle w:val="a8"/>
        <w:numPr>
          <w:ilvl w:val="2"/>
          <w:numId w:val="30"/>
        </w:numPr>
        <w:spacing w:line="240" w:lineRule="auto"/>
        <w:rPr>
          <w:b/>
          <w:sz w:val="28"/>
          <w:szCs w:val="28"/>
        </w:rPr>
      </w:pPr>
      <w:r w:rsidRPr="007A5865">
        <w:rPr>
          <w:b/>
          <w:sz w:val="28"/>
          <w:szCs w:val="28"/>
        </w:rPr>
        <w:t>Печатные издания:</w:t>
      </w:r>
    </w:p>
    <w:p w:rsidR="00EA69C9" w:rsidRPr="007A5865" w:rsidRDefault="00623542" w:rsidP="00623542">
      <w:pPr>
        <w:spacing w:line="240" w:lineRule="auto"/>
        <w:ind w:left="360"/>
        <w:rPr>
          <w:b/>
          <w:sz w:val="28"/>
          <w:szCs w:val="28"/>
        </w:rPr>
      </w:pPr>
      <w:r w:rsidRPr="007A5865">
        <w:rPr>
          <w:b/>
          <w:sz w:val="28"/>
          <w:szCs w:val="28"/>
        </w:rPr>
        <w:t>Основные источники:</w:t>
      </w:r>
    </w:p>
    <w:p w:rsidR="00623542" w:rsidRPr="007A5865" w:rsidRDefault="00623542" w:rsidP="009E75AF">
      <w:pPr>
        <w:pStyle w:val="Default"/>
        <w:widowControl w:val="0"/>
        <w:numPr>
          <w:ilvl w:val="0"/>
          <w:numId w:val="38"/>
        </w:numPr>
        <w:jc w:val="both"/>
        <w:rPr>
          <w:bCs/>
          <w:sz w:val="28"/>
          <w:szCs w:val="28"/>
        </w:rPr>
      </w:pPr>
      <w:proofErr w:type="spellStart"/>
      <w:r w:rsidRPr="007A5865">
        <w:rPr>
          <w:bCs/>
          <w:sz w:val="28"/>
          <w:szCs w:val="28"/>
        </w:rPr>
        <w:t>Брыкова</w:t>
      </w:r>
      <w:proofErr w:type="spellEnd"/>
      <w:r w:rsidRPr="007A5865">
        <w:rPr>
          <w:bCs/>
          <w:sz w:val="28"/>
          <w:szCs w:val="28"/>
        </w:rPr>
        <w:t xml:space="preserve">, О.В. Проектная деятельность в учебном заведении / О.В. </w:t>
      </w:r>
      <w:proofErr w:type="spellStart"/>
      <w:r w:rsidRPr="007A5865">
        <w:rPr>
          <w:bCs/>
          <w:sz w:val="28"/>
          <w:szCs w:val="28"/>
        </w:rPr>
        <w:t>Брыкова</w:t>
      </w:r>
      <w:proofErr w:type="spellEnd"/>
      <w:r w:rsidRPr="007A5865">
        <w:rPr>
          <w:bCs/>
          <w:sz w:val="28"/>
          <w:szCs w:val="28"/>
        </w:rPr>
        <w:t xml:space="preserve">, Т.В. Громова. – Москва: Чистые пруды, 2019.- 213 с. </w:t>
      </w:r>
    </w:p>
    <w:p w:rsidR="00623542" w:rsidRPr="007A5865" w:rsidRDefault="00623542" w:rsidP="009E75AF">
      <w:pPr>
        <w:pStyle w:val="a8"/>
        <w:numPr>
          <w:ilvl w:val="0"/>
          <w:numId w:val="38"/>
        </w:numPr>
        <w:spacing w:line="240" w:lineRule="auto"/>
        <w:rPr>
          <w:rFonts w:cs="Times New Roman"/>
          <w:sz w:val="28"/>
          <w:szCs w:val="28"/>
        </w:rPr>
      </w:pPr>
      <w:proofErr w:type="spellStart"/>
      <w:r w:rsidRPr="007A5865">
        <w:rPr>
          <w:rFonts w:cs="Times New Roman"/>
          <w:sz w:val="28"/>
          <w:szCs w:val="28"/>
        </w:rPr>
        <w:t>Брыксина</w:t>
      </w:r>
      <w:proofErr w:type="spellEnd"/>
      <w:r w:rsidRPr="007A5865">
        <w:rPr>
          <w:rFonts w:cs="Times New Roman"/>
          <w:sz w:val="28"/>
          <w:szCs w:val="28"/>
        </w:rPr>
        <w:t xml:space="preserve">, О.Ф., </w:t>
      </w:r>
      <w:proofErr w:type="spellStart"/>
      <w:r w:rsidRPr="007A5865">
        <w:rPr>
          <w:rFonts w:cs="Times New Roman"/>
          <w:sz w:val="28"/>
          <w:szCs w:val="28"/>
        </w:rPr>
        <w:t>Галанжина</w:t>
      </w:r>
      <w:proofErr w:type="spellEnd"/>
      <w:r w:rsidRPr="007A5865">
        <w:rPr>
          <w:rFonts w:cs="Times New Roman"/>
          <w:sz w:val="28"/>
          <w:szCs w:val="28"/>
        </w:rPr>
        <w:t>, Е.С., Смирнова, М.А. </w:t>
      </w:r>
      <w:proofErr w:type="spellStart"/>
      <w:r w:rsidRPr="007A5865">
        <w:rPr>
          <w:rFonts w:cs="Times New Roman"/>
          <w:sz w:val="28"/>
          <w:szCs w:val="28"/>
        </w:rPr>
        <w:t>Иформационно</w:t>
      </w:r>
      <w:proofErr w:type="spellEnd"/>
      <w:r w:rsidRPr="007A5865">
        <w:rPr>
          <w:rFonts w:cs="Times New Roman"/>
          <w:sz w:val="28"/>
          <w:szCs w:val="28"/>
        </w:rPr>
        <w:t>-коммуникационные технологии в начальной школе. – Москва: Издательство: Академия, 2015. – 153 с.</w:t>
      </w:r>
    </w:p>
    <w:p w:rsidR="00623542" w:rsidRPr="007A5865" w:rsidRDefault="00623542" w:rsidP="009E75AF">
      <w:pPr>
        <w:pStyle w:val="a8"/>
        <w:numPr>
          <w:ilvl w:val="0"/>
          <w:numId w:val="38"/>
        </w:numPr>
        <w:spacing w:line="240" w:lineRule="auto"/>
        <w:rPr>
          <w:rFonts w:cs="Times New Roman"/>
          <w:sz w:val="28"/>
          <w:szCs w:val="28"/>
        </w:rPr>
      </w:pPr>
      <w:r w:rsidRPr="007A5865">
        <w:rPr>
          <w:rFonts w:cs="Times New Roman"/>
          <w:sz w:val="28"/>
          <w:szCs w:val="28"/>
        </w:rPr>
        <w:t xml:space="preserve">Власенко, И.О., </w:t>
      </w:r>
      <w:proofErr w:type="spellStart"/>
      <w:r w:rsidRPr="007A5865">
        <w:rPr>
          <w:rFonts w:cs="Times New Roman"/>
          <w:sz w:val="28"/>
          <w:szCs w:val="28"/>
        </w:rPr>
        <w:t>Вильданова</w:t>
      </w:r>
      <w:proofErr w:type="spellEnd"/>
      <w:r w:rsidRPr="007A5865">
        <w:rPr>
          <w:rFonts w:cs="Times New Roman"/>
          <w:sz w:val="28"/>
          <w:szCs w:val="28"/>
        </w:rPr>
        <w:t xml:space="preserve">, Н.Л., Подгорная, Н.В.: Начальная школа. Школа после уроков (CD) ФГОС – Москва, Издательство Учитель, 2020. – </w:t>
      </w:r>
      <w:r w:rsidRPr="007A5865">
        <w:rPr>
          <w:rFonts w:cs="Times New Roman"/>
          <w:sz w:val="28"/>
          <w:szCs w:val="28"/>
        </w:rPr>
        <w:lastRenderedPageBreak/>
        <w:t>218 с.</w:t>
      </w:r>
    </w:p>
    <w:p w:rsidR="00623542" w:rsidRPr="007A5865" w:rsidRDefault="00623542" w:rsidP="009E75AF">
      <w:pPr>
        <w:widowControl/>
        <w:numPr>
          <w:ilvl w:val="0"/>
          <w:numId w:val="38"/>
        </w:numPr>
        <w:shd w:val="clear" w:color="auto" w:fill="FFFFFF"/>
        <w:spacing w:line="317" w:lineRule="atLeast"/>
        <w:rPr>
          <w:color w:val="000000"/>
          <w:sz w:val="28"/>
          <w:szCs w:val="28"/>
        </w:rPr>
      </w:pPr>
      <w:r w:rsidRPr="007A5865">
        <w:rPr>
          <w:color w:val="000000"/>
          <w:sz w:val="28"/>
          <w:szCs w:val="28"/>
        </w:rPr>
        <w:t xml:space="preserve">Внеклассные мероприятия в коррекционных классах / авт.-сост. </w:t>
      </w:r>
      <w:proofErr w:type="spellStart"/>
      <w:r w:rsidRPr="007A5865">
        <w:rPr>
          <w:color w:val="000000"/>
          <w:sz w:val="28"/>
          <w:szCs w:val="28"/>
        </w:rPr>
        <w:t>Н.М.Гончарова</w:t>
      </w:r>
      <w:proofErr w:type="spellEnd"/>
      <w:r w:rsidRPr="007A5865">
        <w:rPr>
          <w:color w:val="000000"/>
          <w:sz w:val="28"/>
          <w:szCs w:val="28"/>
        </w:rPr>
        <w:t xml:space="preserve"> и др. – Волгоград: Учитель, 2007. – 249 с.</w:t>
      </w:r>
    </w:p>
    <w:p w:rsidR="00623542" w:rsidRPr="007A5865" w:rsidRDefault="00623542" w:rsidP="009E75AF">
      <w:pPr>
        <w:pStyle w:val="Default"/>
        <w:widowControl w:val="0"/>
        <w:numPr>
          <w:ilvl w:val="0"/>
          <w:numId w:val="38"/>
        </w:numPr>
        <w:jc w:val="both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>Горбунова, С. Ю. Обучение грамоте детей с особыми образовательными потребностями. -  Москва: Национальный книжный центр, 2019. – 191 с.</w:t>
      </w:r>
    </w:p>
    <w:p w:rsidR="00623542" w:rsidRPr="007A5865" w:rsidRDefault="00623542" w:rsidP="009E75AF">
      <w:pPr>
        <w:pStyle w:val="a8"/>
        <w:numPr>
          <w:ilvl w:val="0"/>
          <w:numId w:val="38"/>
        </w:numPr>
        <w:spacing w:line="240" w:lineRule="auto"/>
        <w:rPr>
          <w:rFonts w:cs="Times New Roman"/>
          <w:sz w:val="28"/>
          <w:szCs w:val="28"/>
        </w:rPr>
      </w:pPr>
      <w:proofErr w:type="spellStart"/>
      <w:r w:rsidRPr="007A5865">
        <w:rPr>
          <w:rFonts w:cs="Times New Roman"/>
          <w:sz w:val="28"/>
          <w:szCs w:val="28"/>
        </w:rPr>
        <w:t>Евладова</w:t>
      </w:r>
      <w:proofErr w:type="spellEnd"/>
      <w:r w:rsidRPr="007A5865">
        <w:rPr>
          <w:rFonts w:cs="Times New Roman"/>
          <w:sz w:val="28"/>
          <w:szCs w:val="28"/>
        </w:rPr>
        <w:t>, Е.Б., Логинова, Л.Г. Как разработать программу внеурочной деятельности и дополнительного образования. Методическое пособие ФГОС - Москва, 2018. – 121 с.</w:t>
      </w:r>
    </w:p>
    <w:p w:rsidR="00623542" w:rsidRPr="007A5865" w:rsidRDefault="00623542" w:rsidP="009E75AF">
      <w:pPr>
        <w:widowControl/>
        <w:numPr>
          <w:ilvl w:val="0"/>
          <w:numId w:val="38"/>
        </w:numPr>
        <w:shd w:val="clear" w:color="auto" w:fill="FFFFFF"/>
        <w:spacing w:line="317" w:lineRule="atLeast"/>
        <w:rPr>
          <w:color w:val="000000"/>
          <w:sz w:val="28"/>
          <w:szCs w:val="28"/>
        </w:rPr>
      </w:pPr>
      <w:r w:rsidRPr="007A5865">
        <w:rPr>
          <w:color w:val="000000"/>
          <w:sz w:val="28"/>
          <w:szCs w:val="28"/>
        </w:rPr>
        <w:t>Ерошенков И.Н. Культурно-воспитательная деятельность среди детей и подростков : учеб</w:t>
      </w:r>
      <w:proofErr w:type="gramStart"/>
      <w:r w:rsidRPr="007A5865">
        <w:rPr>
          <w:color w:val="000000"/>
          <w:sz w:val="28"/>
          <w:szCs w:val="28"/>
        </w:rPr>
        <w:t>.</w:t>
      </w:r>
      <w:proofErr w:type="gramEnd"/>
      <w:r w:rsidRPr="007A5865">
        <w:rPr>
          <w:color w:val="000000"/>
          <w:sz w:val="28"/>
          <w:szCs w:val="28"/>
        </w:rPr>
        <w:t xml:space="preserve"> </w:t>
      </w:r>
      <w:proofErr w:type="gramStart"/>
      <w:r w:rsidRPr="007A5865">
        <w:rPr>
          <w:color w:val="000000"/>
          <w:sz w:val="28"/>
          <w:szCs w:val="28"/>
        </w:rPr>
        <w:t>п</w:t>
      </w:r>
      <w:proofErr w:type="gramEnd"/>
      <w:r w:rsidRPr="007A5865">
        <w:rPr>
          <w:color w:val="000000"/>
          <w:sz w:val="28"/>
          <w:szCs w:val="28"/>
        </w:rPr>
        <w:t xml:space="preserve">особие для студ. </w:t>
      </w:r>
      <w:proofErr w:type="spellStart"/>
      <w:r w:rsidRPr="007A5865">
        <w:rPr>
          <w:color w:val="000000"/>
          <w:sz w:val="28"/>
          <w:szCs w:val="28"/>
        </w:rPr>
        <w:t>высш</w:t>
      </w:r>
      <w:proofErr w:type="spellEnd"/>
      <w:r w:rsidRPr="007A5865">
        <w:rPr>
          <w:color w:val="000000"/>
          <w:sz w:val="28"/>
          <w:szCs w:val="28"/>
        </w:rPr>
        <w:t xml:space="preserve">. учеб. заведений / </w:t>
      </w:r>
      <w:proofErr w:type="spellStart"/>
      <w:r w:rsidRPr="007A5865">
        <w:rPr>
          <w:color w:val="000000"/>
          <w:sz w:val="28"/>
          <w:szCs w:val="28"/>
        </w:rPr>
        <w:t>И.Н.Ерошенков</w:t>
      </w:r>
      <w:proofErr w:type="spellEnd"/>
      <w:r w:rsidRPr="007A5865">
        <w:rPr>
          <w:color w:val="000000"/>
          <w:sz w:val="28"/>
          <w:szCs w:val="28"/>
        </w:rPr>
        <w:t>. – М.</w:t>
      </w:r>
      <w:proofErr w:type="gramStart"/>
      <w:r w:rsidRPr="007A5865">
        <w:rPr>
          <w:color w:val="000000"/>
          <w:sz w:val="28"/>
          <w:szCs w:val="28"/>
        </w:rPr>
        <w:t xml:space="preserve"> :</w:t>
      </w:r>
      <w:proofErr w:type="gramEnd"/>
      <w:r w:rsidRPr="007A5865">
        <w:rPr>
          <w:color w:val="000000"/>
          <w:sz w:val="28"/>
          <w:szCs w:val="28"/>
        </w:rPr>
        <w:t xml:space="preserve"> </w:t>
      </w:r>
      <w:proofErr w:type="spellStart"/>
      <w:r w:rsidRPr="007A5865">
        <w:rPr>
          <w:color w:val="000000"/>
          <w:sz w:val="28"/>
          <w:szCs w:val="28"/>
        </w:rPr>
        <w:t>Гуманитар</w:t>
      </w:r>
      <w:proofErr w:type="spellEnd"/>
      <w:r w:rsidRPr="007A5865">
        <w:rPr>
          <w:color w:val="000000"/>
          <w:sz w:val="28"/>
          <w:szCs w:val="28"/>
        </w:rPr>
        <w:t>. изд. центр ВЛАДОС, 2004. – 221 с.</w:t>
      </w:r>
    </w:p>
    <w:p w:rsidR="00623542" w:rsidRPr="007A5865" w:rsidRDefault="00623542" w:rsidP="009E75AF">
      <w:pPr>
        <w:pStyle w:val="Default"/>
        <w:widowControl w:val="0"/>
        <w:numPr>
          <w:ilvl w:val="0"/>
          <w:numId w:val="38"/>
        </w:numPr>
        <w:jc w:val="both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>Иванова, Е. В., Мищенко, Г. В. Коррекция и развитие эмоциональной сферы детей с ограниченными возможностями здоровья. -  Москва: Национальный книжный центр, 2017. – 219 с.</w:t>
      </w:r>
    </w:p>
    <w:p w:rsidR="00623542" w:rsidRPr="007A5865" w:rsidRDefault="00623542" w:rsidP="009E75AF">
      <w:pPr>
        <w:widowControl/>
        <w:numPr>
          <w:ilvl w:val="0"/>
          <w:numId w:val="38"/>
        </w:numPr>
        <w:shd w:val="clear" w:color="auto" w:fill="FFFFFF"/>
        <w:spacing w:line="317" w:lineRule="atLeast"/>
        <w:rPr>
          <w:color w:val="000000"/>
          <w:sz w:val="28"/>
          <w:szCs w:val="28"/>
        </w:rPr>
      </w:pPr>
      <w:proofErr w:type="spellStart"/>
      <w:r w:rsidRPr="007A5865">
        <w:rPr>
          <w:color w:val="000000"/>
          <w:sz w:val="28"/>
          <w:szCs w:val="28"/>
        </w:rPr>
        <w:t>Ковынева</w:t>
      </w:r>
      <w:proofErr w:type="spellEnd"/>
      <w:r w:rsidRPr="007A5865">
        <w:rPr>
          <w:color w:val="000000"/>
          <w:sz w:val="28"/>
          <w:szCs w:val="28"/>
        </w:rPr>
        <w:t xml:space="preserve"> М.В. Методика активного обучения и воспитания (современный подход к гражданскому образованию и воспитанию). Серия «Здравствуй, школа!». Ростов н</w:t>
      </w:r>
      <w:proofErr w:type="gramStart"/>
      <w:r w:rsidRPr="007A5865">
        <w:rPr>
          <w:color w:val="000000"/>
          <w:sz w:val="28"/>
          <w:szCs w:val="28"/>
        </w:rPr>
        <w:t>/Д</w:t>
      </w:r>
      <w:proofErr w:type="gramEnd"/>
      <w:r w:rsidRPr="007A5865">
        <w:rPr>
          <w:color w:val="000000"/>
          <w:sz w:val="28"/>
          <w:szCs w:val="28"/>
        </w:rPr>
        <w:t>: Феникс, 2005. – 320 с.</w:t>
      </w:r>
    </w:p>
    <w:p w:rsidR="00623542" w:rsidRPr="007A5865" w:rsidRDefault="00623542" w:rsidP="009E75AF">
      <w:pPr>
        <w:widowControl/>
        <w:numPr>
          <w:ilvl w:val="0"/>
          <w:numId w:val="38"/>
        </w:numPr>
        <w:shd w:val="clear" w:color="auto" w:fill="FFFFFF"/>
        <w:spacing w:line="317" w:lineRule="atLeast"/>
        <w:rPr>
          <w:color w:val="000000"/>
          <w:sz w:val="28"/>
          <w:szCs w:val="28"/>
        </w:rPr>
      </w:pPr>
      <w:proofErr w:type="gramStart"/>
      <w:r w:rsidRPr="007A5865">
        <w:rPr>
          <w:color w:val="000000"/>
          <w:sz w:val="28"/>
          <w:szCs w:val="28"/>
        </w:rPr>
        <w:t>Кривобок</w:t>
      </w:r>
      <w:proofErr w:type="gramEnd"/>
      <w:r w:rsidRPr="007A5865">
        <w:rPr>
          <w:color w:val="000000"/>
          <w:sz w:val="28"/>
          <w:szCs w:val="28"/>
        </w:rPr>
        <w:t xml:space="preserve"> Е.В., </w:t>
      </w:r>
      <w:proofErr w:type="spellStart"/>
      <w:r w:rsidRPr="007A5865">
        <w:rPr>
          <w:color w:val="000000"/>
          <w:sz w:val="28"/>
          <w:szCs w:val="28"/>
        </w:rPr>
        <w:t>Саранюк</w:t>
      </w:r>
      <w:proofErr w:type="spellEnd"/>
      <w:r w:rsidRPr="007A5865">
        <w:rPr>
          <w:color w:val="000000"/>
          <w:sz w:val="28"/>
          <w:szCs w:val="28"/>
        </w:rPr>
        <w:t xml:space="preserve"> О.Ю. Исследовательская деятельность младших школьников. Программа. </w:t>
      </w:r>
      <w:proofErr w:type="spellStart"/>
      <w:r w:rsidRPr="007A5865">
        <w:rPr>
          <w:color w:val="000000"/>
          <w:sz w:val="28"/>
          <w:szCs w:val="28"/>
        </w:rPr>
        <w:t>Занятия</w:t>
      </w:r>
      <w:proofErr w:type="gramStart"/>
      <w:r w:rsidRPr="007A5865">
        <w:rPr>
          <w:color w:val="000000"/>
          <w:sz w:val="28"/>
          <w:szCs w:val="28"/>
        </w:rPr>
        <w:t>.Р</w:t>
      </w:r>
      <w:proofErr w:type="gramEnd"/>
      <w:r w:rsidRPr="007A5865">
        <w:rPr>
          <w:color w:val="000000"/>
          <w:sz w:val="28"/>
          <w:szCs w:val="28"/>
        </w:rPr>
        <w:t>аботы</w:t>
      </w:r>
      <w:proofErr w:type="spellEnd"/>
      <w:r w:rsidRPr="007A5865">
        <w:rPr>
          <w:color w:val="000000"/>
          <w:sz w:val="28"/>
          <w:szCs w:val="28"/>
        </w:rPr>
        <w:t xml:space="preserve"> учащихся. : пособие для учителей начальных классов. – Изд. Учитель, 2010. – 138 с.</w:t>
      </w:r>
    </w:p>
    <w:p w:rsidR="00623542" w:rsidRPr="007A5865" w:rsidRDefault="00623542" w:rsidP="009E75AF">
      <w:pPr>
        <w:widowControl/>
        <w:numPr>
          <w:ilvl w:val="0"/>
          <w:numId w:val="38"/>
        </w:numPr>
        <w:shd w:val="clear" w:color="auto" w:fill="FFFFFF"/>
        <w:spacing w:line="317" w:lineRule="atLeast"/>
        <w:rPr>
          <w:color w:val="000000"/>
          <w:sz w:val="28"/>
          <w:szCs w:val="28"/>
        </w:rPr>
      </w:pPr>
      <w:proofErr w:type="spellStart"/>
      <w:r w:rsidRPr="007A5865">
        <w:rPr>
          <w:color w:val="000000"/>
          <w:sz w:val="28"/>
          <w:szCs w:val="28"/>
        </w:rPr>
        <w:t>Лободина</w:t>
      </w:r>
      <w:proofErr w:type="spellEnd"/>
      <w:r w:rsidRPr="007A5865">
        <w:rPr>
          <w:color w:val="000000"/>
          <w:sz w:val="28"/>
          <w:szCs w:val="28"/>
        </w:rPr>
        <w:t xml:space="preserve"> Н.В. и др. </w:t>
      </w:r>
      <w:proofErr w:type="spellStart"/>
      <w:r w:rsidRPr="007A5865">
        <w:rPr>
          <w:color w:val="000000"/>
          <w:sz w:val="28"/>
          <w:szCs w:val="28"/>
        </w:rPr>
        <w:t>Здоровьесберегающая</w:t>
      </w:r>
      <w:proofErr w:type="spellEnd"/>
      <w:r w:rsidRPr="007A5865">
        <w:rPr>
          <w:color w:val="000000"/>
          <w:sz w:val="28"/>
          <w:szCs w:val="28"/>
        </w:rPr>
        <w:t xml:space="preserve"> деятельность: планирование, рекомендации, мероприятия</w:t>
      </w:r>
      <w:proofErr w:type="gramStart"/>
      <w:r w:rsidRPr="007A5865">
        <w:rPr>
          <w:color w:val="000000"/>
          <w:sz w:val="28"/>
          <w:szCs w:val="28"/>
        </w:rPr>
        <w:t xml:space="preserve">. : </w:t>
      </w:r>
      <w:proofErr w:type="gramEnd"/>
      <w:r w:rsidRPr="007A5865">
        <w:rPr>
          <w:color w:val="000000"/>
          <w:sz w:val="28"/>
          <w:szCs w:val="28"/>
        </w:rPr>
        <w:t>пособие для учителей, классных руководителей. – Изд. Учитель, 2010. – 205 с.</w:t>
      </w:r>
    </w:p>
    <w:p w:rsidR="00623542" w:rsidRPr="007A5865" w:rsidRDefault="00623542" w:rsidP="009E75AF">
      <w:pPr>
        <w:widowControl/>
        <w:numPr>
          <w:ilvl w:val="0"/>
          <w:numId w:val="38"/>
        </w:numPr>
        <w:shd w:val="clear" w:color="auto" w:fill="FFFFFF"/>
        <w:spacing w:line="317" w:lineRule="atLeast"/>
        <w:rPr>
          <w:color w:val="000000"/>
          <w:sz w:val="28"/>
          <w:szCs w:val="28"/>
        </w:rPr>
      </w:pPr>
      <w:r w:rsidRPr="007A5865">
        <w:rPr>
          <w:color w:val="000000"/>
          <w:sz w:val="28"/>
          <w:szCs w:val="28"/>
        </w:rPr>
        <w:t>Лучшие инновационные формы внеурочной деятельности в начальной школе /</w:t>
      </w:r>
      <w:proofErr w:type="spellStart"/>
      <w:r w:rsidRPr="007A5865">
        <w:rPr>
          <w:color w:val="000000"/>
          <w:sz w:val="28"/>
          <w:szCs w:val="28"/>
        </w:rPr>
        <w:t>Н.Ф.</w:t>
      </w:r>
      <w:proofErr w:type="gramStart"/>
      <w:r w:rsidRPr="007A5865">
        <w:rPr>
          <w:color w:val="000000"/>
          <w:sz w:val="28"/>
          <w:szCs w:val="28"/>
        </w:rPr>
        <w:t>Дик</w:t>
      </w:r>
      <w:proofErr w:type="spellEnd"/>
      <w:proofErr w:type="gramEnd"/>
      <w:r w:rsidRPr="007A5865">
        <w:rPr>
          <w:color w:val="000000"/>
          <w:sz w:val="28"/>
          <w:szCs w:val="28"/>
        </w:rPr>
        <w:t>. – Ростов н</w:t>
      </w:r>
      <w:proofErr w:type="gramStart"/>
      <w:r w:rsidRPr="007A5865">
        <w:rPr>
          <w:color w:val="000000"/>
          <w:sz w:val="28"/>
          <w:szCs w:val="28"/>
        </w:rPr>
        <w:t>/Д</w:t>
      </w:r>
      <w:proofErr w:type="gramEnd"/>
      <w:r w:rsidRPr="007A5865">
        <w:rPr>
          <w:color w:val="000000"/>
          <w:sz w:val="28"/>
          <w:szCs w:val="28"/>
        </w:rPr>
        <w:t>: Феникс, 2009. – 285 с.</w:t>
      </w:r>
    </w:p>
    <w:p w:rsidR="00623542" w:rsidRPr="007A5865" w:rsidRDefault="00623542" w:rsidP="009E75AF">
      <w:pPr>
        <w:pStyle w:val="a8"/>
        <w:numPr>
          <w:ilvl w:val="0"/>
          <w:numId w:val="38"/>
        </w:numPr>
        <w:spacing w:line="240" w:lineRule="auto"/>
        <w:rPr>
          <w:rFonts w:cs="Times New Roman"/>
          <w:sz w:val="28"/>
          <w:szCs w:val="28"/>
        </w:rPr>
      </w:pPr>
      <w:r w:rsidRPr="007A5865">
        <w:rPr>
          <w:rFonts w:cs="Times New Roman"/>
          <w:sz w:val="28"/>
          <w:szCs w:val="28"/>
        </w:rPr>
        <w:t xml:space="preserve">Матвеева, Н. В., </w:t>
      </w:r>
      <w:proofErr w:type="spellStart"/>
      <w:r w:rsidRPr="007A5865">
        <w:rPr>
          <w:rFonts w:cs="Times New Roman"/>
          <w:sz w:val="28"/>
          <w:szCs w:val="28"/>
        </w:rPr>
        <w:t>Челак</w:t>
      </w:r>
      <w:proofErr w:type="spellEnd"/>
      <w:r w:rsidRPr="007A5865">
        <w:rPr>
          <w:rFonts w:cs="Times New Roman"/>
          <w:sz w:val="28"/>
          <w:szCs w:val="28"/>
        </w:rPr>
        <w:t xml:space="preserve">, Е. Н., </w:t>
      </w:r>
      <w:proofErr w:type="spellStart"/>
      <w:r w:rsidRPr="007A5865">
        <w:rPr>
          <w:rFonts w:cs="Times New Roman"/>
          <w:sz w:val="28"/>
          <w:szCs w:val="28"/>
        </w:rPr>
        <w:t>Конопатова</w:t>
      </w:r>
      <w:proofErr w:type="spellEnd"/>
      <w:r w:rsidRPr="007A5865">
        <w:rPr>
          <w:rFonts w:cs="Times New Roman"/>
          <w:sz w:val="28"/>
          <w:szCs w:val="28"/>
        </w:rPr>
        <w:t xml:space="preserve">, Н. К., Панкратова, Л. П. Информатика и ИКТ. 2-4 классы: методическое пособие. 2-е изд., </w:t>
      </w:r>
      <w:proofErr w:type="spellStart"/>
      <w:r w:rsidRPr="007A5865">
        <w:rPr>
          <w:rFonts w:cs="Times New Roman"/>
          <w:sz w:val="28"/>
          <w:szCs w:val="28"/>
        </w:rPr>
        <w:t>испр</w:t>
      </w:r>
      <w:proofErr w:type="spellEnd"/>
      <w:r w:rsidRPr="007A5865">
        <w:rPr>
          <w:rFonts w:cs="Times New Roman"/>
          <w:sz w:val="28"/>
          <w:szCs w:val="28"/>
        </w:rPr>
        <w:t>. и доп.– Москва: БИНОМ. Лаборатория знаний, 2020. – 225 с.</w:t>
      </w:r>
    </w:p>
    <w:p w:rsidR="00623542" w:rsidRPr="007A5865" w:rsidRDefault="00623542" w:rsidP="009E75AF">
      <w:pPr>
        <w:pStyle w:val="Default"/>
        <w:widowControl w:val="0"/>
        <w:numPr>
          <w:ilvl w:val="0"/>
          <w:numId w:val="38"/>
        </w:numPr>
        <w:jc w:val="both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>Меновщиков, В.Ю. Психологическое консультирование: работа с кризисными и проблемными ситуациями: Учеб</w:t>
      </w:r>
      <w:proofErr w:type="gramStart"/>
      <w:r w:rsidRPr="007A5865">
        <w:rPr>
          <w:bCs/>
          <w:sz w:val="28"/>
          <w:szCs w:val="28"/>
        </w:rPr>
        <w:t>.</w:t>
      </w:r>
      <w:proofErr w:type="gramEnd"/>
      <w:r w:rsidRPr="007A5865">
        <w:rPr>
          <w:bCs/>
          <w:sz w:val="28"/>
          <w:szCs w:val="28"/>
        </w:rPr>
        <w:t xml:space="preserve">- </w:t>
      </w:r>
      <w:proofErr w:type="gramStart"/>
      <w:r w:rsidRPr="007A5865">
        <w:rPr>
          <w:bCs/>
          <w:sz w:val="28"/>
          <w:szCs w:val="28"/>
        </w:rPr>
        <w:t>м</w:t>
      </w:r>
      <w:proofErr w:type="gramEnd"/>
      <w:r w:rsidRPr="007A5865">
        <w:rPr>
          <w:bCs/>
          <w:sz w:val="28"/>
          <w:szCs w:val="28"/>
        </w:rPr>
        <w:t xml:space="preserve">етод. </w:t>
      </w:r>
      <w:proofErr w:type="spellStart"/>
      <w:r w:rsidRPr="007A5865">
        <w:rPr>
          <w:bCs/>
          <w:sz w:val="28"/>
          <w:szCs w:val="28"/>
        </w:rPr>
        <w:t>пособ</w:t>
      </w:r>
      <w:proofErr w:type="spellEnd"/>
      <w:r w:rsidRPr="007A5865">
        <w:rPr>
          <w:bCs/>
          <w:sz w:val="28"/>
          <w:szCs w:val="28"/>
        </w:rPr>
        <w:t>.- Москва: Смысл, 2017.- 132 с.</w:t>
      </w:r>
    </w:p>
    <w:p w:rsidR="00623542" w:rsidRPr="007A5865" w:rsidRDefault="00623542" w:rsidP="009E75AF">
      <w:pPr>
        <w:widowControl/>
        <w:numPr>
          <w:ilvl w:val="0"/>
          <w:numId w:val="38"/>
        </w:numPr>
        <w:shd w:val="clear" w:color="auto" w:fill="FFFFFF"/>
        <w:spacing w:line="317" w:lineRule="atLeast"/>
        <w:rPr>
          <w:color w:val="000000"/>
          <w:sz w:val="28"/>
          <w:szCs w:val="28"/>
        </w:rPr>
      </w:pPr>
      <w:r w:rsidRPr="007A5865">
        <w:rPr>
          <w:color w:val="000000"/>
          <w:sz w:val="28"/>
          <w:szCs w:val="28"/>
        </w:rPr>
        <w:t>Орешкина Т.А. Героико-патриотическое воспитание в школе: детские объединения, музеи, клубы, кружки, поисковая деятельность</w:t>
      </w:r>
      <w:proofErr w:type="gramStart"/>
      <w:r w:rsidRPr="007A5865">
        <w:rPr>
          <w:color w:val="000000"/>
          <w:sz w:val="28"/>
          <w:szCs w:val="28"/>
        </w:rPr>
        <w:t xml:space="preserve">. : </w:t>
      </w:r>
      <w:proofErr w:type="gramEnd"/>
      <w:r w:rsidRPr="007A5865">
        <w:rPr>
          <w:color w:val="000000"/>
          <w:sz w:val="28"/>
          <w:szCs w:val="28"/>
        </w:rPr>
        <w:t>пособие для учителей. - Изд. Учитель, 2006. – 122 с.</w:t>
      </w:r>
    </w:p>
    <w:p w:rsidR="00623542" w:rsidRPr="007A5865" w:rsidRDefault="00623542" w:rsidP="009E75AF">
      <w:pPr>
        <w:pStyle w:val="Default"/>
        <w:widowControl w:val="0"/>
        <w:numPr>
          <w:ilvl w:val="0"/>
          <w:numId w:val="38"/>
        </w:numPr>
        <w:jc w:val="both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>Проектные задачи  в начальной школе: пособие для учителя</w:t>
      </w:r>
      <w:proofErr w:type="gramStart"/>
      <w:r w:rsidRPr="007A5865">
        <w:rPr>
          <w:bCs/>
          <w:sz w:val="28"/>
          <w:szCs w:val="28"/>
        </w:rPr>
        <w:t xml:space="preserve"> / П</w:t>
      </w:r>
      <w:proofErr w:type="gramEnd"/>
      <w:r w:rsidRPr="007A5865">
        <w:rPr>
          <w:bCs/>
          <w:sz w:val="28"/>
          <w:szCs w:val="28"/>
        </w:rPr>
        <w:t>од ред. А.Б. Воронцова. – Москва: Просвещение, 2019. – 163 с.</w:t>
      </w:r>
    </w:p>
    <w:p w:rsidR="00623542" w:rsidRPr="007A5865" w:rsidRDefault="00623542" w:rsidP="009E75AF">
      <w:pPr>
        <w:pStyle w:val="Default"/>
        <w:widowControl w:val="0"/>
        <w:numPr>
          <w:ilvl w:val="0"/>
          <w:numId w:val="38"/>
        </w:numPr>
        <w:jc w:val="both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 xml:space="preserve">Психолого-педагогическая диагностика развития лиц с ограниченными возможностями здоровья: учебник для ВУЗов. / Авт. И.Ю., Левченко С.Д. </w:t>
      </w:r>
      <w:proofErr w:type="spellStart"/>
      <w:r w:rsidRPr="007A5865">
        <w:rPr>
          <w:bCs/>
          <w:sz w:val="28"/>
          <w:szCs w:val="28"/>
        </w:rPr>
        <w:t>Забрамная</w:t>
      </w:r>
      <w:proofErr w:type="spellEnd"/>
      <w:r w:rsidRPr="007A5865">
        <w:rPr>
          <w:bCs/>
          <w:sz w:val="28"/>
          <w:szCs w:val="28"/>
        </w:rPr>
        <w:t>. – Москва: Академия, 2018. – 273 с.</w:t>
      </w:r>
    </w:p>
    <w:p w:rsidR="00623542" w:rsidRPr="007A5865" w:rsidRDefault="00623542" w:rsidP="009E75AF">
      <w:pPr>
        <w:pStyle w:val="Default"/>
        <w:widowControl w:val="0"/>
        <w:numPr>
          <w:ilvl w:val="0"/>
          <w:numId w:val="38"/>
        </w:numPr>
        <w:jc w:val="both"/>
        <w:rPr>
          <w:bCs/>
          <w:sz w:val="28"/>
          <w:szCs w:val="28"/>
        </w:rPr>
      </w:pPr>
      <w:proofErr w:type="gramStart"/>
      <w:r w:rsidRPr="007A5865">
        <w:rPr>
          <w:bCs/>
          <w:sz w:val="28"/>
          <w:szCs w:val="28"/>
        </w:rPr>
        <w:t>Романовская</w:t>
      </w:r>
      <w:proofErr w:type="gramEnd"/>
      <w:r w:rsidRPr="007A5865">
        <w:rPr>
          <w:bCs/>
          <w:sz w:val="28"/>
          <w:szCs w:val="28"/>
        </w:rPr>
        <w:t xml:space="preserve">, М.Б. Метод проектов в учебном процессе. Методическое пособие. – Москва:  Педагогический поиск, 2019. – 301 с. </w:t>
      </w:r>
    </w:p>
    <w:p w:rsidR="00623542" w:rsidRPr="007A5865" w:rsidRDefault="00623542" w:rsidP="00623542">
      <w:pPr>
        <w:pStyle w:val="Default"/>
        <w:widowControl w:val="0"/>
        <w:ind w:left="360"/>
        <w:jc w:val="both"/>
        <w:rPr>
          <w:bCs/>
          <w:sz w:val="28"/>
          <w:szCs w:val="28"/>
        </w:rPr>
      </w:pPr>
    </w:p>
    <w:p w:rsidR="00086CE1" w:rsidRPr="007A5865" w:rsidRDefault="00086CE1" w:rsidP="00086CE1">
      <w:pPr>
        <w:rPr>
          <w:rFonts w:eastAsia="Calibri"/>
          <w:b/>
          <w:sz w:val="28"/>
          <w:szCs w:val="28"/>
        </w:rPr>
      </w:pPr>
      <w:r w:rsidRPr="007A5865">
        <w:rPr>
          <w:b/>
          <w:sz w:val="28"/>
          <w:szCs w:val="28"/>
        </w:rPr>
        <w:t>3.2.2. Электронные издания (электронные ресурсы):</w:t>
      </w:r>
      <w:r w:rsidRPr="007A5865">
        <w:rPr>
          <w:rFonts w:eastAsia="Calibri"/>
          <w:b/>
          <w:sz w:val="28"/>
          <w:szCs w:val="28"/>
        </w:rPr>
        <w:t xml:space="preserve"> </w:t>
      </w:r>
    </w:p>
    <w:p w:rsidR="00623542" w:rsidRPr="007A5865" w:rsidRDefault="007A00C9" w:rsidP="009E75AF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13" w:history="1">
        <w:r w:rsidR="00623542" w:rsidRPr="007A5865">
          <w:rPr>
            <w:rStyle w:val="ae"/>
            <w:sz w:val="28"/>
            <w:szCs w:val="28"/>
          </w:rPr>
          <w:t>http://schools.keldysh.ru/detlich/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Детская личность: центр психолого-</w:t>
      </w:r>
      <w:r w:rsidR="00623542" w:rsidRPr="007A5865">
        <w:rPr>
          <w:rFonts w:cs="Times New Roman"/>
          <w:bCs/>
          <w:sz w:val="28"/>
          <w:szCs w:val="28"/>
        </w:rPr>
        <w:lastRenderedPageBreak/>
        <w:t>педагогической реабилитации и коррекции</w:t>
      </w:r>
      <w:r w:rsidR="00623542" w:rsidRPr="007A5865">
        <w:rPr>
          <w:rFonts w:cs="Times New Roman"/>
          <w:sz w:val="28"/>
          <w:szCs w:val="28"/>
        </w:rPr>
        <w:t xml:space="preserve">. Информация о деятельности центра и его структуре. Перечень документов по проблемам детей с ограниченными возможностями и детей-инвалидов </w:t>
      </w:r>
      <w:r w:rsidR="00F13C04">
        <w:rPr>
          <w:rFonts w:cs="Times New Roman"/>
          <w:sz w:val="28"/>
          <w:szCs w:val="28"/>
        </w:rPr>
        <w:t>(дата обращения: 15.0</w:t>
      </w:r>
      <w:r w:rsidR="002C36E3">
        <w:rPr>
          <w:rFonts w:cs="Times New Roman"/>
          <w:sz w:val="28"/>
          <w:szCs w:val="28"/>
        </w:rPr>
        <w:t>5</w:t>
      </w:r>
      <w:r w:rsidR="00F13C04">
        <w:rPr>
          <w:rFonts w:cs="Times New Roman"/>
          <w:sz w:val="28"/>
          <w:szCs w:val="28"/>
        </w:rPr>
        <w:t>.2</w:t>
      </w:r>
      <w:r w:rsidR="002C36E3">
        <w:rPr>
          <w:rFonts w:cs="Times New Roman"/>
          <w:sz w:val="28"/>
          <w:szCs w:val="28"/>
        </w:rPr>
        <w:t>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14" w:history="1">
        <w:r w:rsidR="00623542" w:rsidRPr="007A5865">
          <w:rPr>
            <w:rStyle w:val="ae"/>
            <w:sz w:val="28"/>
            <w:szCs w:val="28"/>
          </w:rPr>
          <w:t>http://delo.teolog.ru/deloN4001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Особенности обучения детей с нарушенным зрением</w:t>
      </w:r>
      <w:r w:rsidR="00623542" w:rsidRPr="007A5865">
        <w:rPr>
          <w:rFonts w:cs="Times New Roman"/>
          <w:sz w:val="28"/>
          <w:szCs w:val="28"/>
        </w:rPr>
        <w:t>. Описание особенностей детей с разной степенью нарушений зрения. Общие принципы их обучения, в том числе обучения совместно со зрячими детьми</w:t>
      </w:r>
      <w:r w:rsidR="00F13C04">
        <w:rPr>
          <w:rFonts w:cs="Times New Roman"/>
          <w:sz w:val="28"/>
          <w:szCs w:val="28"/>
        </w:rPr>
        <w:t xml:space="preserve"> 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15" w:history="1">
        <w:r w:rsidR="00623542" w:rsidRPr="007A5865">
          <w:rPr>
            <w:rStyle w:val="ae"/>
            <w:sz w:val="28"/>
            <w:szCs w:val="28"/>
          </w:rPr>
          <w:t>http://www.kidsolr.com/specialeducation/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Коррекционная педагогика</w:t>
      </w:r>
      <w:r w:rsidR="00623542" w:rsidRPr="007A5865">
        <w:rPr>
          <w:rFonts w:cs="Times New Roman"/>
          <w:sz w:val="28"/>
          <w:szCs w:val="28"/>
        </w:rPr>
        <w:t xml:space="preserve">. Материалы по детской коррекционной педагогике: тематические статьи, тесты </w:t>
      </w:r>
      <w:proofErr w:type="spellStart"/>
      <w:r w:rsidR="00623542" w:rsidRPr="007A5865">
        <w:rPr>
          <w:rFonts w:cs="Times New Roman"/>
          <w:sz w:val="28"/>
          <w:szCs w:val="28"/>
        </w:rPr>
        <w:t>on-line</w:t>
      </w:r>
      <w:proofErr w:type="spellEnd"/>
      <w:r w:rsidR="00623542" w:rsidRPr="007A5865">
        <w:rPr>
          <w:rFonts w:cs="Times New Roman"/>
          <w:sz w:val="28"/>
          <w:szCs w:val="28"/>
        </w:rPr>
        <w:t>, методические рекомендации и пр.</w:t>
      </w:r>
      <w:r w:rsidR="00F13C04">
        <w:rPr>
          <w:rFonts w:cs="Times New Roman"/>
          <w:sz w:val="28"/>
          <w:szCs w:val="28"/>
        </w:rPr>
        <w:t xml:space="preserve"> 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16" w:history="1">
        <w:r w:rsidR="00623542" w:rsidRPr="007A5865">
          <w:rPr>
            <w:rStyle w:val="ae"/>
            <w:sz w:val="28"/>
            <w:szCs w:val="28"/>
          </w:rPr>
          <w:t>http://www.doktor.ru/onkos/krizis/obr31.htm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Обучение детей-инвалидов</w:t>
      </w:r>
      <w:r w:rsidR="00623542" w:rsidRPr="007A5865">
        <w:rPr>
          <w:rFonts w:cs="Times New Roman"/>
          <w:sz w:val="28"/>
          <w:szCs w:val="28"/>
        </w:rPr>
        <w:t>. Законодательная база по обучению детей-инвалидов в РФ: условия приема в учебные заведения, предоставляемые услуги, нормативы помещений образовательных учреждений и т.п.</w:t>
      </w:r>
      <w:r w:rsidR="00F13C04">
        <w:rPr>
          <w:rFonts w:cs="Times New Roman"/>
          <w:sz w:val="28"/>
          <w:szCs w:val="28"/>
        </w:rPr>
        <w:t xml:space="preserve"> 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17" w:history="1">
        <w:r w:rsidR="00623542" w:rsidRPr="007A5865">
          <w:rPr>
            <w:rStyle w:val="ae"/>
            <w:sz w:val="28"/>
            <w:szCs w:val="28"/>
          </w:rPr>
          <w:t>http://integr.narod.ru/konf0012/k305.htm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Слабовидящий ребенок в учебном коллективе</w:t>
      </w:r>
      <w:r w:rsidR="00623542" w:rsidRPr="007A5865">
        <w:rPr>
          <w:rFonts w:cs="Times New Roman"/>
          <w:sz w:val="28"/>
          <w:szCs w:val="28"/>
        </w:rPr>
        <w:t>. Информация о личностных особенностях и проблемах интеграции слепых и слабовидящих учащихся в коллективы сверстников. Описание задач тифлопедагогов и специалистов-психологов, работающих в специализированных учебных заведениях для слепых и слабовидящих детей, а также возможностей и модели интеграции</w:t>
      </w:r>
      <w:r w:rsidR="00F13C04">
        <w:rPr>
          <w:rFonts w:cs="Times New Roman"/>
          <w:sz w:val="28"/>
          <w:szCs w:val="28"/>
        </w:rPr>
        <w:t xml:space="preserve"> 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18" w:history="1">
        <w:r w:rsidR="00623542" w:rsidRPr="007A5865">
          <w:rPr>
            <w:rStyle w:val="ae"/>
            <w:sz w:val="28"/>
            <w:szCs w:val="28"/>
          </w:rPr>
          <w:t>http://www.ise.iip.net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Инс</w:t>
      </w:r>
      <w:r w:rsidR="00F13C04">
        <w:rPr>
          <w:rFonts w:cs="Times New Roman"/>
          <w:bCs/>
          <w:sz w:val="28"/>
          <w:szCs w:val="28"/>
        </w:rPr>
        <w:t xml:space="preserve">титут коррекционной педагогики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19" w:history="1">
        <w:r w:rsidR="00623542" w:rsidRPr="007A5865">
          <w:rPr>
            <w:rStyle w:val="ae"/>
            <w:sz w:val="28"/>
            <w:szCs w:val="28"/>
          </w:rPr>
          <w:t>http://delo.teolog.ru/deloN4001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Особенности обучения детей с нарушенным зрением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0" w:history="1">
        <w:r w:rsidR="00623542" w:rsidRPr="007A5865">
          <w:rPr>
            <w:rStyle w:val="ae"/>
            <w:sz w:val="28"/>
            <w:szCs w:val="28"/>
          </w:rPr>
          <w:t>http://integr.narod.ru/konf0012/k305.htm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Слабовидящий ребенок в учебном коллективе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1" w:history="1">
        <w:r w:rsidR="00623542" w:rsidRPr="007A5865">
          <w:rPr>
            <w:rStyle w:val="ae"/>
            <w:sz w:val="28"/>
            <w:szCs w:val="28"/>
          </w:rPr>
          <w:t>http://schools.keldysh.ru/detlich/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Детская личность: центр психолого-педагогической реабилитации и коррекции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F13C04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2" w:history="1">
        <w:r w:rsidR="00623542" w:rsidRPr="00F13C04">
          <w:rPr>
            <w:rStyle w:val="ae"/>
            <w:sz w:val="28"/>
            <w:szCs w:val="28"/>
          </w:rPr>
          <w:t>h</w:t>
        </w:r>
      </w:hyperlink>
      <w:hyperlink r:id="rId23" w:history="1">
        <w:r w:rsidR="00623542" w:rsidRPr="00F13C04">
          <w:rPr>
            <w:rStyle w:val="ae"/>
            <w:sz w:val="28"/>
            <w:szCs w:val="28"/>
          </w:rPr>
          <w:t>http://www.blindchild.narod.ru</w:t>
        </w:r>
      </w:hyperlink>
      <w:r w:rsidR="00623542" w:rsidRPr="00F13C04">
        <w:rPr>
          <w:rFonts w:cs="Times New Roman"/>
          <w:sz w:val="28"/>
          <w:szCs w:val="28"/>
        </w:rPr>
        <w:t xml:space="preserve"> – </w:t>
      </w:r>
      <w:r w:rsidR="00623542" w:rsidRPr="00F13C04">
        <w:rPr>
          <w:rFonts w:cs="Times New Roman"/>
          <w:bCs/>
          <w:sz w:val="28"/>
          <w:szCs w:val="28"/>
        </w:rPr>
        <w:t>Игры и материалы по тифлопедагогике для родителей незрячих детей</w:t>
      </w:r>
      <w:r w:rsidR="00623542" w:rsidRPr="00F13C04">
        <w:rPr>
          <w:rFonts w:cs="Times New Roman"/>
          <w:sz w:val="28"/>
          <w:szCs w:val="28"/>
        </w:rPr>
        <w:t xml:space="preserve"> </w:t>
      </w:r>
      <w:r w:rsidR="00F13C04" w:rsidRP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 w:rsidRP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4" w:history="1">
        <w:r w:rsidR="00623542" w:rsidRPr="007A5865">
          <w:rPr>
            <w:rStyle w:val="ae"/>
            <w:sz w:val="28"/>
            <w:szCs w:val="28"/>
          </w:rPr>
          <w:t>http://www.defectolog.ru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proofErr w:type="spellStart"/>
      <w:r w:rsidR="00623542" w:rsidRPr="007A5865">
        <w:rPr>
          <w:rFonts w:cs="Times New Roman"/>
          <w:bCs/>
          <w:sz w:val="28"/>
          <w:szCs w:val="28"/>
        </w:rPr>
        <w:t>Дефектолог</w:t>
      </w:r>
      <w:proofErr w:type="gramStart"/>
      <w:r w:rsidR="00623542" w:rsidRPr="007A5865">
        <w:rPr>
          <w:rFonts w:cs="Times New Roman"/>
          <w:bCs/>
          <w:sz w:val="28"/>
          <w:szCs w:val="28"/>
        </w:rPr>
        <w:t>.р</w:t>
      </w:r>
      <w:proofErr w:type="gramEnd"/>
      <w:r w:rsidR="00623542" w:rsidRPr="007A5865">
        <w:rPr>
          <w:rFonts w:cs="Times New Roman"/>
          <w:bCs/>
          <w:sz w:val="28"/>
          <w:szCs w:val="28"/>
        </w:rPr>
        <w:t>у</w:t>
      </w:r>
      <w:proofErr w:type="spellEnd"/>
      <w:r w:rsidR="00623542" w:rsidRPr="007A5865">
        <w:rPr>
          <w:rFonts w:cs="Times New Roman"/>
          <w:bCs/>
          <w:sz w:val="28"/>
          <w:szCs w:val="28"/>
        </w:rPr>
        <w:t>: материалы для родителей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5" w:history="1">
        <w:r w:rsidR="00623542" w:rsidRPr="007A5865">
          <w:rPr>
            <w:rStyle w:val="ae"/>
            <w:sz w:val="28"/>
            <w:szCs w:val="28"/>
          </w:rPr>
          <w:t>http://www.doktor.ru/onkos/krizis/obr31.htm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Обучение детей-инвалидов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6" w:history="1">
        <w:r w:rsidR="00623542" w:rsidRPr="007A5865">
          <w:rPr>
            <w:rStyle w:val="ae"/>
            <w:sz w:val="28"/>
            <w:szCs w:val="28"/>
          </w:rPr>
          <w:t>http://www.eduhmao.ru/portal/dt?last=false&amp;provider=HMAOCategoriesPageContainer&amp;HmaoSecsId=SECTION_10328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Основы коррекционной педагогики и специальной психологии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7" w:history="1">
        <w:r w:rsidR="00623542" w:rsidRPr="007A5865">
          <w:rPr>
            <w:rStyle w:val="ae"/>
            <w:sz w:val="28"/>
            <w:szCs w:val="28"/>
          </w:rPr>
          <w:t>http://www.ise.iip.net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Ин</w:t>
      </w:r>
      <w:r w:rsidR="00F13C04">
        <w:rPr>
          <w:rFonts w:cs="Times New Roman"/>
          <w:bCs/>
          <w:sz w:val="28"/>
          <w:szCs w:val="28"/>
        </w:rPr>
        <w:t xml:space="preserve">ститут коррекционной педагогики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2C36E3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"http://www.kidsolr.com/specialeducation/" </w:instrText>
      </w:r>
      <w:r>
        <w:fldChar w:fldCharType="separate"/>
      </w:r>
      <w:r w:rsidR="00623542" w:rsidRPr="007A5865">
        <w:rPr>
          <w:rStyle w:val="ae"/>
          <w:sz w:val="28"/>
          <w:szCs w:val="28"/>
        </w:rPr>
        <w:t>http://www.kidsolr.com/specialeducation/</w:t>
      </w:r>
      <w:r>
        <w:rPr>
          <w:rStyle w:val="ae"/>
          <w:sz w:val="28"/>
          <w:szCs w:val="28"/>
        </w:rPr>
        <w:fldChar w:fldCharType="end"/>
      </w:r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Коррекционная педагогика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2C36E3">
        <w:rPr>
          <w:rFonts w:cs="Times New Roman"/>
          <w:sz w:val="28"/>
          <w:szCs w:val="28"/>
        </w:rPr>
        <w:t>)</w:t>
      </w:r>
      <w:bookmarkStart w:id="0" w:name="_GoBack"/>
      <w:bookmarkEnd w:id="0"/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r>
        <w:lastRenderedPageBreak/>
        <w:fldChar w:fldCharType="begin"/>
      </w:r>
      <w:r>
        <w:instrText xml:space="preserve"> HYPERLINK "http://w</w:instrText>
      </w:r>
      <w:r>
        <w:instrText xml:space="preserve">ww.klyaksa.net/" </w:instrText>
      </w:r>
      <w:r>
        <w:fldChar w:fldCharType="separate"/>
      </w:r>
      <w:r w:rsidR="00623542" w:rsidRPr="007A5865">
        <w:rPr>
          <w:rStyle w:val="ae"/>
          <w:color w:val="B80028"/>
          <w:sz w:val="28"/>
          <w:szCs w:val="28"/>
          <w:shd w:val="clear" w:color="auto" w:fill="FFFFFF"/>
        </w:rPr>
        <w:t>http://www.klyaksa.net/</w:t>
      </w:r>
      <w:r>
        <w:rPr>
          <w:rStyle w:val="ae"/>
          <w:color w:val="B80028"/>
          <w:sz w:val="28"/>
          <w:szCs w:val="28"/>
          <w:shd w:val="clear" w:color="auto" w:fill="FFFFFF"/>
        </w:rPr>
        <w:fldChar w:fldCharType="end"/>
      </w:r>
      <w:r w:rsidR="00F13C04">
        <w:rPr>
          <w:rStyle w:val="ae"/>
          <w:color w:val="B80028"/>
          <w:sz w:val="28"/>
          <w:szCs w:val="28"/>
          <w:shd w:val="clear" w:color="auto" w:fill="FFFFFF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8" w:history="1">
        <w:r w:rsidR="00623542" w:rsidRPr="007A5865">
          <w:rPr>
            <w:rStyle w:val="ae"/>
            <w:sz w:val="28"/>
            <w:szCs w:val="28"/>
          </w:rPr>
          <w:t>http://www.logopedmaster.ru/sections/7/126/2/265/</w:t>
        </w:r>
      </w:hyperlink>
      <w:r w:rsidR="00623542" w:rsidRPr="007A5865">
        <w:rPr>
          <w:rFonts w:cs="Times New Roman"/>
          <w:sz w:val="28"/>
          <w:szCs w:val="28"/>
        </w:rPr>
        <w:t xml:space="preserve"> – </w:t>
      </w:r>
      <w:r w:rsidR="00623542" w:rsidRPr="007A5865">
        <w:rPr>
          <w:rFonts w:cs="Times New Roman"/>
          <w:bCs/>
          <w:sz w:val="28"/>
          <w:szCs w:val="28"/>
        </w:rPr>
        <w:t>Учебный центр "Логопед Мастер"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F13C04" w:rsidRPr="007A5865" w:rsidRDefault="007A00C9" w:rsidP="00F13C04">
      <w:pPr>
        <w:pStyle w:val="a8"/>
        <w:numPr>
          <w:ilvl w:val="0"/>
          <w:numId w:val="39"/>
        </w:numPr>
        <w:spacing w:line="240" w:lineRule="auto"/>
        <w:rPr>
          <w:rFonts w:cs="Times New Roman"/>
          <w:color w:val="000000"/>
          <w:sz w:val="28"/>
          <w:szCs w:val="28"/>
        </w:rPr>
      </w:pPr>
      <w:hyperlink r:id="rId29" w:history="1">
        <w:r w:rsidR="00623542" w:rsidRPr="007A5865">
          <w:rPr>
            <w:rStyle w:val="ae"/>
            <w:bCs/>
            <w:sz w:val="28"/>
            <w:szCs w:val="28"/>
          </w:rPr>
          <w:t>http://www.school.edu.ru</w:t>
        </w:r>
      </w:hyperlink>
      <w:r w:rsidR="00623542" w:rsidRPr="007A5865">
        <w:rPr>
          <w:rFonts w:cs="Times New Roman"/>
          <w:bCs/>
          <w:sz w:val="28"/>
          <w:szCs w:val="28"/>
        </w:rPr>
        <w:t xml:space="preserve"> – Российский общеобразовательный портал</w:t>
      </w:r>
      <w:r w:rsidR="00F13C04">
        <w:rPr>
          <w:rFonts w:cs="Times New Roman"/>
          <w:bCs/>
          <w:sz w:val="28"/>
          <w:szCs w:val="28"/>
        </w:rPr>
        <w:t xml:space="preserve"> </w:t>
      </w:r>
      <w:r w:rsidR="00F13C04">
        <w:rPr>
          <w:rFonts w:cs="Times New Roman"/>
          <w:sz w:val="28"/>
          <w:szCs w:val="28"/>
        </w:rPr>
        <w:t xml:space="preserve">(дата обращения: </w:t>
      </w:r>
      <w:r w:rsidR="002C36E3">
        <w:rPr>
          <w:rFonts w:cs="Times New Roman"/>
          <w:sz w:val="28"/>
          <w:szCs w:val="28"/>
        </w:rPr>
        <w:t>15.05.22</w:t>
      </w:r>
      <w:r w:rsidR="00F13C04">
        <w:rPr>
          <w:rFonts w:cs="Times New Roman"/>
          <w:sz w:val="28"/>
          <w:szCs w:val="28"/>
        </w:rPr>
        <w:t>)</w:t>
      </w:r>
    </w:p>
    <w:p w:rsidR="00623542" w:rsidRPr="007A5865" w:rsidRDefault="00623542" w:rsidP="00F13C04">
      <w:pPr>
        <w:pStyle w:val="a8"/>
        <w:spacing w:line="240" w:lineRule="auto"/>
        <w:ind w:left="360"/>
        <w:rPr>
          <w:rFonts w:cs="Times New Roman"/>
          <w:color w:val="000000"/>
          <w:sz w:val="28"/>
          <w:szCs w:val="28"/>
        </w:rPr>
      </w:pPr>
    </w:p>
    <w:p w:rsidR="00623542" w:rsidRPr="007A5865" w:rsidRDefault="00623542" w:rsidP="00086CE1">
      <w:pPr>
        <w:spacing w:line="240" w:lineRule="auto"/>
        <w:rPr>
          <w:b/>
          <w:bCs/>
          <w:sz w:val="28"/>
          <w:szCs w:val="28"/>
        </w:rPr>
      </w:pPr>
    </w:p>
    <w:p w:rsidR="00EA69C9" w:rsidRPr="007A5865" w:rsidRDefault="007A5865" w:rsidP="00086CE1">
      <w:pPr>
        <w:spacing w:line="240" w:lineRule="auto"/>
        <w:rPr>
          <w:bCs/>
          <w:i/>
          <w:sz w:val="28"/>
          <w:szCs w:val="28"/>
        </w:rPr>
      </w:pPr>
      <w:r w:rsidRPr="007A5865">
        <w:rPr>
          <w:b/>
          <w:bCs/>
          <w:sz w:val="28"/>
          <w:szCs w:val="28"/>
        </w:rPr>
        <w:t>3.2.3. Дополнительные источники:</w:t>
      </w:r>
    </w:p>
    <w:p w:rsidR="00623542" w:rsidRPr="007A5865" w:rsidRDefault="00623542" w:rsidP="009E75AF">
      <w:pPr>
        <w:numPr>
          <w:ilvl w:val="0"/>
          <w:numId w:val="40"/>
        </w:numPr>
        <w:tabs>
          <w:tab w:val="left" w:pos="-142"/>
        </w:tabs>
        <w:spacing w:line="240" w:lineRule="auto"/>
        <w:outlineLvl w:val="1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>Виноградова, Н.А. Пишем реферат, доклад, выпускную квалификационную работу: Учеб</w:t>
      </w:r>
      <w:proofErr w:type="gramStart"/>
      <w:r w:rsidRPr="007A5865">
        <w:rPr>
          <w:bCs/>
          <w:sz w:val="28"/>
          <w:szCs w:val="28"/>
        </w:rPr>
        <w:t>.</w:t>
      </w:r>
      <w:proofErr w:type="gramEnd"/>
      <w:r w:rsidRPr="007A5865">
        <w:rPr>
          <w:bCs/>
          <w:sz w:val="28"/>
          <w:szCs w:val="28"/>
        </w:rPr>
        <w:t xml:space="preserve"> </w:t>
      </w:r>
      <w:proofErr w:type="gramStart"/>
      <w:r w:rsidRPr="007A5865">
        <w:rPr>
          <w:bCs/>
          <w:sz w:val="28"/>
          <w:szCs w:val="28"/>
        </w:rPr>
        <w:t>п</w:t>
      </w:r>
      <w:proofErr w:type="gramEnd"/>
      <w:r w:rsidRPr="007A5865">
        <w:rPr>
          <w:bCs/>
          <w:sz w:val="28"/>
          <w:szCs w:val="28"/>
        </w:rPr>
        <w:t xml:space="preserve">особие для студ. сред. проф.  </w:t>
      </w:r>
      <w:proofErr w:type="spellStart"/>
      <w:r w:rsidRPr="007A5865">
        <w:rPr>
          <w:bCs/>
          <w:sz w:val="28"/>
          <w:szCs w:val="28"/>
        </w:rPr>
        <w:t>пед</w:t>
      </w:r>
      <w:proofErr w:type="spellEnd"/>
      <w:r w:rsidRPr="007A5865">
        <w:rPr>
          <w:bCs/>
          <w:sz w:val="28"/>
          <w:szCs w:val="28"/>
        </w:rPr>
        <w:t xml:space="preserve">. учеб. заведений / Н.А. Виноградова, Л.В. </w:t>
      </w:r>
      <w:proofErr w:type="spellStart"/>
      <w:r w:rsidRPr="007A5865">
        <w:rPr>
          <w:bCs/>
          <w:sz w:val="28"/>
          <w:szCs w:val="28"/>
        </w:rPr>
        <w:t>Борикова</w:t>
      </w:r>
      <w:proofErr w:type="spellEnd"/>
      <w:r w:rsidRPr="007A5865">
        <w:rPr>
          <w:bCs/>
          <w:sz w:val="28"/>
          <w:szCs w:val="28"/>
        </w:rPr>
        <w:t>. –  Москва: Академия, 2018. – 284 с.</w:t>
      </w:r>
    </w:p>
    <w:p w:rsidR="00623542" w:rsidRPr="007A5865" w:rsidRDefault="00623542" w:rsidP="009E75AF">
      <w:pPr>
        <w:numPr>
          <w:ilvl w:val="0"/>
          <w:numId w:val="40"/>
        </w:numPr>
        <w:tabs>
          <w:tab w:val="left" w:pos="-142"/>
        </w:tabs>
        <w:spacing w:line="240" w:lineRule="auto"/>
        <w:outlineLvl w:val="1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 xml:space="preserve">Колесникова, И.А. Педагогическое проектирование: Учеб. пособие для студ. </w:t>
      </w:r>
      <w:proofErr w:type="spellStart"/>
      <w:r w:rsidRPr="007A5865">
        <w:rPr>
          <w:bCs/>
          <w:sz w:val="28"/>
          <w:szCs w:val="28"/>
        </w:rPr>
        <w:t>высш</w:t>
      </w:r>
      <w:proofErr w:type="spellEnd"/>
      <w:r w:rsidRPr="007A5865">
        <w:rPr>
          <w:bCs/>
          <w:sz w:val="28"/>
          <w:szCs w:val="28"/>
        </w:rPr>
        <w:t>. учеб. заведений</w:t>
      </w:r>
      <w:proofErr w:type="gramStart"/>
      <w:r w:rsidRPr="007A5865">
        <w:rPr>
          <w:bCs/>
          <w:sz w:val="28"/>
          <w:szCs w:val="28"/>
        </w:rPr>
        <w:t xml:space="preserve"> / П</w:t>
      </w:r>
      <w:proofErr w:type="gramEnd"/>
      <w:r w:rsidRPr="007A5865">
        <w:rPr>
          <w:bCs/>
          <w:sz w:val="28"/>
          <w:szCs w:val="28"/>
        </w:rPr>
        <w:t>од ред. Т.И. Ерофеевой.  – Москва: Академия, 2013. – 162с</w:t>
      </w:r>
      <w:proofErr w:type="gramStart"/>
      <w:r w:rsidRPr="007A5865">
        <w:rPr>
          <w:bCs/>
          <w:sz w:val="28"/>
          <w:szCs w:val="28"/>
        </w:rPr>
        <w:t>..</w:t>
      </w:r>
      <w:proofErr w:type="gramEnd"/>
    </w:p>
    <w:p w:rsidR="00623542" w:rsidRPr="007A5865" w:rsidRDefault="00623542" w:rsidP="009E75AF">
      <w:pPr>
        <w:numPr>
          <w:ilvl w:val="0"/>
          <w:numId w:val="40"/>
        </w:numPr>
        <w:tabs>
          <w:tab w:val="left" w:pos="-142"/>
        </w:tabs>
        <w:spacing w:line="240" w:lineRule="auto"/>
        <w:outlineLvl w:val="1"/>
        <w:rPr>
          <w:bCs/>
          <w:sz w:val="28"/>
          <w:szCs w:val="28"/>
        </w:rPr>
      </w:pPr>
      <w:r w:rsidRPr="007A5865">
        <w:rPr>
          <w:bCs/>
          <w:sz w:val="28"/>
          <w:szCs w:val="28"/>
        </w:rPr>
        <w:t>Развитие школы как инновационный процесс: Методическое пособие для руководителей  образовательных учреждений</w:t>
      </w:r>
      <w:proofErr w:type="gramStart"/>
      <w:r w:rsidRPr="007A5865">
        <w:rPr>
          <w:bCs/>
          <w:sz w:val="28"/>
          <w:szCs w:val="28"/>
        </w:rPr>
        <w:t xml:space="preserve"> / П</w:t>
      </w:r>
      <w:proofErr w:type="gramEnd"/>
      <w:r w:rsidRPr="007A5865">
        <w:rPr>
          <w:bCs/>
          <w:sz w:val="28"/>
          <w:szCs w:val="28"/>
        </w:rPr>
        <w:t>од ред. М.М. Поташник. – Москва: Новая школа, 2015.- 231 с.</w:t>
      </w:r>
    </w:p>
    <w:p w:rsidR="00623542" w:rsidRDefault="00623542" w:rsidP="00262412">
      <w:pPr>
        <w:spacing w:line="240" w:lineRule="auto"/>
        <w:rPr>
          <w:b/>
          <w:szCs w:val="24"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2D2C7F" w:rsidRDefault="002D2C7F" w:rsidP="00612E41">
      <w:pPr>
        <w:spacing w:line="240" w:lineRule="auto"/>
        <w:rPr>
          <w:b/>
          <w:i/>
        </w:rPr>
      </w:pPr>
    </w:p>
    <w:p w:rsidR="00EA69C9" w:rsidRDefault="00EA69C9" w:rsidP="00612E41">
      <w:pPr>
        <w:spacing w:line="240" w:lineRule="auto"/>
        <w:rPr>
          <w:b/>
          <w:sz w:val="28"/>
          <w:szCs w:val="28"/>
        </w:rPr>
      </w:pPr>
      <w:r w:rsidRPr="000F5F90">
        <w:rPr>
          <w:b/>
          <w:i/>
        </w:rPr>
        <w:br w:type="page"/>
      </w:r>
      <w:r w:rsidRPr="007A5865">
        <w:rPr>
          <w:b/>
          <w:sz w:val="28"/>
          <w:szCs w:val="28"/>
        </w:rPr>
        <w:lastRenderedPageBreak/>
        <w:t>4.</w:t>
      </w:r>
      <w:r w:rsidRPr="007A5865">
        <w:rPr>
          <w:b/>
          <w:i/>
          <w:sz w:val="28"/>
          <w:szCs w:val="28"/>
        </w:rPr>
        <w:t xml:space="preserve"> </w:t>
      </w:r>
      <w:r w:rsidRPr="007A5865">
        <w:rPr>
          <w:b/>
          <w:sz w:val="28"/>
          <w:szCs w:val="28"/>
        </w:rPr>
        <w:t>КОНТРОЛЬ И ОЦЕНКА РЕЗУЛЬТАТОВ ОСВОЕНИЯ ПРОФЕССИОНАЛЬНОГО МОДУЛЯ</w:t>
      </w:r>
    </w:p>
    <w:p w:rsidR="007A5865" w:rsidRDefault="007A5865" w:rsidP="00612E41">
      <w:pPr>
        <w:spacing w:line="240" w:lineRule="auto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111"/>
        <w:gridCol w:w="2942"/>
      </w:tblGrid>
      <w:tr w:rsidR="007A5865" w:rsidRPr="000F5F90" w:rsidTr="009E0E4B">
        <w:trPr>
          <w:trHeight w:val="1098"/>
        </w:trPr>
        <w:tc>
          <w:tcPr>
            <w:tcW w:w="2836" w:type="dxa"/>
            <w:shd w:val="clear" w:color="auto" w:fill="auto"/>
            <w:vAlign w:val="center"/>
          </w:tcPr>
          <w:p w:rsidR="007A5865" w:rsidRPr="007A5865" w:rsidRDefault="007A5865" w:rsidP="009E0E4B">
            <w:pPr>
              <w:spacing w:line="240" w:lineRule="auto"/>
              <w:jc w:val="center"/>
              <w:rPr>
                <w:b/>
                <w:szCs w:val="24"/>
              </w:rPr>
            </w:pPr>
            <w:r w:rsidRPr="007A5865">
              <w:rPr>
                <w:b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A5865" w:rsidRPr="007A5865" w:rsidRDefault="007A5865" w:rsidP="009E0E4B">
            <w:pPr>
              <w:spacing w:line="240" w:lineRule="auto"/>
              <w:jc w:val="center"/>
              <w:rPr>
                <w:b/>
                <w:szCs w:val="24"/>
              </w:rPr>
            </w:pPr>
            <w:r w:rsidRPr="007A5865">
              <w:rPr>
                <w:b/>
                <w:szCs w:val="24"/>
              </w:rPr>
              <w:t>Критерии оценки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7A5865" w:rsidRPr="007A5865" w:rsidRDefault="007A5865" w:rsidP="009E0E4B">
            <w:pPr>
              <w:spacing w:line="240" w:lineRule="auto"/>
              <w:jc w:val="center"/>
              <w:rPr>
                <w:b/>
                <w:szCs w:val="24"/>
              </w:rPr>
            </w:pPr>
            <w:r w:rsidRPr="007A5865">
              <w:rPr>
                <w:b/>
                <w:szCs w:val="24"/>
              </w:rPr>
              <w:t>Методы оценки</w:t>
            </w:r>
          </w:p>
        </w:tc>
      </w:tr>
      <w:tr w:rsidR="007A5865" w:rsidRPr="000F5F90" w:rsidTr="009E0E4B">
        <w:trPr>
          <w:trHeight w:val="698"/>
        </w:trPr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7A5865">
              <w:rPr>
                <w:rFonts w:ascii="Times New Roman" w:hAnsi="Times New Roman"/>
                <w:b w:val="0"/>
                <w:sz w:val="24"/>
                <w:szCs w:val="24"/>
              </w:rPr>
              <w:t xml:space="preserve">ПК.2.1. Планировать и проводить внеурочные занятия по направлениям развития личности </w:t>
            </w:r>
            <w:r w:rsidRPr="007A586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для достижения личностных, </w:t>
            </w:r>
            <w:proofErr w:type="spellStart"/>
            <w:r w:rsidRPr="007A586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метапредметных</w:t>
            </w:r>
            <w:proofErr w:type="spellEnd"/>
            <w:r w:rsidRPr="007A586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и предметных образовательных результатов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2"/>
              </w:numPr>
              <w:tabs>
                <w:tab w:val="left" w:pos="560"/>
                <w:tab w:val="left" w:pos="1880"/>
                <w:tab w:val="left" w:pos="4420"/>
              </w:tabs>
              <w:autoSpaceDE w:val="0"/>
              <w:autoSpaceDN w:val="0"/>
              <w:adjustRightInd w:val="0"/>
              <w:spacing w:line="240" w:lineRule="auto"/>
              <w:ind w:right="-250"/>
              <w:rPr>
                <w:szCs w:val="24"/>
              </w:rPr>
            </w:pPr>
            <w:r w:rsidRPr="007A5865">
              <w:rPr>
                <w:szCs w:val="24"/>
              </w:rPr>
              <w:t xml:space="preserve">точность и обоснованность в </w:t>
            </w:r>
            <w:proofErr w:type="spellStart"/>
            <w:proofErr w:type="gramStart"/>
            <w:r w:rsidRPr="007A5865">
              <w:rPr>
                <w:szCs w:val="24"/>
              </w:rPr>
              <w:t>в</w:t>
            </w:r>
            <w:proofErr w:type="spellEnd"/>
            <w:proofErr w:type="gramEnd"/>
            <w:r w:rsidRPr="007A5865">
              <w:rPr>
                <w:szCs w:val="24"/>
              </w:rPr>
              <w:t xml:space="preserve"> определении целей и задач внеурочных занятий;</w:t>
            </w:r>
          </w:p>
          <w:p w:rsidR="007A5865" w:rsidRPr="007A5865" w:rsidRDefault="007A5865" w:rsidP="007A58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 xml:space="preserve">- оптимальность планирования внеурочных занятий </w:t>
            </w:r>
            <w:r w:rsidRPr="007A5865">
              <w:rPr>
                <w:bCs/>
                <w:szCs w:val="24"/>
              </w:rPr>
              <w:t xml:space="preserve">по направлениям развития личности в </w:t>
            </w:r>
            <w:r w:rsidRPr="007A5865">
              <w:rPr>
                <w:szCs w:val="24"/>
              </w:rPr>
              <w:t>начальных классах и начальных классах компенсирующего и коррекционно-развивающего образования</w:t>
            </w:r>
            <w:r w:rsidRPr="007A5865">
              <w:rPr>
                <w:bCs/>
                <w:szCs w:val="24"/>
              </w:rPr>
              <w:t xml:space="preserve"> для достижения личностных, </w:t>
            </w:r>
            <w:proofErr w:type="spellStart"/>
            <w:r w:rsidRPr="007A5865">
              <w:rPr>
                <w:bCs/>
                <w:szCs w:val="24"/>
              </w:rPr>
              <w:t>метапредметных</w:t>
            </w:r>
            <w:proofErr w:type="spellEnd"/>
            <w:r w:rsidRPr="007A5865">
              <w:rPr>
                <w:bCs/>
                <w:szCs w:val="24"/>
              </w:rPr>
              <w:t xml:space="preserve"> и предметных образовательных результатов</w:t>
            </w:r>
          </w:p>
          <w:p w:rsidR="007A5865" w:rsidRPr="007A5865" w:rsidRDefault="007A5865" w:rsidP="007A58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точность соблюдения педагогических и гигиенических требований к организации внеурочных занятий;</w:t>
            </w:r>
          </w:p>
          <w:p w:rsidR="007A5865" w:rsidRPr="007A5865" w:rsidRDefault="007A5865" w:rsidP="007A58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методическая грамотность, соответствие результата поставленным целям;</w:t>
            </w:r>
          </w:p>
          <w:p w:rsidR="007A5865" w:rsidRPr="007A5865" w:rsidRDefault="007A5865" w:rsidP="007A58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качество проведения внеурочного занятия;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экспертная оценка на педагогической практике;</w:t>
            </w:r>
          </w:p>
          <w:p w:rsidR="007A5865" w:rsidRPr="007A5865" w:rsidRDefault="007A5865" w:rsidP="007A58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 xml:space="preserve">самооценка, педагогическая 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ПК;</w:t>
            </w:r>
          </w:p>
          <w:p w:rsidR="007A5865" w:rsidRPr="007A5865" w:rsidRDefault="007A5865" w:rsidP="007A58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экзамен по профессиональному модулю;</w:t>
            </w:r>
          </w:p>
          <w:p w:rsidR="007A5865" w:rsidRPr="007A5865" w:rsidRDefault="007A5865" w:rsidP="009E0E4B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szCs w:val="24"/>
              </w:rPr>
            </w:pPr>
          </w:p>
        </w:tc>
      </w:tr>
      <w:tr w:rsidR="007A5865" w:rsidRPr="000F5F90" w:rsidTr="009E0E4B">
        <w:trPr>
          <w:trHeight w:val="698"/>
        </w:trPr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7A5865">
              <w:rPr>
                <w:rFonts w:ascii="Times New Roman" w:hAnsi="Times New Roman"/>
                <w:b w:val="0"/>
                <w:sz w:val="24"/>
                <w:szCs w:val="24"/>
              </w:rPr>
              <w:t>ПК.2.2.Реализовывать современные, в том числе интерактивные, формы и методы организации внеурочной деятельности по направлениям развития личности;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 xml:space="preserve">правильность выбора соответствия содержания  форм, методов и средств обучения на внеурочном занятии возрастным и индивидуально-психологическим особенностям обучающихся; 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3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экспертное наблюдение проведения внеурочного занятия на практике;</w:t>
            </w:r>
          </w:p>
          <w:p w:rsidR="007A5865" w:rsidRPr="007A5865" w:rsidRDefault="007A5865" w:rsidP="007A5865">
            <w:pPr>
              <w:numPr>
                <w:ilvl w:val="0"/>
                <w:numId w:val="3"/>
              </w:numPr>
              <w:spacing w:line="240" w:lineRule="auto"/>
              <w:rPr>
                <w:i/>
                <w:szCs w:val="24"/>
              </w:rPr>
            </w:pPr>
            <w:r w:rsidRPr="007A5865">
              <w:rPr>
                <w:szCs w:val="24"/>
              </w:rPr>
              <w:t xml:space="preserve">самооценка, педагогическая 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ПК;</w:t>
            </w:r>
          </w:p>
        </w:tc>
      </w:tr>
      <w:tr w:rsidR="007A5865" w:rsidRPr="000F5F90" w:rsidTr="009E0E4B">
        <w:trPr>
          <w:trHeight w:val="698"/>
        </w:trPr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spacing w:line="240" w:lineRule="auto"/>
              <w:rPr>
                <w:rStyle w:val="a6"/>
                <w:rFonts w:eastAsia="PMingLiU"/>
                <w:bCs/>
                <w:szCs w:val="24"/>
              </w:rPr>
            </w:pPr>
            <w:r w:rsidRPr="007A5865">
              <w:rPr>
                <w:szCs w:val="24"/>
              </w:rPr>
              <w:t>ПК.2.3. Осуществлять педагогический контроль, анализ эффективности организации внеурочной деятельности и, оценку ее результатов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right="113"/>
              <w:rPr>
                <w:szCs w:val="24"/>
              </w:rPr>
            </w:pPr>
            <w:r w:rsidRPr="007A5865">
              <w:rPr>
                <w:szCs w:val="24"/>
              </w:rPr>
              <w:t>объективность оценки риска в принятии решений в нестандартных ситуациях;</w:t>
            </w:r>
          </w:p>
          <w:p w:rsidR="007A5865" w:rsidRPr="007A5865" w:rsidRDefault="007A5865" w:rsidP="007A5865">
            <w:pPr>
              <w:numPr>
                <w:ilvl w:val="0"/>
                <w:numId w:val="4"/>
              </w:numPr>
              <w:tabs>
                <w:tab w:val="left" w:pos="317"/>
                <w:tab w:val="left" w:pos="4178"/>
              </w:tabs>
              <w:autoSpaceDE w:val="0"/>
              <w:autoSpaceDN w:val="0"/>
              <w:adjustRightInd w:val="0"/>
              <w:spacing w:line="240" w:lineRule="auto"/>
              <w:ind w:right="113"/>
              <w:rPr>
                <w:szCs w:val="24"/>
              </w:rPr>
            </w:pPr>
            <w:r w:rsidRPr="007A5865">
              <w:rPr>
                <w:szCs w:val="24"/>
              </w:rPr>
              <w:t>эффективность, компетентность и объективность педагогического контроля и оценки результатов организации внеурочной деятельности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  <w:szCs w:val="24"/>
              </w:rPr>
            </w:pPr>
            <w:r w:rsidRPr="007A5865">
              <w:rPr>
                <w:szCs w:val="24"/>
              </w:rPr>
              <w:t xml:space="preserve">самооценка, педагогическая 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ПК;</w:t>
            </w:r>
          </w:p>
          <w:p w:rsidR="007A5865" w:rsidRPr="007A5865" w:rsidRDefault="007A5865" w:rsidP="007A58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  <w:szCs w:val="24"/>
              </w:rPr>
            </w:pPr>
            <w:r w:rsidRPr="007A5865">
              <w:rPr>
                <w:szCs w:val="24"/>
              </w:rPr>
              <w:t>экспертная оценка на практике;</w:t>
            </w: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spacing w:line="240" w:lineRule="auto"/>
              <w:rPr>
                <w:i/>
                <w:szCs w:val="24"/>
              </w:rPr>
            </w:pP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 xml:space="preserve"> 1. Выбирать способы решения задач </w:t>
            </w:r>
            <w:r w:rsidRPr="007A5865">
              <w:rPr>
                <w:szCs w:val="24"/>
              </w:rPr>
              <w:lastRenderedPageBreak/>
              <w:t>профессиональной деятельности применительно к различным контекстам.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40" w:lineRule="auto"/>
              <w:ind w:right="181"/>
              <w:rPr>
                <w:szCs w:val="24"/>
              </w:rPr>
            </w:pPr>
            <w:r w:rsidRPr="007A5865">
              <w:rPr>
                <w:szCs w:val="24"/>
              </w:rPr>
              <w:lastRenderedPageBreak/>
              <w:t xml:space="preserve">точность выбора учебно-методического комплекта и </w:t>
            </w:r>
            <w:r w:rsidRPr="007A5865">
              <w:rPr>
                <w:szCs w:val="24"/>
              </w:rPr>
              <w:lastRenderedPageBreak/>
              <w:t>материалов, с учетом вида образовательного учреждения, особенностей класса/группы и отдельных обучающихся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lastRenderedPageBreak/>
              <w:t xml:space="preserve">самооценка, педагогическая </w:t>
            </w:r>
            <w:r w:rsidRPr="007A5865">
              <w:rPr>
                <w:szCs w:val="24"/>
              </w:rPr>
              <w:lastRenderedPageBreak/>
              <w:t xml:space="preserve">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</w:t>
            </w: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>;</w:t>
            </w:r>
          </w:p>
          <w:p w:rsidR="007A5865" w:rsidRPr="007A5865" w:rsidRDefault="007A5865" w:rsidP="007A5865">
            <w:pPr>
              <w:numPr>
                <w:ilvl w:val="0"/>
                <w:numId w:val="7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экспертная оценка на практике;</w:t>
            </w:r>
          </w:p>
          <w:p w:rsidR="007A5865" w:rsidRPr="007A5865" w:rsidRDefault="007A5865" w:rsidP="007A5865">
            <w:pPr>
              <w:numPr>
                <w:ilvl w:val="0"/>
                <w:numId w:val="7"/>
              </w:numPr>
              <w:spacing w:line="240" w:lineRule="auto"/>
              <w:rPr>
                <w:b/>
                <w:bCs/>
                <w:szCs w:val="24"/>
              </w:rPr>
            </w:pPr>
            <w:r w:rsidRPr="007A5865">
              <w:rPr>
                <w:szCs w:val="24"/>
              </w:rPr>
              <w:t>экзамен по профессиональному модулю.</w:t>
            </w: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spacing w:line="240" w:lineRule="auto"/>
              <w:rPr>
                <w:i/>
                <w:szCs w:val="24"/>
              </w:rPr>
            </w:pPr>
            <w:proofErr w:type="gramStart"/>
            <w:r w:rsidRPr="007A5865">
              <w:rPr>
                <w:szCs w:val="24"/>
              </w:rPr>
              <w:lastRenderedPageBreak/>
              <w:t>ОК</w:t>
            </w:r>
            <w:proofErr w:type="gramEnd"/>
            <w:r w:rsidRPr="007A5865">
              <w:rPr>
                <w:szCs w:val="24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40" w:lineRule="auto"/>
              <w:ind w:right="113"/>
              <w:rPr>
                <w:i/>
                <w:szCs w:val="24"/>
              </w:rPr>
            </w:pPr>
            <w:r w:rsidRPr="007A5865">
              <w:rPr>
                <w:szCs w:val="24"/>
              </w:rPr>
              <w:t>грамотность осуществления поиска, анализа и оценки информации, необходимой для выполнения задач профессиональной деятельности</w:t>
            </w:r>
            <w:r w:rsidRPr="007A5865">
              <w:rPr>
                <w:i/>
                <w:szCs w:val="24"/>
              </w:rPr>
              <w:t xml:space="preserve"> 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экспертная оценка презентаций и программ профессионального самосовершенствования и портфолио педагогических достижений;</w:t>
            </w:r>
          </w:p>
          <w:p w:rsidR="007A5865" w:rsidRPr="007A5865" w:rsidRDefault="007A5865" w:rsidP="007A5865">
            <w:pPr>
              <w:numPr>
                <w:ilvl w:val="0"/>
                <w:numId w:val="8"/>
              </w:numPr>
              <w:spacing w:line="240" w:lineRule="auto"/>
              <w:rPr>
                <w:i/>
                <w:szCs w:val="24"/>
              </w:rPr>
            </w:pPr>
            <w:r w:rsidRPr="007A5865">
              <w:rPr>
                <w:szCs w:val="24"/>
              </w:rPr>
              <w:t>экзамен по профессиональному модулю</w:t>
            </w: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tabs>
                <w:tab w:val="left" w:pos="2835"/>
              </w:tabs>
              <w:spacing w:line="240" w:lineRule="auto"/>
              <w:rPr>
                <w:szCs w:val="24"/>
              </w:rPr>
            </w:pP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 xml:space="preserve"> 3. Планировать и реализовывать собственное профессиональное и личностное развитие.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40" w:lineRule="auto"/>
              <w:ind w:right="113"/>
              <w:rPr>
                <w:szCs w:val="24"/>
              </w:rPr>
            </w:pPr>
            <w:r w:rsidRPr="007A5865">
              <w:rPr>
                <w:szCs w:val="24"/>
              </w:rPr>
              <w:t>осмысленность осуществления профессиональной деятельности в условиях обновления ее целей и содержания.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экспертная оценка и самооценка результатов психолого-педагогической диагностики уровня готовности к профессиональному развитию;</w:t>
            </w: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tabs>
                <w:tab w:val="left" w:pos="2835"/>
              </w:tabs>
              <w:spacing w:line="240" w:lineRule="auto"/>
              <w:rPr>
                <w:szCs w:val="24"/>
              </w:rPr>
            </w:pP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1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сформированность навыков эффективного взаимодействия с однокурсниками, преподавателями</w:t>
            </w:r>
          </w:p>
          <w:p w:rsidR="007A5865" w:rsidRPr="007A5865" w:rsidRDefault="007A5865" w:rsidP="009E0E4B">
            <w:pPr>
              <w:spacing w:line="240" w:lineRule="auto"/>
              <w:rPr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 xml:space="preserve">самооценка, педагогическая 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</w:t>
            </w: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>;</w:t>
            </w:r>
          </w:p>
          <w:p w:rsidR="007A5865" w:rsidRPr="007A5865" w:rsidRDefault="007A5865" w:rsidP="007A5865">
            <w:pPr>
              <w:numPr>
                <w:ilvl w:val="0"/>
                <w:numId w:val="7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экспертная оценка на внеурочных занятиях, учебной и производственной практике;</w:t>
            </w: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tabs>
                <w:tab w:val="left" w:pos="2835"/>
              </w:tabs>
              <w:spacing w:line="240" w:lineRule="auto"/>
              <w:rPr>
                <w:szCs w:val="24"/>
              </w:rPr>
            </w:pP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 xml:space="preserve"> 5. Осуществлять устную и письменную коммуникацию на государственном языке </w:t>
            </w:r>
            <w:r w:rsidRPr="007A5865">
              <w:rPr>
                <w:color w:val="000000"/>
                <w:szCs w:val="24"/>
              </w:rPr>
              <w:t>Российской Федерации</w:t>
            </w:r>
            <w:r w:rsidRPr="007A5865">
              <w:rPr>
                <w:szCs w:val="24"/>
              </w:rPr>
              <w:t xml:space="preserve"> с учетом особенностей социального и культурного контекста.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1"/>
              </w:numPr>
              <w:spacing w:line="240" w:lineRule="auto"/>
              <w:rPr>
                <w:i/>
                <w:szCs w:val="24"/>
              </w:rPr>
            </w:pPr>
            <w:r w:rsidRPr="007A5865">
              <w:rPr>
                <w:szCs w:val="24"/>
              </w:rPr>
              <w:t>эффективность владения  коммуникативной компетенцией  с учетом особенностей социального и культурного контекста</w:t>
            </w:r>
            <w:r w:rsidRPr="007A5865">
              <w:rPr>
                <w:i/>
                <w:szCs w:val="24"/>
              </w:rPr>
              <w:t xml:space="preserve"> 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 xml:space="preserve">самооценка, педагогическая 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</w:t>
            </w: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>;</w:t>
            </w:r>
          </w:p>
          <w:p w:rsidR="007A5865" w:rsidRPr="007A5865" w:rsidRDefault="007A5865" w:rsidP="007A5865">
            <w:pPr>
              <w:numPr>
                <w:ilvl w:val="0"/>
                <w:numId w:val="6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экспертное наблюдение на практике;</w:t>
            </w:r>
          </w:p>
          <w:p w:rsidR="007A5865" w:rsidRPr="007A5865" w:rsidRDefault="007A5865" w:rsidP="007A5865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  <w:szCs w:val="24"/>
              </w:rPr>
            </w:pPr>
            <w:r w:rsidRPr="007A5865">
              <w:rPr>
                <w:szCs w:val="24"/>
              </w:rPr>
              <w:t>экзамен по профессиональному модулю.</w:t>
            </w: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tabs>
                <w:tab w:val="left" w:pos="2835"/>
              </w:tabs>
              <w:spacing w:line="240" w:lineRule="auto"/>
              <w:rPr>
                <w:szCs w:val="24"/>
              </w:rPr>
            </w:pP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 xml:space="preserve"> 6. Проявлять гражданско-</w:t>
            </w:r>
            <w:r w:rsidRPr="007A5865">
              <w:rPr>
                <w:szCs w:val="24"/>
              </w:rPr>
              <w:lastRenderedPageBreak/>
              <w:t>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40" w:lineRule="auto"/>
              <w:ind w:right="113"/>
              <w:rPr>
                <w:szCs w:val="24"/>
              </w:rPr>
            </w:pPr>
            <w:r w:rsidRPr="007A5865">
              <w:rPr>
                <w:szCs w:val="24"/>
              </w:rPr>
              <w:lastRenderedPageBreak/>
              <w:t xml:space="preserve">принятие на себя гражданско-патриотической позиции, </w:t>
            </w:r>
            <w:r w:rsidRPr="007A5865">
              <w:rPr>
                <w:szCs w:val="24"/>
              </w:rPr>
              <w:lastRenderedPageBreak/>
              <w:t>ответственности за осознанное поведение на основе традиционных общечеловеческих ценностей в  образовательном процессе</w:t>
            </w:r>
          </w:p>
          <w:p w:rsidR="007A5865" w:rsidRPr="007A5865" w:rsidRDefault="007A5865" w:rsidP="009E0E4B">
            <w:pPr>
              <w:spacing w:line="240" w:lineRule="auto"/>
              <w:rPr>
                <w:i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lastRenderedPageBreak/>
              <w:t xml:space="preserve">самооценка, педагогическая </w:t>
            </w:r>
            <w:r w:rsidRPr="007A5865">
              <w:rPr>
                <w:szCs w:val="24"/>
              </w:rPr>
              <w:lastRenderedPageBreak/>
              <w:t xml:space="preserve">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</w:t>
            </w: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>;</w:t>
            </w:r>
          </w:p>
          <w:p w:rsidR="007A5865" w:rsidRPr="007A5865" w:rsidRDefault="007A5865" w:rsidP="007A5865">
            <w:pPr>
              <w:numPr>
                <w:ilvl w:val="0"/>
                <w:numId w:val="7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экспертная оценка на практике;</w:t>
            </w:r>
          </w:p>
          <w:p w:rsidR="007A5865" w:rsidRPr="007A5865" w:rsidRDefault="007A5865" w:rsidP="009E0E4B">
            <w:pPr>
              <w:spacing w:line="240" w:lineRule="auto"/>
              <w:ind w:left="360"/>
              <w:rPr>
                <w:szCs w:val="24"/>
              </w:rPr>
            </w:pPr>
          </w:p>
          <w:p w:rsidR="007A5865" w:rsidRPr="007A5865" w:rsidRDefault="007A5865" w:rsidP="009E0E4B">
            <w:pPr>
              <w:spacing w:line="240" w:lineRule="auto"/>
              <w:rPr>
                <w:i/>
                <w:szCs w:val="24"/>
              </w:rPr>
            </w:pP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spacing w:line="240" w:lineRule="auto"/>
              <w:rPr>
                <w:i/>
                <w:szCs w:val="24"/>
              </w:rPr>
            </w:pPr>
            <w:proofErr w:type="gramStart"/>
            <w:r w:rsidRPr="007A5865">
              <w:rPr>
                <w:szCs w:val="24"/>
              </w:rPr>
              <w:lastRenderedPageBreak/>
              <w:t>ОК</w:t>
            </w:r>
            <w:proofErr w:type="gramEnd"/>
            <w:r w:rsidRPr="007A5865">
              <w:rPr>
                <w:szCs w:val="24"/>
              </w:rPr>
              <w:t xml:space="preserve"> 9. Использовать информационные технологии в профессиональной деятельности.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41"/>
              </w:numPr>
              <w:spacing w:line="240" w:lineRule="auto"/>
              <w:rPr>
                <w:i/>
                <w:szCs w:val="24"/>
              </w:rPr>
            </w:pPr>
            <w:r w:rsidRPr="007A5865">
              <w:rPr>
                <w:szCs w:val="24"/>
              </w:rPr>
              <w:t xml:space="preserve">эффективность владения  ИКТ технологиями в профессиональной деятельности 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 xml:space="preserve">самооценка, педагогическая 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</w:t>
            </w: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>;</w:t>
            </w:r>
          </w:p>
          <w:p w:rsidR="007A5865" w:rsidRPr="007A5865" w:rsidRDefault="007A5865" w:rsidP="007A5865">
            <w:pPr>
              <w:numPr>
                <w:ilvl w:val="0"/>
                <w:numId w:val="6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экспертное наблюдение на практике;</w:t>
            </w:r>
          </w:p>
          <w:p w:rsidR="007A5865" w:rsidRPr="007A5865" w:rsidRDefault="007A5865" w:rsidP="007A5865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  <w:szCs w:val="24"/>
              </w:rPr>
            </w:pPr>
            <w:r w:rsidRPr="007A5865">
              <w:rPr>
                <w:szCs w:val="24"/>
              </w:rPr>
              <w:t>экзамен по профессиональному модулю.</w:t>
            </w:r>
          </w:p>
        </w:tc>
      </w:tr>
      <w:tr w:rsidR="007A5865" w:rsidRPr="000F5F90" w:rsidTr="009E0E4B">
        <w:tc>
          <w:tcPr>
            <w:tcW w:w="2836" w:type="dxa"/>
            <w:shd w:val="clear" w:color="auto" w:fill="auto"/>
          </w:tcPr>
          <w:p w:rsidR="007A5865" w:rsidRPr="007A5865" w:rsidRDefault="007A5865" w:rsidP="009E0E4B">
            <w:pPr>
              <w:spacing w:line="240" w:lineRule="auto"/>
              <w:rPr>
                <w:i/>
                <w:szCs w:val="24"/>
              </w:rPr>
            </w:pP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111" w:type="dxa"/>
            <w:shd w:val="clear" w:color="auto" w:fill="auto"/>
          </w:tcPr>
          <w:p w:rsidR="007A5865" w:rsidRPr="007A5865" w:rsidRDefault="007A5865" w:rsidP="007A5865">
            <w:pPr>
              <w:pStyle w:val="Default"/>
              <w:widowControl w:val="0"/>
              <w:numPr>
                <w:ilvl w:val="0"/>
                <w:numId w:val="41"/>
              </w:numPr>
            </w:pPr>
            <w:r w:rsidRPr="007A5865">
              <w:t>эффективность владения государственным и иностранным языками для пользования профессиональной документацией</w:t>
            </w:r>
          </w:p>
          <w:p w:rsidR="007A5865" w:rsidRPr="007A5865" w:rsidRDefault="007A5865" w:rsidP="009E0E4B">
            <w:pPr>
              <w:pStyle w:val="Default"/>
              <w:widowControl w:val="0"/>
            </w:pPr>
            <w:r w:rsidRPr="007A5865">
              <w:t xml:space="preserve">выполнение единых требований </w:t>
            </w:r>
            <w:proofErr w:type="gramStart"/>
            <w:r w:rsidRPr="007A5865">
              <w:t>к</w:t>
            </w:r>
            <w:proofErr w:type="gramEnd"/>
            <w:r w:rsidRPr="007A5865">
              <w:t xml:space="preserve"> </w:t>
            </w:r>
          </w:p>
        </w:tc>
        <w:tc>
          <w:tcPr>
            <w:tcW w:w="2942" w:type="dxa"/>
            <w:shd w:val="clear" w:color="auto" w:fill="auto"/>
          </w:tcPr>
          <w:p w:rsidR="007A5865" w:rsidRPr="007A5865" w:rsidRDefault="007A5865" w:rsidP="007A586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 xml:space="preserve">самооценка, педагогическая рефлексия </w:t>
            </w:r>
            <w:proofErr w:type="spellStart"/>
            <w:r w:rsidRPr="007A5865">
              <w:rPr>
                <w:szCs w:val="24"/>
              </w:rPr>
              <w:t>сформированности</w:t>
            </w:r>
            <w:proofErr w:type="spellEnd"/>
            <w:r w:rsidRPr="007A5865">
              <w:rPr>
                <w:szCs w:val="24"/>
              </w:rPr>
              <w:t xml:space="preserve"> </w:t>
            </w:r>
            <w:proofErr w:type="gramStart"/>
            <w:r w:rsidRPr="007A5865">
              <w:rPr>
                <w:szCs w:val="24"/>
              </w:rPr>
              <w:t>ОК</w:t>
            </w:r>
            <w:proofErr w:type="gramEnd"/>
            <w:r w:rsidRPr="007A5865">
              <w:rPr>
                <w:szCs w:val="24"/>
              </w:rPr>
              <w:t>;</w:t>
            </w:r>
          </w:p>
          <w:p w:rsidR="007A5865" w:rsidRPr="007A5865" w:rsidRDefault="007A5865" w:rsidP="007A5865">
            <w:pPr>
              <w:numPr>
                <w:ilvl w:val="0"/>
                <w:numId w:val="6"/>
              </w:numPr>
              <w:spacing w:line="240" w:lineRule="auto"/>
              <w:rPr>
                <w:szCs w:val="24"/>
              </w:rPr>
            </w:pPr>
            <w:r w:rsidRPr="007A5865">
              <w:rPr>
                <w:szCs w:val="24"/>
              </w:rPr>
              <w:t>экспертное наблюдение на практике;</w:t>
            </w:r>
          </w:p>
          <w:p w:rsidR="007A5865" w:rsidRPr="007A5865" w:rsidRDefault="007A5865" w:rsidP="007A5865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  <w:szCs w:val="24"/>
              </w:rPr>
            </w:pPr>
            <w:r w:rsidRPr="007A5865">
              <w:rPr>
                <w:szCs w:val="24"/>
              </w:rPr>
              <w:t>экзамен по профессиональному модулю.</w:t>
            </w:r>
          </w:p>
        </w:tc>
      </w:tr>
      <w:tr w:rsidR="00BD5406" w:rsidRPr="000F5F90" w:rsidTr="00F508DC">
        <w:tc>
          <w:tcPr>
            <w:tcW w:w="9889" w:type="dxa"/>
            <w:gridSpan w:val="3"/>
            <w:shd w:val="clear" w:color="auto" w:fill="auto"/>
          </w:tcPr>
          <w:p w:rsidR="00BD5406" w:rsidRPr="007A5865" w:rsidRDefault="00BD5406" w:rsidP="00BD5406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szCs w:val="24"/>
              </w:rPr>
            </w:pPr>
            <w:r w:rsidRPr="005217DF">
              <w:rPr>
                <w:bCs/>
              </w:rPr>
              <w:t>В ходе оценивания учитываются личностные результаты.</w:t>
            </w:r>
          </w:p>
        </w:tc>
      </w:tr>
    </w:tbl>
    <w:p w:rsidR="007A5865" w:rsidRPr="007A5865" w:rsidRDefault="007A5865" w:rsidP="00612E41">
      <w:pPr>
        <w:spacing w:line="240" w:lineRule="auto"/>
        <w:rPr>
          <w:sz w:val="28"/>
          <w:szCs w:val="28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46F69" w:rsidRPr="005C4994" w:rsidRDefault="00E46F69" w:rsidP="007A5865">
      <w:pPr>
        <w:rPr>
          <w:b/>
        </w:rPr>
      </w:pPr>
      <w:r w:rsidRPr="005C4994">
        <w:rPr>
          <w:b/>
        </w:rPr>
        <w:t xml:space="preserve">Разработчики: </w:t>
      </w:r>
      <w:r w:rsidRPr="005C4994">
        <w:rPr>
          <w:b/>
        </w:rPr>
        <w:tab/>
      </w:r>
    </w:p>
    <w:p w:rsidR="00E46F69" w:rsidRDefault="00E46F69" w:rsidP="00E46F69">
      <w:pPr>
        <w:rPr>
          <w:kern w:val="28"/>
        </w:rPr>
      </w:pPr>
      <w:r>
        <w:t xml:space="preserve">  </w:t>
      </w:r>
    </w:p>
    <w:p w:rsidR="00E46F69" w:rsidRPr="00C45873" w:rsidRDefault="00E46F69" w:rsidP="00E46F69">
      <w:pPr>
        <w:rPr>
          <w:kern w:val="28"/>
        </w:rPr>
      </w:pPr>
      <w:r w:rsidRPr="00C45873">
        <w:rPr>
          <w:kern w:val="28"/>
        </w:rPr>
        <w:t>Б</w:t>
      </w:r>
      <w:r>
        <w:rPr>
          <w:kern w:val="28"/>
        </w:rPr>
        <w:t xml:space="preserve">ПОУ </w:t>
      </w:r>
      <w:r w:rsidRPr="00C45873">
        <w:rPr>
          <w:kern w:val="28"/>
        </w:rPr>
        <w:t xml:space="preserve"> РА </w:t>
      </w:r>
    </w:p>
    <w:p w:rsidR="00E46F69" w:rsidRPr="00C45873" w:rsidRDefault="00E46F69" w:rsidP="00E46F69">
      <w:pPr>
        <w:rPr>
          <w:kern w:val="28"/>
        </w:rPr>
      </w:pPr>
      <w:r w:rsidRPr="00C45873">
        <w:rPr>
          <w:kern w:val="28"/>
        </w:rPr>
        <w:t xml:space="preserve">«Горно-Алтайский </w:t>
      </w:r>
    </w:p>
    <w:p w:rsidR="00E46F69" w:rsidRDefault="00E46F69" w:rsidP="00E46F69">
      <w:pPr>
        <w:rPr>
          <w:u w:val="single"/>
        </w:rPr>
      </w:pPr>
      <w:r>
        <w:rPr>
          <w:kern w:val="28"/>
          <w:u w:val="single"/>
        </w:rPr>
        <w:t xml:space="preserve"> </w:t>
      </w:r>
      <w:r w:rsidRPr="00C45873">
        <w:rPr>
          <w:kern w:val="28"/>
          <w:u w:val="single"/>
        </w:rPr>
        <w:t>педагогический колледж»</w:t>
      </w:r>
      <w:r w:rsidRPr="00C45873">
        <w:rPr>
          <w:kern w:val="28"/>
        </w:rPr>
        <w:t xml:space="preserve">        </w:t>
      </w:r>
      <w:r>
        <w:rPr>
          <w:kern w:val="28"/>
        </w:rPr>
        <w:t xml:space="preserve">            </w:t>
      </w:r>
      <w:r w:rsidRPr="00C45873">
        <w:rPr>
          <w:kern w:val="28"/>
        </w:rPr>
        <w:t xml:space="preserve"> </w:t>
      </w:r>
      <w:r w:rsidRPr="00C45873">
        <w:rPr>
          <w:u w:val="single"/>
        </w:rPr>
        <w:t xml:space="preserve">преподаватель </w:t>
      </w:r>
      <w:r w:rsidRPr="00C45873">
        <w:t xml:space="preserve">          </w:t>
      </w:r>
      <w:r>
        <w:t xml:space="preserve">                 </w:t>
      </w:r>
      <w:r w:rsidRPr="00C45873">
        <w:t xml:space="preserve">  </w:t>
      </w:r>
      <w:r>
        <w:rPr>
          <w:u w:val="single"/>
        </w:rPr>
        <w:t xml:space="preserve">С.П. </w:t>
      </w:r>
      <w:proofErr w:type="spellStart"/>
      <w:r>
        <w:rPr>
          <w:u w:val="single"/>
        </w:rPr>
        <w:t>Бапинова</w:t>
      </w:r>
      <w:proofErr w:type="spellEnd"/>
    </w:p>
    <w:p w:rsidR="00E46F69" w:rsidRPr="00C45873" w:rsidRDefault="00E46F69" w:rsidP="00E46F69"/>
    <w:p w:rsidR="004C2756" w:rsidRPr="00C10334" w:rsidRDefault="004C2756" w:rsidP="004C2756">
      <w:pPr>
        <w:tabs>
          <w:tab w:val="left" w:pos="6225"/>
        </w:tabs>
      </w:pPr>
    </w:p>
    <w:p w:rsidR="004C2756" w:rsidRPr="00C10334" w:rsidRDefault="004C2756" w:rsidP="004C2756">
      <w:pPr>
        <w:rPr>
          <w:b/>
        </w:rPr>
      </w:pPr>
      <w:r w:rsidRPr="00C10334">
        <w:rPr>
          <w:b/>
        </w:rPr>
        <w:t xml:space="preserve">Эксперты: </w:t>
      </w:r>
    </w:p>
    <w:p w:rsidR="00E46F69" w:rsidRPr="007A5865" w:rsidRDefault="00E46F69" w:rsidP="00E46F69">
      <w:pPr>
        <w:autoSpaceDE w:val="0"/>
        <w:autoSpaceDN w:val="0"/>
        <w:adjustRightInd w:val="0"/>
        <w:rPr>
          <w:bCs/>
          <w:kern w:val="1"/>
          <w:szCs w:val="24"/>
          <w:u w:color="000000"/>
        </w:rPr>
      </w:pPr>
      <w:r w:rsidRPr="007A5865">
        <w:rPr>
          <w:bCs/>
          <w:kern w:val="1"/>
          <w:szCs w:val="24"/>
          <w:u w:color="000000"/>
        </w:rPr>
        <w:t>БПОУ РА</w:t>
      </w:r>
    </w:p>
    <w:p w:rsidR="00E46F69" w:rsidRPr="007A5865" w:rsidRDefault="00E46F69" w:rsidP="00E46F69">
      <w:pPr>
        <w:autoSpaceDE w:val="0"/>
        <w:autoSpaceDN w:val="0"/>
        <w:adjustRightInd w:val="0"/>
        <w:rPr>
          <w:bCs/>
          <w:kern w:val="1"/>
          <w:szCs w:val="24"/>
          <w:u w:color="000000"/>
        </w:rPr>
      </w:pPr>
      <w:r w:rsidRPr="007A5865">
        <w:rPr>
          <w:bCs/>
          <w:kern w:val="1"/>
          <w:szCs w:val="24"/>
          <w:u w:color="000000"/>
        </w:rPr>
        <w:t xml:space="preserve">«Горно-Алтайский </w:t>
      </w:r>
    </w:p>
    <w:p w:rsidR="00E46F69" w:rsidRPr="007A5865" w:rsidRDefault="007A5865" w:rsidP="00E46F69">
      <w:pPr>
        <w:autoSpaceDE w:val="0"/>
        <w:autoSpaceDN w:val="0"/>
        <w:adjustRightInd w:val="0"/>
        <w:rPr>
          <w:bCs/>
          <w:kern w:val="1"/>
          <w:szCs w:val="24"/>
          <w:u w:val="single"/>
        </w:rPr>
      </w:pPr>
      <w:r w:rsidRPr="007A5865">
        <w:rPr>
          <w:bCs/>
          <w:kern w:val="1"/>
          <w:szCs w:val="24"/>
          <w:u w:val="single"/>
        </w:rPr>
        <w:t>п</w:t>
      </w:r>
      <w:r w:rsidR="00E46F69" w:rsidRPr="007A5865">
        <w:rPr>
          <w:bCs/>
          <w:kern w:val="1"/>
          <w:szCs w:val="24"/>
          <w:u w:val="single"/>
        </w:rPr>
        <w:t>едагогический колледж»</w:t>
      </w:r>
      <w:r w:rsidR="00E46F69" w:rsidRPr="007A5865">
        <w:rPr>
          <w:bCs/>
          <w:kern w:val="1"/>
          <w:szCs w:val="24"/>
        </w:rPr>
        <w:t xml:space="preserve">    </w:t>
      </w:r>
      <w:r>
        <w:rPr>
          <w:bCs/>
          <w:kern w:val="1"/>
          <w:szCs w:val="24"/>
        </w:rPr>
        <w:t xml:space="preserve">                </w:t>
      </w:r>
      <w:proofErr w:type="spellStart"/>
      <w:r w:rsidRPr="007A5865">
        <w:rPr>
          <w:bCs/>
          <w:kern w:val="1"/>
          <w:szCs w:val="24"/>
          <w:u w:val="single"/>
        </w:rPr>
        <w:t>зав</w:t>
      </w:r>
      <w:proofErr w:type="gramStart"/>
      <w:r w:rsidRPr="007A5865">
        <w:rPr>
          <w:bCs/>
          <w:kern w:val="1"/>
          <w:szCs w:val="24"/>
          <w:u w:val="single"/>
        </w:rPr>
        <w:t>.</w:t>
      </w:r>
      <w:r w:rsidR="00E46F69" w:rsidRPr="007A5865">
        <w:rPr>
          <w:bCs/>
          <w:kern w:val="1"/>
          <w:szCs w:val="24"/>
          <w:u w:val="single"/>
        </w:rPr>
        <w:t>ш</w:t>
      </w:r>
      <w:proofErr w:type="gramEnd"/>
      <w:r w:rsidR="00E46F69" w:rsidRPr="007A5865">
        <w:rPr>
          <w:bCs/>
          <w:kern w:val="1"/>
          <w:szCs w:val="24"/>
          <w:u w:val="single"/>
        </w:rPr>
        <w:t>кольным</w:t>
      </w:r>
      <w:proofErr w:type="spellEnd"/>
      <w:r w:rsidR="00E46F69" w:rsidRPr="007A5865">
        <w:rPr>
          <w:bCs/>
          <w:kern w:val="1"/>
          <w:szCs w:val="24"/>
          <w:u w:val="single"/>
        </w:rPr>
        <w:t xml:space="preserve"> отделением</w:t>
      </w:r>
      <w:r w:rsidR="00E46F69" w:rsidRPr="007A5865">
        <w:rPr>
          <w:bCs/>
          <w:kern w:val="1"/>
          <w:szCs w:val="24"/>
        </w:rPr>
        <w:t xml:space="preserve">      </w:t>
      </w:r>
      <w:r w:rsidR="00E46F69" w:rsidRPr="007A5865">
        <w:rPr>
          <w:bCs/>
          <w:kern w:val="1"/>
          <w:szCs w:val="24"/>
          <w:u w:val="single"/>
        </w:rPr>
        <w:t xml:space="preserve">Л.Н. Замятина </w:t>
      </w:r>
    </w:p>
    <w:p w:rsidR="00E46F69" w:rsidRPr="009F2F8B" w:rsidRDefault="00E46F69" w:rsidP="00E46F69">
      <w:pPr>
        <w:autoSpaceDE w:val="0"/>
        <w:autoSpaceDN w:val="0"/>
        <w:adjustRightInd w:val="0"/>
        <w:ind w:left="360"/>
        <w:rPr>
          <w:bCs/>
          <w:kern w:val="1"/>
          <w:sz w:val="20"/>
          <w:szCs w:val="20"/>
          <w:u w:color="000000"/>
        </w:rPr>
      </w:pPr>
      <w:r>
        <w:rPr>
          <w:bCs/>
          <w:kern w:val="1"/>
          <w:sz w:val="20"/>
          <w:szCs w:val="20"/>
          <w:u w:color="000000"/>
        </w:rPr>
        <w:t xml:space="preserve">      </w:t>
      </w:r>
      <w:r w:rsidRPr="009F2F8B">
        <w:rPr>
          <w:bCs/>
          <w:kern w:val="1"/>
          <w:sz w:val="20"/>
          <w:szCs w:val="20"/>
          <w:u w:color="000000"/>
        </w:rPr>
        <w:t xml:space="preserve">(место работы)                                  </w:t>
      </w:r>
      <w:r>
        <w:rPr>
          <w:bCs/>
          <w:kern w:val="1"/>
          <w:sz w:val="20"/>
          <w:szCs w:val="20"/>
          <w:u w:color="000000"/>
        </w:rPr>
        <w:t xml:space="preserve">  </w:t>
      </w:r>
      <w:r w:rsidRPr="009F2F8B">
        <w:rPr>
          <w:bCs/>
          <w:kern w:val="1"/>
          <w:sz w:val="20"/>
          <w:szCs w:val="20"/>
          <w:u w:color="000000"/>
        </w:rPr>
        <w:t>(занимаемая должность)</w:t>
      </w:r>
      <w:r>
        <w:rPr>
          <w:bCs/>
          <w:kern w:val="1"/>
          <w:sz w:val="20"/>
          <w:szCs w:val="20"/>
          <w:u w:color="000000"/>
        </w:rPr>
        <w:t xml:space="preserve">                           (инициалы, фамилия)</w:t>
      </w:r>
    </w:p>
    <w:p w:rsidR="00E46F69" w:rsidRDefault="00E46F69" w:rsidP="00E46F69">
      <w:pPr>
        <w:ind w:firstLine="180"/>
      </w:pPr>
    </w:p>
    <w:p w:rsidR="004C2756" w:rsidRPr="00C10334" w:rsidRDefault="004C2756" w:rsidP="004C2756">
      <w:pPr>
        <w:ind w:firstLine="180"/>
      </w:pPr>
    </w:p>
    <w:p w:rsidR="004C2756" w:rsidRPr="00C10334" w:rsidRDefault="004C2756" w:rsidP="004C2756">
      <w:pPr>
        <w:ind w:firstLine="180"/>
      </w:pPr>
      <w:r w:rsidRPr="00C10334">
        <w:t>____________________            ___________________          _________________________</w:t>
      </w:r>
    </w:p>
    <w:p w:rsidR="004C2756" w:rsidRPr="000F5F90" w:rsidRDefault="004C2756" w:rsidP="00BD5406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p w:rsidR="00EA69C9" w:rsidRDefault="00EA69C9"/>
    <w:sectPr w:rsidR="00EA69C9" w:rsidSect="00E9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0C9" w:rsidRDefault="007A00C9" w:rsidP="00E953C7">
      <w:pPr>
        <w:spacing w:line="240" w:lineRule="auto"/>
      </w:pPr>
      <w:r>
        <w:separator/>
      </w:r>
    </w:p>
  </w:endnote>
  <w:endnote w:type="continuationSeparator" w:id="0">
    <w:p w:rsidR="007A00C9" w:rsidRDefault="007A00C9" w:rsidP="00E95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1262089"/>
      <w:docPartObj>
        <w:docPartGallery w:val="Page Numbers (Bottom of Page)"/>
        <w:docPartUnique/>
      </w:docPartObj>
    </w:sdtPr>
    <w:sdtEndPr/>
    <w:sdtContent>
      <w:p w:rsidR="009E0E4B" w:rsidRDefault="009E0E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6E3">
          <w:rPr>
            <w:noProof/>
          </w:rPr>
          <w:t>25</w:t>
        </w:r>
        <w:r>
          <w:fldChar w:fldCharType="end"/>
        </w:r>
      </w:p>
    </w:sdtContent>
  </w:sdt>
  <w:p w:rsidR="009E0E4B" w:rsidRDefault="009E0E4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0C9" w:rsidRDefault="007A00C9" w:rsidP="00E953C7">
      <w:pPr>
        <w:spacing w:line="240" w:lineRule="auto"/>
      </w:pPr>
      <w:r>
        <w:separator/>
      </w:r>
    </w:p>
  </w:footnote>
  <w:footnote w:type="continuationSeparator" w:id="0">
    <w:p w:rsidR="007A00C9" w:rsidRDefault="007A00C9" w:rsidP="00E953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E4B" w:rsidRDefault="009E0E4B" w:rsidP="00DB4795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9E0E4B" w:rsidRDefault="009E0E4B" w:rsidP="00DB479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E4B" w:rsidRDefault="009E0E4B">
    <w:pPr>
      <w:pStyle w:val="af0"/>
      <w:jc w:val="right"/>
    </w:pPr>
  </w:p>
  <w:p w:rsidR="009E0E4B" w:rsidRPr="001357E2" w:rsidRDefault="009E0E4B" w:rsidP="00DB4795">
    <w:pPr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E4B" w:rsidRDefault="009E0E4B">
    <w:pPr>
      <w:pStyle w:val="af0"/>
      <w:jc w:val="right"/>
    </w:pPr>
  </w:p>
  <w:p w:rsidR="009E0E4B" w:rsidRDefault="009E0E4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>
    <w:nsid w:val="000F6582"/>
    <w:multiLevelType w:val="hybridMultilevel"/>
    <w:tmpl w:val="0E26253E"/>
    <w:lvl w:ilvl="0" w:tplc="CB1479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2D606FC"/>
    <w:multiLevelType w:val="hybridMultilevel"/>
    <w:tmpl w:val="2C0AC5C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2550CD"/>
    <w:multiLevelType w:val="multilevel"/>
    <w:tmpl w:val="FE9A19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707EDC"/>
    <w:multiLevelType w:val="hybridMultilevel"/>
    <w:tmpl w:val="DFE4CDFC"/>
    <w:lvl w:ilvl="0" w:tplc="EBB4EE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634D31"/>
    <w:multiLevelType w:val="hybridMultilevel"/>
    <w:tmpl w:val="5A54BDB2"/>
    <w:lvl w:ilvl="0" w:tplc="DF4E56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B17F75"/>
    <w:multiLevelType w:val="hybridMultilevel"/>
    <w:tmpl w:val="DA464948"/>
    <w:lvl w:ilvl="0" w:tplc="C8E0E6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73128"/>
    <w:multiLevelType w:val="hybridMultilevel"/>
    <w:tmpl w:val="11006B12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5570D1"/>
    <w:multiLevelType w:val="hybridMultilevel"/>
    <w:tmpl w:val="7DD60B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3A17F6"/>
    <w:multiLevelType w:val="multilevel"/>
    <w:tmpl w:val="BFA48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0FD405F"/>
    <w:multiLevelType w:val="hybridMultilevel"/>
    <w:tmpl w:val="1630B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90493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7180ED7"/>
    <w:multiLevelType w:val="hybridMultilevel"/>
    <w:tmpl w:val="1D44129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8866437"/>
    <w:multiLevelType w:val="hybridMultilevel"/>
    <w:tmpl w:val="F3769BEE"/>
    <w:lvl w:ilvl="0" w:tplc="951CC022">
      <w:start w:val="1"/>
      <w:numFmt w:val="decimal"/>
      <w:lvlText w:val="%1."/>
      <w:lvlJc w:val="left"/>
      <w:pPr>
        <w:tabs>
          <w:tab w:val="num" w:pos="822"/>
        </w:tabs>
        <w:ind w:left="82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42" w:hanging="360"/>
      </w:pPr>
    </w:lvl>
    <w:lvl w:ilvl="2" w:tplc="0419001B">
      <w:start w:val="1"/>
      <w:numFmt w:val="lowerRoman"/>
      <w:lvlText w:val="%3."/>
      <w:lvlJc w:val="right"/>
      <w:pPr>
        <w:ind w:left="2262" w:hanging="180"/>
      </w:pPr>
    </w:lvl>
    <w:lvl w:ilvl="3" w:tplc="0419000F">
      <w:start w:val="1"/>
      <w:numFmt w:val="decimal"/>
      <w:lvlText w:val="%4."/>
      <w:lvlJc w:val="left"/>
      <w:pPr>
        <w:ind w:left="2982" w:hanging="360"/>
      </w:pPr>
    </w:lvl>
    <w:lvl w:ilvl="4" w:tplc="04190019">
      <w:start w:val="1"/>
      <w:numFmt w:val="lowerLetter"/>
      <w:lvlText w:val="%5."/>
      <w:lvlJc w:val="left"/>
      <w:pPr>
        <w:ind w:left="3702" w:hanging="360"/>
      </w:pPr>
    </w:lvl>
    <w:lvl w:ilvl="5" w:tplc="0419001B">
      <w:start w:val="1"/>
      <w:numFmt w:val="lowerRoman"/>
      <w:lvlText w:val="%6."/>
      <w:lvlJc w:val="right"/>
      <w:pPr>
        <w:ind w:left="4422" w:hanging="180"/>
      </w:pPr>
    </w:lvl>
    <w:lvl w:ilvl="6" w:tplc="0419000F">
      <w:start w:val="1"/>
      <w:numFmt w:val="decimal"/>
      <w:lvlText w:val="%7."/>
      <w:lvlJc w:val="left"/>
      <w:pPr>
        <w:ind w:left="5142" w:hanging="360"/>
      </w:pPr>
    </w:lvl>
    <w:lvl w:ilvl="7" w:tplc="04190019">
      <w:start w:val="1"/>
      <w:numFmt w:val="lowerLetter"/>
      <w:lvlText w:val="%8."/>
      <w:lvlJc w:val="left"/>
      <w:pPr>
        <w:ind w:left="5862" w:hanging="360"/>
      </w:pPr>
    </w:lvl>
    <w:lvl w:ilvl="8" w:tplc="0419001B">
      <w:start w:val="1"/>
      <w:numFmt w:val="lowerRoman"/>
      <w:lvlText w:val="%9."/>
      <w:lvlJc w:val="right"/>
      <w:pPr>
        <w:ind w:left="6582" w:hanging="180"/>
      </w:pPr>
    </w:lvl>
  </w:abstractNum>
  <w:abstractNum w:abstractNumId="20">
    <w:nsid w:val="2DDD255E"/>
    <w:multiLevelType w:val="hybridMultilevel"/>
    <w:tmpl w:val="155254BA"/>
    <w:lvl w:ilvl="0" w:tplc="BCBAB5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4153509"/>
    <w:multiLevelType w:val="multilevel"/>
    <w:tmpl w:val="9564A2B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F5C64C4"/>
    <w:multiLevelType w:val="hybridMultilevel"/>
    <w:tmpl w:val="5E64758A"/>
    <w:lvl w:ilvl="0" w:tplc="8ED616E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5B43EF"/>
    <w:multiLevelType w:val="hybridMultilevel"/>
    <w:tmpl w:val="E642053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B874644"/>
    <w:multiLevelType w:val="hybridMultilevel"/>
    <w:tmpl w:val="1F8E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B06AB2"/>
    <w:multiLevelType w:val="hybridMultilevel"/>
    <w:tmpl w:val="D99E2986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BCC2147"/>
    <w:multiLevelType w:val="hybridMultilevel"/>
    <w:tmpl w:val="8EE2E4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0D36425"/>
    <w:multiLevelType w:val="hybridMultilevel"/>
    <w:tmpl w:val="64B29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53B6F0D"/>
    <w:multiLevelType w:val="hybridMultilevel"/>
    <w:tmpl w:val="1F509B86"/>
    <w:lvl w:ilvl="0" w:tplc="FCF6E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57C3406"/>
    <w:multiLevelType w:val="hybridMultilevel"/>
    <w:tmpl w:val="FBD8207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6D20872"/>
    <w:multiLevelType w:val="hybridMultilevel"/>
    <w:tmpl w:val="6EC2936C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>
    <w:nsid w:val="5E745CD4"/>
    <w:multiLevelType w:val="hybridMultilevel"/>
    <w:tmpl w:val="2BB2BDA2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A90EE5"/>
    <w:multiLevelType w:val="hybridMultilevel"/>
    <w:tmpl w:val="B838B26C"/>
    <w:lvl w:ilvl="0" w:tplc="856012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B1541F"/>
    <w:multiLevelType w:val="hybridMultilevel"/>
    <w:tmpl w:val="BBE61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F52A2E"/>
    <w:multiLevelType w:val="multilevel"/>
    <w:tmpl w:val="E0C8EBA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8">
    <w:nsid w:val="675625E4"/>
    <w:multiLevelType w:val="hybridMultilevel"/>
    <w:tmpl w:val="849499C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CD74E91"/>
    <w:multiLevelType w:val="hybridMultilevel"/>
    <w:tmpl w:val="8FAEA71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4D5F34"/>
    <w:multiLevelType w:val="hybridMultilevel"/>
    <w:tmpl w:val="358A58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C2247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083A5C"/>
    <w:multiLevelType w:val="hybridMultilevel"/>
    <w:tmpl w:val="7F0C552E"/>
    <w:lvl w:ilvl="0" w:tplc="570AB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673008"/>
    <w:multiLevelType w:val="hybridMultilevel"/>
    <w:tmpl w:val="18DCEDC2"/>
    <w:lvl w:ilvl="0" w:tplc="C8E0E6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7804F4"/>
    <w:multiLevelType w:val="hybridMultilevel"/>
    <w:tmpl w:val="72E2A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5367DF"/>
    <w:multiLevelType w:val="hybridMultilevel"/>
    <w:tmpl w:val="137C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8"/>
  </w:num>
  <w:num w:numId="3">
    <w:abstractNumId w:val="21"/>
  </w:num>
  <w:num w:numId="4">
    <w:abstractNumId w:val="39"/>
  </w:num>
  <w:num w:numId="5">
    <w:abstractNumId w:val="14"/>
  </w:num>
  <w:num w:numId="6">
    <w:abstractNumId w:val="7"/>
  </w:num>
  <w:num w:numId="7">
    <w:abstractNumId w:val="24"/>
  </w:num>
  <w:num w:numId="8">
    <w:abstractNumId w:val="22"/>
  </w:num>
  <w:num w:numId="9">
    <w:abstractNumId w:val="15"/>
  </w:num>
  <w:num w:numId="10">
    <w:abstractNumId w:val="43"/>
  </w:num>
  <w:num w:numId="11">
    <w:abstractNumId w:val="6"/>
  </w:num>
  <w:num w:numId="12">
    <w:abstractNumId w:val="42"/>
  </w:num>
  <w:num w:numId="13">
    <w:abstractNumId w:val="12"/>
  </w:num>
  <w:num w:numId="14">
    <w:abstractNumId w:val="40"/>
  </w:num>
  <w:num w:numId="15">
    <w:abstractNumId w:val="28"/>
  </w:num>
  <w:num w:numId="16">
    <w:abstractNumId w:val="34"/>
  </w:num>
  <w:num w:numId="17">
    <w:abstractNumId w:val="8"/>
  </w:num>
  <w:num w:numId="18">
    <w:abstractNumId w:val="23"/>
  </w:num>
  <w:num w:numId="19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47"/>
  </w:num>
  <w:num w:numId="25">
    <w:abstractNumId w:val="19"/>
  </w:num>
  <w:num w:numId="26">
    <w:abstractNumId w:val="35"/>
  </w:num>
  <w:num w:numId="27">
    <w:abstractNumId w:val="9"/>
  </w:num>
  <w:num w:numId="28">
    <w:abstractNumId w:val="31"/>
  </w:num>
  <w:num w:numId="29">
    <w:abstractNumId w:val="27"/>
  </w:num>
  <w:num w:numId="30">
    <w:abstractNumId w:val="16"/>
  </w:num>
  <w:num w:numId="31">
    <w:abstractNumId w:val="46"/>
  </w:num>
  <w:num w:numId="32">
    <w:abstractNumId w:val="10"/>
  </w:num>
  <w:num w:numId="33">
    <w:abstractNumId w:val="25"/>
  </w:num>
  <w:num w:numId="34">
    <w:abstractNumId w:val="45"/>
  </w:num>
  <w:num w:numId="35">
    <w:abstractNumId w:val="20"/>
  </w:num>
  <w:num w:numId="36">
    <w:abstractNumId w:val="11"/>
  </w:num>
  <w:num w:numId="37">
    <w:abstractNumId w:val="4"/>
  </w:num>
  <w:num w:numId="38">
    <w:abstractNumId w:val="13"/>
  </w:num>
  <w:num w:numId="39">
    <w:abstractNumId w:val="29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5"/>
  </w:num>
  <w:num w:numId="43">
    <w:abstractNumId w:val="26"/>
  </w:num>
  <w:num w:numId="44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BD"/>
    <w:rsid w:val="00006166"/>
    <w:rsid w:val="00011556"/>
    <w:rsid w:val="00020429"/>
    <w:rsid w:val="00025324"/>
    <w:rsid w:val="0003342B"/>
    <w:rsid w:val="0004397A"/>
    <w:rsid w:val="00050F12"/>
    <w:rsid w:val="00064457"/>
    <w:rsid w:val="00086CE1"/>
    <w:rsid w:val="000A5226"/>
    <w:rsid w:val="000B79B3"/>
    <w:rsid w:val="000C336A"/>
    <w:rsid w:val="000F5F90"/>
    <w:rsid w:val="00102945"/>
    <w:rsid w:val="0011422C"/>
    <w:rsid w:val="00120DCB"/>
    <w:rsid w:val="001357E2"/>
    <w:rsid w:val="00160E01"/>
    <w:rsid w:val="0016183C"/>
    <w:rsid w:val="00165B9C"/>
    <w:rsid w:val="00172F93"/>
    <w:rsid w:val="0017756C"/>
    <w:rsid w:val="0018748E"/>
    <w:rsid w:val="00195FF9"/>
    <w:rsid w:val="001C50E0"/>
    <w:rsid w:val="0023082A"/>
    <w:rsid w:val="00234CC5"/>
    <w:rsid w:val="002618F3"/>
    <w:rsid w:val="00262412"/>
    <w:rsid w:val="00267615"/>
    <w:rsid w:val="00267708"/>
    <w:rsid w:val="002774A0"/>
    <w:rsid w:val="002778DC"/>
    <w:rsid w:val="00277A5E"/>
    <w:rsid w:val="00284012"/>
    <w:rsid w:val="002A5B4C"/>
    <w:rsid w:val="002C36E3"/>
    <w:rsid w:val="002D0551"/>
    <w:rsid w:val="002D2C7F"/>
    <w:rsid w:val="002F75CC"/>
    <w:rsid w:val="00325931"/>
    <w:rsid w:val="00327A57"/>
    <w:rsid w:val="00340A88"/>
    <w:rsid w:val="00346BC4"/>
    <w:rsid w:val="003506FE"/>
    <w:rsid w:val="00351B69"/>
    <w:rsid w:val="00365CDE"/>
    <w:rsid w:val="0036677A"/>
    <w:rsid w:val="00373277"/>
    <w:rsid w:val="003733B7"/>
    <w:rsid w:val="00377DE7"/>
    <w:rsid w:val="00392858"/>
    <w:rsid w:val="003A0E23"/>
    <w:rsid w:val="003A43C2"/>
    <w:rsid w:val="003A53C8"/>
    <w:rsid w:val="003B2853"/>
    <w:rsid w:val="003B729E"/>
    <w:rsid w:val="003D49C0"/>
    <w:rsid w:val="003E180E"/>
    <w:rsid w:val="003F79B2"/>
    <w:rsid w:val="004059C2"/>
    <w:rsid w:val="004171FA"/>
    <w:rsid w:val="004215C7"/>
    <w:rsid w:val="004333ED"/>
    <w:rsid w:val="004513A9"/>
    <w:rsid w:val="00464114"/>
    <w:rsid w:val="004804B3"/>
    <w:rsid w:val="004C2756"/>
    <w:rsid w:val="004D1C56"/>
    <w:rsid w:val="004D2666"/>
    <w:rsid w:val="004E4FE7"/>
    <w:rsid w:val="004E5B1F"/>
    <w:rsid w:val="00510EE7"/>
    <w:rsid w:val="00511873"/>
    <w:rsid w:val="00516D77"/>
    <w:rsid w:val="00516D96"/>
    <w:rsid w:val="005255B4"/>
    <w:rsid w:val="00537B9F"/>
    <w:rsid w:val="00540786"/>
    <w:rsid w:val="0058054E"/>
    <w:rsid w:val="00581166"/>
    <w:rsid w:val="005A013A"/>
    <w:rsid w:val="005B62BA"/>
    <w:rsid w:val="005E2B73"/>
    <w:rsid w:val="005E5633"/>
    <w:rsid w:val="005F0F0B"/>
    <w:rsid w:val="00601AC0"/>
    <w:rsid w:val="00612E41"/>
    <w:rsid w:val="00613447"/>
    <w:rsid w:val="00616BF8"/>
    <w:rsid w:val="00623542"/>
    <w:rsid w:val="00630525"/>
    <w:rsid w:val="00630B66"/>
    <w:rsid w:val="006444A4"/>
    <w:rsid w:val="00647E88"/>
    <w:rsid w:val="00652C8B"/>
    <w:rsid w:val="006560F0"/>
    <w:rsid w:val="006745DC"/>
    <w:rsid w:val="0067494A"/>
    <w:rsid w:val="006805EB"/>
    <w:rsid w:val="00683503"/>
    <w:rsid w:val="00684EA5"/>
    <w:rsid w:val="006879BB"/>
    <w:rsid w:val="00690089"/>
    <w:rsid w:val="006941C2"/>
    <w:rsid w:val="006A0D3D"/>
    <w:rsid w:val="006A45D9"/>
    <w:rsid w:val="006A5857"/>
    <w:rsid w:val="006B0EA5"/>
    <w:rsid w:val="006C73F4"/>
    <w:rsid w:val="006D28AA"/>
    <w:rsid w:val="006E46C3"/>
    <w:rsid w:val="00735DE7"/>
    <w:rsid w:val="00743A9C"/>
    <w:rsid w:val="0077439A"/>
    <w:rsid w:val="007779D7"/>
    <w:rsid w:val="00792C31"/>
    <w:rsid w:val="0079460C"/>
    <w:rsid w:val="007A00C9"/>
    <w:rsid w:val="007A5865"/>
    <w:rsid w:val="00820BAF"/>
    <w:rsid w:val="008257CA"/>
    <w:rsid w:val="0084010F"/>
    <w:rsid w:val="00840C11"/>
    <w:rsid w:val="0089520F"/>
    <w:rsid w:val="008960C7"/>
    <w:rsid w:val="008C44B0"/>
    <w:rsid w:val="008D44A2"/>
    <w:rsid w:val="009118C9"/>
    <w:rsid w:val="00921F0F"/>
    <w:rsid w:val="00930150"/>
    <w:rsid w:val="0094082B"/>
    <w:rsid w:val="00942671"/>
    <w:rsid w:val="00960B1A"/>
    <w:rsid w:val="00966AEA"/>
    <w:rsid w:val="00983E17"/>
    <w:rsid w:val="009967B6"/>
    <w:rsid w:val="009E0E4B"/>
    <w:rsid w:val="009E5877"/>
    <w:rsid w:val="009E75AF"/>
    <w:rsid w:val="00A0416C"/>
    <w:rsid w:val="00A2517C"/>
    <w:rsid w:val="00A336E0"/>
    <w:rsid w:val="00A34F1D"/>
    <w:rsid w:val="00A921A3"/>
    <w:rsid w:val="00AC1624"/>
    <w:rsid w:val="00AC6253"/>
    <w:rsid w:val="00AE39E5"/>
    <w:rsid w:val="00AF1FAA"/>
    <w:rsid w:val="00AF7A11"/>
    <w:rsid w:val="00B116E9"/>
    <w:rsid w:val="00B12BF5"/>
    <w:rsid w:val="00B17B27"/>
    <w:rsid w:val="00B362C7"/>
    <w:rsid w:val="00B60161"/>
    <w:rsid w:val="00B65322"/>
    <w:rsid w:val="00B665D3"/>
    <w:rsid w:val="00B756D7"/>
    <w:rsid w:val="00B7754E"/>
    <w:rsid w:val="00B82610"/>
    <w:rsid w:val="00B95B55"/>
    <w:rsid w:val="00B97E44"/>
    <w:rsid w:val="00BA7F0E"/>
    <w:rsid w:val="00BD5406"/>
    <w:rsid w:val="00BE002C"/>
    <w:rsid w:val="00C21F77"/>
    <w:rsid w:val="00C41465"/>
    <w:rsid w:val="00C43DC1"/>
    <w:rsid w:val="00C4593E"/>
    <w:rsid w:val="00C63554"/>
    <w:rsid w:val="00C64908"/>
    <w:rsid w:val="00C7257F"/>
    <w:rsid w:val="00C80A17"/>
    <w:rsid w:val="00C928CC"/>
    <w:rsid w:val="00C97B1D"/>
    <w:rsid w:val="00CA5F19"/>
    <w:rsid w:val="00CD2215"/>
    <w:rsid w:val="00CF6DD0"/>
    <w:rsid w:val="00D026BD"/>
    <w:rsid w:val="00D03403"/>
    <w:rsid w:val="00D04898"/>
    <w:rsid w:val="00D0539C"/>
    <w:rsid w:val="00D12083"/>
    <w:rsid w:val="00D15651"/>
    <w:rsid w:val="00D24E91"/>
    <w:rsid w:val="00D53434"/>
    <w:rsid w:val="00D74FC1"/>
    <w:rsid w:val="00D90A43"/>
    <w:rsid w:val="00DA485D"/>
    <w:rsid w:val="00DB4795"/>
    <w:rsid w:val="00DB5B97"/>
    <w:rsid w:val="00DD6A0F"/>
    <w:rsid w:val="00DE05D9"/>
    <w:rsid w:val="00DE0700"/>
    <w:rsid w:val="00E308A7"/>
    <w:rsid w:val="00E4046E"/>
    <w:rsid w:val="00E46F69"/>
    <w:rsid w:val="00E536D8"/>
    <w:rsid w:val="00E6342F"/>
    <w:rsid w:val="00E7748E"/>
    <w:rsid w:val="00E92698"/>
    <w:rsid w:val="00E953C7"/>
    <w:rsid w:val="00EA16D9"/>
    <w:rsid w:val="00EA69C9"/>
    <w:rsid w:val="00ED7D1B"/>
    <w:rsid w:val="00EE2964"/>
    <w:rsid w:val="00EE5869"/>
    <w:rsid w:val="00EF417A"/>
    <w:rsid w:val="00F038A4"/>
    <w:rsid w:val="00F13C04"/>
    <w:rsid w:val="00F217EE"/>
    <w:rsid w:val="00F57894"/>
    <w:rsid w:val="00F72EC2"/>
    <w:rsid w:val="00F83EBD"/>
    <w:rsid w:val="00F8466F"/>
    <w:rsid w:val="00FA0878"/>
    <w:rsid w:val="00FB3ADD"/>
    <w:rsid w:val="00FB528C"/>
    <w:rsid w:val="00FB68F4"/>
    <w:rsid w:val="00FD6F17"/>
    <w:rsid w:val="00FE11D2"/>
    <w:rsid w:val="00FE3DCB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E41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99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34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612E4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numbering" w:customStyle="1" w:styleId="1f1">
    <w:name w:val="Нет списка1"/>
    <w:next w:val="a2"/>
    <w:uiPriority w:val="99"/>
    <w:semiHidden/>
    <w:unhideWhenUsed/>
    <w:rsid w:val="00D15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E41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99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34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612E4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numbering" w:customStyle="1" w:styleId="1f1">
    <w:name w:val="Нет списка1"/>
    <w:next w:val="a2"/>
    <w:uiPriority w:val="99"/>
    <w:semiHidden/>
    <w:unhideWhenUsed/>
    <w:rsid w:val="00D15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chools.keldysh.ru/detlich/" TargetMode="External"/><Relationship Id="rId18" Type="http://schemas.openxmlformats.org/officeDocument/2006/relationships/hyperlink" Target="http://www.ise.iip.net/" TargetMode="External"/><Relationship Id="rId26" Type="http://schemas.openxmlformats.org/officeDocument/2006/relationships/hyperlink" Target="http://www.eduhmao.ru/portal/dt?last=false&amp;provider=HMAOCategoriesPageContainer&amp;HmaoSecsId=SECTION_10328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s.keldysh.ru/detlich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://integr.narod.ru/konf0012/k305.htm" TargetMode="External"/><Relationship Id="rId25" Type="http://schemas.openxmlformats.org/officeDocument/2006/relationships/hyperlink" Target="http://www.doktor.ru/onkos/krizis/obr3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oktor.ru/onkos/krizis/obr31.htm" TargetMode="External"/><Relationship Id="rId20" Type="http://schemas.openxmlformats.org/officeDocument/2006/relationships/hyperlink" Target="http://integr.narod.ru/konf0012/k305.htm" TargetMode="External"/><Relationship Id="rId29" Type="http://schemas.openxmlformats.org/officeDocument/2006/relationships/hyperlink" Target="http://www.school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defectolo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idsolr.com/specialeducation/" TargetMode="External"/><Relationship Id="rId23" Type="http://schemas.openxmlformats.org/officeDocument/2006/relationships/hyperlink" Target="http://www.blindchild.narod.ru/" TargetMode="External"/><Relationship Id="rId28" Type="http://schemas.openxmlformats.org/officeDocument/2006/relationships/hyperlink" Target="http://www.logopedmaster.ru/sections/7/126/2/265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delo.teolog.ru/deloN4001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delo.teolog.ru/deloN4001" TargetMode="External"/><Relationship Id="rId22" Type="http://schemas.openxmlformats.org/officeDocument/2006/relationships/hyperlink" Target="http://www.alleng.ru/edu/comp.htm" TargetMode="External"/><Relationship Id="rId27" Type="http://schemas.openxmlformats.org/officeDocument/2006/relationships/hyperlink" Target="http://www.ise.iip.net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79BEB-47F2-4C69-A737-11D3FE84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29</Pages>
  <Words>8400</Words>
  <Characters>47884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Методкабинет</dc:creator>
  <cp:lastModifiedBy>7 Kab</cp:lastModifiedBy>
  <cp:revision>72</cp:revision>
  <cp:lastPrinted>2021-08-04T03:26:00Z</cp:lastPrinted>
  <dcterms:created xsi:type="dcterms:W3CDTF">2019-10-24T08:54:00Z</dcterms:created>
  <dcterms:modified xsi:type="dcterms:W3CDTF">2023-04-05T03:30:00Z</dcterms:modified>
</cp:coreProperties>
</file>