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BC" w:rsidRDefault="009A6BBC" w:rsidP="009A6BBC">
      <w:pPr>
        <w:autoSpaceDE w:val="0"/>
        <w:autoSpaceDN w:val="0"/>
        <w:adjustRightInd w:val="0"/>
        <w:jc w:val="right"/>
        <w:rPr>
          <w:bCs/>
          <w:iCs/>
          <w:color w:val="000000"/>
        </w:rPr>
      </w:pPr>
      <w:r w:rsidRPr="007B11B6">
        <w:rPr>
          <w:bCs/>
          <w:iCs/>
          <w:color w:val="000000"/>
        </w:rPr>
        <w:t xml:space="preserve">Приложение </w:t>
      </w:r>
      <w:r>
        <w:rPr>
          <w:bCs/>
          <w:iCs/>
          <w:color w:val="000000"/>
        </w:rPr>
        <w:t xml:space="preserve">2.5 </w:t>
      </w:r>
    </w:p>
    <w:p w:rsidR="009A6BBC" w:rsidRDefault="009A6BBC" w:rsidP="009A6BBC">
      <w:pPr>
        <w:autoSpaceDE w:val="0"/>
        <w:autoSpaceDN w:val="0"/>
        <w:adjustRightInd w:val="0"/>
        <w:jc w:val="right"/>
        <w:rPr>
          <w:iCs/>
          <w:color w:val="000000"/>
        </w:rPr>
      </w:pPr>
      <w:r>
        <w:rPr>
          <w:bCs/>
          <w:iCs/>
          <w:color w:val="000000"/>
        </w:rPr>
        <w:t>к</w:t>
      </w:r>
      <w:r w:rsidRPr="007B11B6">
        <w:rPr>
          <w:bCs/>
          <w:iCs/>
          <w:color w:val="000000"/>
        </w:rPr>
        <w:t xml:space="preserve"> </w:t>
      </w:r>
      <w:r w:rsidRPr="007B11B6">
        <w:rPr>
          <w:iCs/>
          <w:color w:val="000000"/>
        </w:rPr>
        <w:t xml:space="preserve"> ППССЗ по специальности </w:t>
      </w:r>
    </w:p>
    <w:p w:rsidR="009A6BBC" w:rsidRPr="007B11B6" w:rsidRDefault="009A6BBC" w:rsidP="009A6BB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iCs/>
          <w:color w:val="000000"/>
        </w:rPr>
        <w:t>44.02.05  Коррекционная педагогика в начальном образовании</w:t>
      </w: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Pr="00A20A8B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A6BBC" w:rsidRPr="00A20A8B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9A6BBC" w:rsidRDefault="009A6BBC" w:rsidP="009A6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ОГСЭ.05 Психология общения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A6BBC" w:rsidRPr="009A6BBC">
        <w:rPr>
          <w:b/>
          <w:color w:val="333333"/>
          <w:kern w:val="28"/>
          <w:sz w:val="28"/>
          <w:szCs w:val="28"/>
        </w:rPr>
        <w:t xml:space="preserve">44.02.05 Коррекционная педагогика в начальном образовании </w:t>
      </w:r>
      <w:r w:rsidR="00497871" w:rsidRPr="00BE002C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497871" w:rsidRDefault="009A6BBC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Термишева</w:t>
      </w:r>
      <w:proofErr w:type="spellEnd"/>
      <w:r>
        <w:rPr>
          <w:kern w:val="1"/>
          <w:sz w:val="28"/>
          <w:szCs w:val="28"/>
        </w:rPr>
        <w:t xml:space="preserve"> Оксана Леонидовна</w:t>
      </w:r>
      <w:r w:rsidR="00A7576C">
        <w:rPr>
          <w:kern w:val="1"/>
          <w:sz w:val="28"/>
          <w:szCs w:val="28"/>
        </w:rPr>
        <w:t>,</w:t>
      </w:r>
      <w:r w:rsidR="00497871">
        <w:rPr>
          <w:kern w:val="1"/>
          <w:sz w:val="28"/>
          <w:szCs w:val="28"/>
        </w:rPr>
        <w:t xml:space="preserve"> преподаватель </w:t>
      </w:r>
      <w:r>
        <w:rPr>
          <w:kern w:val="1"/>
          <w:sz w:val="28"/>
          <w:szCs w:val="28"/>
        </w:rPr>
        <w:t>психолого-педагогических дисц</w:t>
      </w:r>
      <w:r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плин</w:t>
      </w:r>
      <w:r w:rsidR="00497871">
        <w:rPr>
          <w:kern w:val="1"/>
          <w:sz w:val="28"/>
          <w:szCs w:val="28"/>
        </w:rPr>
        <w:t>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7150F6" w:rsidRPr="000F5F90" w:rsidRDefault="00497871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  <w:r>
        <w:rPr>
          <w:b/>
          <w:i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F232CD" w:rsidRDefault="007150F6" w:rsidP="00C1461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32CD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DB4795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jc w:val="center"/>
              <w:rPr>
                <w:sz w:val="28"/>
                <w:szCs w:val="28"/>
              </w:rPr>
            </w:pPr>
          </w:p>
          <w:p w:rsidR="007150F6" w:rsidRPr="00DB4795" w:rsidRDefault="009A6BBC" w:rsidP="00C067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9A6BBC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B16D7E" w:rsidP="00A757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7B3D1C" w:rsidP="00B16D7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6D7E">
              <w:rPr>
                <w:sz w:val="28"/>
                <w:szCs w:val="28"/>
              </w:rPr>
              <w:t>3</w:t>
            </w:r>
          </w:p>
        </w:tc>
      </w:tr>
    </w:tbl>
    <w:p w:rsidR="00C14619" w:rsidRPr="00554691" w:rsidRDefault="00301255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C14619">
        <w:rPr>
          <w:b/>
          <w:i/>
          <w:szCs w:val="24"/>
          <w:u w:val="single"/>
        </w:rPr>
        <w:br w:type="page"/>
      </w:r>
      <w:r w:rsidR="00C14619" w:rsidRPr="00554691">
        <w:rPr>
          <w:b/>
          <w:sz w:val="28"/>
          <w:szCs w:val="28"/>
        </w:rPr>
        <w:lastRenderedPageBreak/>
        <w:t>ПАСПОРТ</w:t>
      </w:r>
      <w:r w:rsidRPr="00554691">
        <w:rPr>
          <w:b/>
          <w:sz w:val="28"/>
          <w:szCs w:val="28"/>
        </w:rPr>
        <w:t xml:space="preserve"> РАБОЧЕЙ ПРОГРАММЫ УЧЕБНОЙ ДИСЦИПЛИ</w:t>
      </w:r>
      <w:r w:rsidR="0061707B" w:rsidRPr="00554691">
        <w:rPr>
          <w:b/>
          <w:sz w:val="28"/>
          <w:szCs w:val="28"/>
        </w:rPr>
        <w:t>НЫ</w:t>
      </w:r>
    </w:p>
    <w:p w:rsidR="00301255" w:rsidRPr="00554691" w:rsidRDefault="00301255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 w:val="28"/>
          <w:szCs w:val="28"/>
        </w:rPr>
      </w:pPr>
    </w:p>
    <w:p w:rsidR="00301255" w:rsidRPr="00554691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554691" w:rsidRDefault="00C0678E" w:rsidP="00C0678E">
      <w:pPr>
        <w:rPr>
          <w:b/>
          <w:sz w:val="28"/>
          <w:szCs w:val="28"/>
        </w:rPr>
      </w:pPr>
      <w:r w:rsidRPr="00554691">
        <w:rPr>
          <w:b/>
          <w:sz w:val="28"/>
          <w:szCs w:val="28"/>
        </w:rPr>
        <w:t xml:space="preserve">1.1. Место </w:t>
      </w:r>
      <w:r w:rsidR="00C11A1D" w:rsidRPr="00554691">
        <w:rPr>
          <w:b/>
          <w:sz w:val="28"/>
          <w:szCs w:val="28"/>
        </w:rPr>
        <w:t xml:space="preserve">учебной </w:t>
      </w:r>
      <w:r w:rsidRPr="00554691">
        <w:rPr>
          <w:b/>
          <w:sz w:val="28"/>
          <w:szCs w:val="28"/>
        </w:rPr>
        <w:t>дисциплины в структуре осно</w:t>
      </w:r>
      <w:r w:rsidR="00AC0CCF" w:rsidRPr="00554691">
        <w:rPr>
          <w:b/>
          <w:sz w:val="28"/>
          <w:szCs w:val="28"/>
        </w:rPr>
        <w:t>вной образовательной пр</w:t>
      </w:r>
      <w:r w:rsidR="00AC0CCF" w:rsidRPr="00554691">
        <w:rPr>
          <w:b/>
          <w:sz w:val="28"/>
          <w:szCs w:val="28"/>
        </w:rPr>
        <w:t>о</w:t>
      </w:r>
      <w:r w:rsidR="00AC0CCF" w:rsidRPr="00554691">
        <w:rPr>
          <w:b/>
          <w:sz w:val="28"/>
          <w:szCs w:val="28"/>
        </w:rPr>
        <w:t>граммы</w:t>
      </w:r>
    </w:p>
    <w:p w:rsidR="00C0678E" w:rsidRPr="00554691" w:rsidRDefault="00F813DD" w:rsidP="00C0678E">
      <w:pPr>
        <w:rPr>
          <w:sz w:val="28"/>
          <w:szCs w:val="28"/>
        </w:rPr>
      </w:pPr>
      <w:r w:rsidRPr="00554691">
        <w:rPr>
          <w:sz w:val="28"/>
          <w:szCs w:val="28"/>
        </w:rPr>
        <w:t xml:space="preserve">    </w:t>
      </w:r>
      <w:r w:rsidR="00C0678E" w:rsidRPr="00554691">
        <w:rPr>
          <w:sz w:val="28"/>
          <w:szCs w:val="28"/>
        </w:rPr>
        <w:t>Учебная дисциплина «</w:t>
      </w:r>
      <w:r w:rsidR="009A6BBC" w:rsidRPr="00554691">
        <w:rPr>
          <w:sz w:val="28"/>
          <w:szCs w:val="28"/>
        </w:rPr>
        <w:t>Психология общения</w:t>
      </w:r>
      <w:r w:rsidR="00C0678E" w:rsidRPr="00554691">
        <w:rPr>
          <w:sz w:val="28"/>
          <w:szCs w:val="28"/>
        </w:rPr>
        <w:t xml:space="preserve">» является обязательной частью </w:t>
      </w:r>
      <w:r w:rsidR="009A6BBC" w:rsidRPr="00554691">
        <w:rPr>
          <w:sz w:val="28"/>
          <w:szCs w:val="28"/>
        </w:rPr>
        <w:t xml:space="preserve">общего гуманитарного и социально-экономического </w:t>
      </w:r>
      <w:r w:rsidR="00C0678E" w:rsidRPr="00554691">
        <w:rPr>
          <w:sz w:val="28"/>
          <w:szCs w:val="28"/>
        </w:rPr>
        <w:t>цикла основной образов</w:t>
      </w:r>
      <w:r w:rsidR="00C0678E" w:rsidRPr="00554691">
        <w:rPr>
          <w:sz w:val="28"/>
          <w:szCs w:val="28"/>
        </w:rPr>
        <w:t>а</w:t>
      </w:r>
      <w:r w:rsidR="00C0678E" w:rsidRPr="00554691">
        <w:rPr>
          <w:sz w:val="28"/>
          <w:szCs w:val="28"/>
        </w:rPr>
        <w:t xml:space="preserve">тельной программы в соответствии с ФГОС по специальности </w:t>
      </w:r>
      <w:r w:rsidR="009A6BBC" w:rsidRPr="00554691">
        <w:rPr>
          <w:sz w:val="28"/>
          <w:szCs w:val="28"/>
        </w:rPr>
        <w:t>44.02.05  Корре</w:t>
      </w:r>
      <w:r w:rsidR="009A6BBC" w:rsidRPr="00554691">
        <w:rPr>
          <w:sz w:val="28"/>
          <w:szCs w:val="28"/>
        </w:rPr>
        <w:t>к</w:t>
      </w:r>
      <w:r w:rsidR="009A6BBC" w:rsidRPr="00554691">
        <w:rPr>
          <w:sz w:val="28"/>
          <w:szCs w:val="28"/>
        </w:rPr>
        <w:t>ционная педагогика в начальном образовании.</w:t>
      </w:r>
    </w:p>
    <w:p w:rsidR="009A6BBC" w:rsidRPr="00554691" w:rsidRDefault="00F813DD" w:rsidP="009A6B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554691">
        <w:rPr>
          <w:sz w:val="28"/>
          <w:szCs w:val="28"/>
        </w:rPr>
        <w:t xml:space="preserve">    </w:t>
      </w:r>
      <w:r w:rsidR="00C0678E" w:rsidRPr="00554691">
        <w:rPr>
          <w:sz w:val="28"/>
          <w:szCs w:val="28"/>
        </w:rPr>
        <w:t>Учебная дисциплина «</w:t>
      </w:r>
      <w:r w:rsidR="009A6BBC" w:rsidRPr="00554691">
        <w:rPr>
          <w:sz w:val="28"/>
          <w:szCs w:val="28"/>
        </w:rPr>
        <w:t>Психология общения</w:t>
      </w:r>
      <w:r w:rsidR="00C0678E" w:rsidRPr="00554691">
        <w:rPr>
          <w:sz w:val="28"/>
          <w:szCs w:val="28"/>
        </w:rPr>
        <w:t>» обеспечивает формирование пр</w:t>
      </w:r>
      <w:r w:rsidR="00C0678E" w:rsidRPr="00554691">
        <w:rPr>
          <w:sz w:val="28"/>
          <w:szCs w:val="28"/>
        </w:rPr>
        <w:t>о</w:t>
      </w:r>
      <w:r w:rsidR="00C0678E" w:rsidRPr="00554691">
        <w:rPr>
          <w:sz w:val="28"/>
          <w:szCs w:val="28"/>
        </w:rPr>
        <w:t>фессиональных и общих компетенций</w:t>
      </w:r>
      <w:r w:rsidR="00A7576C" w:rsidRPr="00554691">
        <w:rPr>
          <w:sz w:val="28"/>
          <w:szCs w:val="28"/>
        </w:rPr>
        <w:t xml:space="preserve"> </w:t>
      </w:r>
      <w:r w:rsidR="00C0678E" w:rsidRPr="00554691">
        <w:rPr>
          <w:sz w:val="28"/>
          <w:szCs w:val="28"/>
        </w:rPr>
        <w:t>по всем видам деятельности ФГОС по сп</w:t>
      </w:r>
      <w:r w:rsidR="00C0678E" w:rsidRPr="00554691">
        <w:rPr>
          <w:sz w:val="28"/>
          <w:szCs w:val="28"/>
        </w:rPr>
        <w:t>е</w:t>
      </w:r>
      <w:r w:rsidR="00C0678E" w:rsidRPr="00554691">
        <w:rPr>
          <w:sz w:val="28"/>
          <w:szCs w:val="28"/>
        </w:rPr>
        <w:t xml:space="preserve">циальности </w:t>
      </w:r>
      <w:r w:rsidR="009A6BBC" w:rsidRPr="00554691">
        <w:rPr>
          <w:sz w:val="28"/>
          <w:szCs w:val="28"/>
        </w:rPr>
        <w:t>44.02.05 Коррекционная педагогика в начальном образовании</w:t>
      </w:r>
      <w:r w:rsidR="00C0678E" w:rsidRPr="00554691">
        <w:rPr>
          <w:sz w:val="28"/>
          <w:szCs w:val="28"/>
        </w:rPr>
        <w:t xml:space="preserve">. </w:t>
      </w:r>
      <w:r w:rsidR="009A6BBC" w:rsidRPr="00554691">
        <w:rPr>
          <w:sz w:val="28"/>
          <w:szCs w:val="28"/>
        </w:rPr>
        <w:t xml:space="preserve">Особое значение дисциплина имеет при формировании и развитии </w:t>
      </w:r>
      <w:r w:rsidR="00554691">
        <w:rPr>
          <w:sz w:val="28"/>
          <w:szCs w:val="28"/>
        </w:rPr>
        <w:t xml:space="preserve">ОК.3, </w:t>
      </w:r>
      <w:r w:rsidR="009A6BBC" w:rsidRPr="00554691">
        <w:rPr>
          <w:sz w:val="28"/>
          <w:szCs w:val="28"/>
        </w:rPr>
        <w:t>ОК.4, ОК</w:t>
      </w:r>
      <w:r w:rsidR="00554691">
        <w:rPr>
          <w:sz w:val="28"/>
          <w:szCs w:val="28"/>
        </w:rPr>
        <w:t>.</w:t>
      </w:r>
      <w:r w:rsidR="009A6BBC" w:rsidRPr="00554691">
        <w:rPr>
          <w:sz w:val="28"/>
          <w:szCs w:val="28"/>
        </w:rPr>
        <w:t xml:space="preserve"> 6, ПК 2.1, ПК 3.1, ПК 3.2, ПК 3.4, ПК 3.5</w:t>
      </w:r>
      <w:r w:rsidR="00554691">
        <w:rPr>
          <w:sz w:val="28"/>
          <w:szCs w:val="28"/>
        </w:rPr>
        <w:t>.</w:t>
      </w:r>
    </w:p>
    <w:p w:rsidR="00C0678E" w:rsidRPr="00554691" w:rsidRDefault="00A7576C" w:rsidP="00C0678E">
      <w:pPr>
        <w:rPr>
          <w:color w:val="FF0000"/>
          <w:sz w:val="28"/>
          <w:szCs w:val="28"/>
          <w:highlight w:val="red"/>
        </w:rPr>
      </w:pPr>
      <w:r w:rsidRPr="00554691">
        <w:rPr>
          <w:color w:val="FF0000"/>
          <w:sz w:val="28"/>
          <w:szCs w:val="28"/>
          <w:highlight w:val="red"/>
        </w:rPr>
        <w:t xml:space="preserve"> </w:t>
      </w:r>
    </w:p>
    <w:p w:rsidR="00C0678E" w:rsidRPr="00554691" w:rsidRDefault="00C0678E" w:rsidP="00C0678E">
      <w:pPr>
        <w:rPr>
          <w:b/>
          <w:sz w:val="28"/>
          <w:szCs w:val="28"/>
        </w:rPr>
      </w:pPr>
      <w:r w:rsidRPr="00554691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554691">
        <w:rPr>
          <w:b/>
          <w:sz w:val="28"/>
          <w:szCs w:val="28"/>
        </w:rPr>
        <w:t xml:space="preserve">учебной </w:t>
      </w:r>
      <w:r w:rsidRPr="00554691">
        <w:rPr>
          <w:b/>
          <w:sz w:val="28"/>
          <w:szCs w:val="28"/>
        </w:rPr>
        <w:t xml:space="preserve">дисциплины: </w:t>
      </w:r>
    </w:p>
    <w:p w:rsidR="00C0678E" w:rsidRPr="00554691" w:rsidRDefault="00C0678E" w:rsidP="00C0678E">
      <w:pPr>
        <w:rPr>
          <w:sz w:val="28"/>
          <w:szCs w:val="28"/>
        </w:rPr>
      </w:pPr>
      <w:r w:rsidRPr="00554691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554691">
        <w:rPr>
          <w:sz w:val="28"/>
          <w:szCs w:val="28"/>
        </w:rPr>
        <w:t>обучающимися</w:t>
      </w:r>
      <w:proofErr w:type="gramEnd"/>
      <w:r w:rsidRPr="00554691">
        <w:rPr>
          <w:sz w:val="28"/>
          <w:szCs w:val="28"/>
        </w:rPr>
        <w:t xml:space="preserve"> осваиваются умения и знания</w:t>
      </w:r>
      <w:r w:rsidR="00554691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3574"/>
        <w:gridCol w:w="5326"/>
      </w:tblGrid>
      <w:tr w:rsidR="0020318B" w:rsidRPr="00966AEA" w:rsidTr="0020318B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9A6BBC" w:rsidRPr="00966AEA" w:rsidTr="0020318B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9A6BBC" w:rsidP="009A6BBC">
            <w:pPr>
              <w:spacing w:line="240" w:lineRule="auto"/>
              <w:rPr>
                <w:szCs w:val="24"/>
              </w:rPr>
            </w:pPr>
            <w:r w:rsidRPr="00554691">
              <w:rPr>
                <w:szCs w:val="24"/>
              </w:rPr>
              <w:t>ОК</w:t>
            </w:r>
            <w:r w:rsidR="00554691" w:rsidRPr="00554691">
              <w:rPr>
                <w:szCs w:val="24"/>
              </w:rPr>
              <w:t>.</w:t>
            </w:r>
            <w:r w:rsidR="00554691">
              <w:rPr>
                <w:szCs w:val="24"/>
              </w:rPr>
              <w:t>3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ОК.4 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ОК</w:t>
            </w:r>
            <w:proofErr w:type="gramEnd"/>
            <w:r w:rsidRPr="000F5F90">
              <w:rPr>
                <w:szCs w:val="24"/>
              </w:rPr>
              <w:t xml:space="preserve"> 6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ПК.2.1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ПК.3.</w:t>
            </w:r>
            <w:r w:rsidR="00554691">
              <w:rPr>
                <w:szCs w:val="24"/>
              </w:rPr>
              <w:t>1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ПК.3.2</w:t>
            </w:r>
          </w:p>
          <w:p w:rsidR="009A6BBC" w:rsidRPr="000F5F90" w:rsidRDefault="00554691" w:rsidP="009A6BB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ПК.3.4</w:t>
            </w:r>
          </w:p>
          <w:p w:rsidR="009A6BBC" w:rsidRPr="000F5F90" w:rsidRDefault="009A6BBC" w:rsidP="009A6BB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ПК.3.5</w:t>
            </w:r>
          </w:p>
          <w:p w:rsidR="009A6BBC" w:rsidRDefault="009A6BBC" w:rsidP="0020318B">
            <w:pPr>
              <w:jc w:val="center"/>
            </w:pPr>
          </w:p>
          <w:p w:rsidR="001D3FB7" w:rsidRDefault="001D3FB7" w:rsidP="0020318B">
            <w:pPr>
              <w:jc w:val="center"/>
            </w:pPr>
            <w:r w:rsidRPr="007346A8">
              <w:t xml:space="preserve">ЛР </w:t>
            </w:r>
            <w:r>
              <w:t>6</w:t>
            </w:r>
          </w:p>
          <w:p w:rsidR="001D3FB7" w:rsidRDefault="001D3FB7" w:rsidP="0020318B">
            <w:pPr>
              <w:jc w:val="center"/>
            </w:pPr>
            <w:r w:rsidRPr="007346A8">
              <w:t xml:space="preserve">ЛР </w:t>
            </w:r>
            <w:r>
              <w:t>7</w:t>
            </w:r>
          </w:p>
          <w:p w:rsidR="001D3FB7" w:rsidRDefault="001D3FB7" w:rsidP="0020318B">
            <w:pPr>
              <w:jc w:val="center"/>
            </w:pPr>
            <w:r w:rsidRPr="007346A8">
              <w:t xml:space="preserve"> ЛР </w:t>
            </w:r>
            <w:r>
              <w:t>8</w:t>
            </w:r>
          </w:p>
          <w:p w:rsidR="001D3FB7" w:rsidRDefault="001D3FB7" w:rsidP="0020318B">
            <w:pPr>
              <w:jc w:val="center"/>
            </w:pPr>
            <w:r w:rsidRPr="007346A8">
              <w:t xml:space="preserve">ЛР </w:t>
            </w:r>
            <w:r>
              <w:t>11</w:t>
            </w:r>
          </w:p>
          <w:p w:rsidR="001D3FB7" w:rsidRDefault="001D3FB7" w:rsidP="0020318B">
            <w:pPr>
              <w:jc w:val="center"/>
            </w:pPr>
            <w:r w:rsidRPr="007346A8">
              <w:t xml:space="preserve"> ЛР 1</w:t>
            </w:r>
            <w:r>
              <w:t>2</w:t>
            </w:r>
          </w:p>
          <w:p w:rsidR="001D3FB7" w:rsidRDefault="001D3FB7" w:rsidP="0020318B">
            <w:pPr>
              <w:jc w:val="center"/>
            </w:pPr>
            <w:r>
              <w:t xml:space="preserve"> ЛР 13</w:t>
            </w:r>
          </w:p>
          <w:p w:rsidR="001D3FB7" w:rsidRDefault="001D3FB7" w:rsidP="0020318B">
            <w:pPr>
              <w:jc w:val="center"/>
            </w:pPr>
            <w:r>
              <w:t xml:space="preserve"> ЛР 15</w:t>
            </w:r>
          </w:p>
          <w:p w:rsidR="001D3FB7" w:rsidRDefault="001D3FB7" w:rsidP="001D3FB7">
            <w:pPr>
              <w:jc w:val="center"/>
            </w:pPr>
            <w:r w:rsidRPr="007346A8">
              <w:t xml:space="preserve"> ЛР 17</w:t>
            </w:r>
          </w:p>
          <w:p w:rsidR="00D003D4" w:rsidRPr="0020318B" w:rsidRDefault="001D3FB7" w:rsidP="00D003D4">
            <w:pPr>
              <w:jc w:val="center"/>
            </w:pPr>
            <w:r>
              <w:t xml:space="preserve"> </w:t>
            </w:r>
          </w:p>
          <w:p w:rsidR="001D3FB7" w:rsidRPr="0020318B" w:rsidRDefault="001D3FB7" w:rsidP="001D3FB7">
            <w:pPr>
              <w:jc w:val="center"/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BC" w:rsidRPr="000F5F90" w:rsidRDefault="009A6BBC" w:rsidP="009A6BBC">
            <w:pPr>
              <w:numPr>
                <w:ilvl w:val="0"/>
                <w:numId w:val="8"/>
              </w:numPr>
              <w:spacing w:line="240" w:lineRule="auto"/>
              <w:ind w:left="176" w:hanging="176"/>
              <w:rPr>
                <w:szCs w:val="24"/>
              </w:rPr>
            </w:pPr>
            <w:r w:rsidRPr="000F5F90">
              <w:rPr>
                <w:szCs w:val="24"/>
              </w:rPr>
              <w:t>применять техники и приемы эффективного общения в пр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фессиональной деятельности;</w:t>
            </w:r>
          </w:p>
          <w:p w:rsidR="009A6BBC" w:rsidRPr="000F5F90" w:rsidRDefault="009A6BBC" w:rsidP="009A6BBC">
            <w:pPr>
              <w:numPr>
                <w:ilvl w:val="0"/>
                <w:numId w:val="8"/>
              </w:numPr>
              <w:spacing w:line="240" w:lineRule="auto"/>
              <w:ind w:left="176" w:hanging="176"/>
              <w:rPr>
                <w:szCs w:val="24"/>
              </w:rPr>
            </w:pPr>
            <w:r w:rsidRPr="000F5F90">
              <w:rPr>
                <w:bCs/>
                <w:szCs w:val="24"/>
              </w:rPr>
              <w:t>организовывать работу ко</w:t>
            </w:r>
            <w:r w:rsidRPr="000F5F90">
              <w:rPr>
                <w:bCs/>
                <w:szCs w:val="24"/>
              </w:rPr>
              <w:t>л</w:t>
            </w:r>
            <w:r w:rsidRPr="000F5F90">
              <w:rPr>
                <w:bCs/>
                <w:szCs w:val="24"/>
              </w:rPr>
              <w:t>лектива и команды; взаим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действовать с коллегами, р</w:t>
            </w:r>
            <w:r w:rsidRPr="000F5F90">
              <w:rPr>
                <w:bCs/>
                <w:szCs w:val="24"/>
              </w:rPr>
              <w:t>у</w:t>
            </w:r>
            <w:r w:rsidRPr="000F5F90">
              <w:rPr>
                <w:bCs/>
                <w:szCs w:val="24"/>
              </w:rPr>
              <w:t>ководством, клиентами в ходе профессиональной деятельн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сти;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форме обращения обучающихся </w:t>
            </w:r>
            <w:r w:rsidRPr="000F5F90">
              <w:rPr>
                <w:rFonts w:ascii="Times New Roman" w:hAnsi="Times New Roman"/>
                <w:bCs/>
                <w:sz w:val="24"/>
                <w:szCs w:val="24"/>
              </w:rPr>
              <w:t>с сохранным развитием и ограниченными возможностями здоровья</w:t>
            </w: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к учителю в процессе </w:t>
            </w:r>
            <w:r w:rsidRPr="000F5F90">
              <w:rPr>
                <w:rFonts w:ascii="Times New Roman" w:hAnsi="Times New Roman"/>
                <w:bCs/>
                <w:sz w:val="24"/>
                <w:szCs w:val="24"/>
              </w:rPr>
              <w:t xml:space="preserve">внеурочной деятельности </w:t>
            </w:r>
            <w:r w:rsidRPr="000F5F90">
              <w:rPr>
                <w:rFonts w:ascii="Times New Roman" w:hAnsi="Times New Roman"/>
                <w:sz w:val="24"/>
                <w:szCs w:val="24"/>
              </w:rPr>
              <w:t>и распознавать за ними серьезные личные проблемы;</w:t>
            </w:r>
          </w:p>
          <w:p w:rsidR="009A6BBC" w:rsidRPr="000F5F90" w:rsidRDefault="009A6BBC" w:rsidP="009A6BBC">
            <w:pPr>
              <w:numPr>
                <w:ilvl w:val="0"/>
                <w:numId w:val="8"/>
              </w:numPr>
              <w:spacing w:line="240" w:lineRule="auto"/>
              <w:ind w:left="176" w:hanging="176"/>
              <w:rPr>
                <w:szCs w:val="24"/>
              </w:rPr>
            </w:pPr>
            <w:r w:rsidRPr="000F5F90">
              <w:rPr>
                <w:szCs w:val="24"/>
              </w:rPr>
              <w:t>общаться с обучающимися с сохранным развитием и огр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ниченными возможностями здоровья, признавать их д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стоинство, понимая и прин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мая их;</w:t>
            </w:r>
          </w:p>
          <w:p w:rsidR="009A6BBC" w:rsidRPr="000F5F90" w:rsidRDefault="009A6BBC" w:rsidP="009A6BBC">
            <w:pPr>
              <w:numPr>
                <w:ilvl w:val="0"/>
                <w:numId w:val="9"/>
              </w:numPr>
              <w:spacing w:line="240" w:lineRule="auto"/>
              <w:ind w:left="176" w:hanging="176"/>
              <w:rPr>
                <w:bCs/>
                <w:iCs/>
                <w:szCs w:val="24"/>
              </w:rPr>
            </w:pPr>
            <w:r w:rsidRPr="000F5F90">
              <w:rPr>
                <w:bCs/>
                <w:iCs/>
                <w:szCs w:val="24"/>
              </w:rPr>
              <w:t>определять актуальность но</w:t>
            </w:r>
            <w:r w:rsidRPr="000F5F90">
              <w:rPr>
                <w:bCs/>
                <w:iCs/>
                <w:szCs w:val="24"/>
              </w:rPr>
              <w:t>р</w:t>
            </w:r>
            <w:r w:rsidRPr="000F5F90">
              <w:rPr>
                <w:bCs/>
                <w:iCs/>
                <w:szCs w:val="24"/>
              </w:rPr>
              <w:t>мативно-правовой документ</w:t>
            </w:r>
            <w:r w:rsidRPr="000F5F90">
              <w:rPr>
                <w:bCs/>
                <w:iCs/>
                <w:szCs w:val="24"/>
              </w:rPr>
              <w:t>а</w:t>
            </w:r>
            <w:r w:rsidRPr="000F5F90">
              <w:rPr>
                <w:bCs/>
                <w:iCs/>
                <w:szCs w:val="24"/>
              </w:rPr>
              <w:t>ции в профессиональной де</w:t>
            </w:r>
            <w:r w:rsidRPr="000F5F90">
              <w:rPr>
                <w:bCs/>
                <w:iCs/>
                <w:szCs w:val="24"/>
              </w:rPr>
              <w:t>я</w:t>
            </w:r>
            <w:r w:rsidRPr="000F5F90">
              <w:rPr>
                <w:bCs/>
                <w:iCs/>
                <w:szCs w:val="24"/>
              </w:rPr>
              <w:t xml:space="preserve">тельности; </w:t>
            </w:r>
          </w:p>
          <w:p w:rsidR="009A6BBC" w:rsidRPr="000F5F90" w:rsidRDefault="009A6BBC" w:rsidP="009A6BBC">
            <w:pPr>
              <w:numPr>
                <w:ilvl w:val="0"/>
                <w:numId w:val="9"/>
              </w:numPr>
              <w:spacing w:line="240" w:lineRule="auto"/>
              <w:ind w:left="176" w:hanging="176"/>
              <w:rPr>
                <w:szCs w:val="24"/>
              </w:rPr>
            </w:pPr>
            <w:r w:rsidRPr="000F5F90">
              <w:rPr>
                <w:szCs w:val="24"/>
              </w:rPr>
              <w:lastRenderedPageBreak/>
              <w:t xml:space="preserve">применять современную научную профессиональную терминологию; </w:t>
            </w:r>
          </w:p>
          <w:p w:rsidR="009A6BBC" w:rsidRPr="000F5F90" w:rsidRDefault="009A6BBC" w:rsidP="009A6BBC">
            <w:pPr>
              <w:numPr>
                <w:ilvl w:val="0"/>
                <w:numId w:val="9"/>
              </w:numPr>
              <w:spacing w:line="240" w:lineRule="auto"/>
              <w:ind w:left="176" w:hanging="176"/>
              <w:rPr>
                <w:szCs w:val="24"/>
              </w:rPr>
            </w:pPr>
            <w:r w:rsidRPr="000F5F90">
              <w:rPr>
                <w:szCs w:val="24"/>
              </w:rPr>
              <w:t>определять и выстраивать тр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 xml:space="preserve">ектории профессионального развития и самообразования использовать приемы </w:t>
            </w:r>
            <w:proofErr w:type="spellStart"/>
            <w:r w:rsidRPr="000F5F90">
              <w:rPr>
                <w:szCs w:val="24"/>
              </w:rPr>
              <w:t>самор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гуляции</w:t>
            </w:r>
            <w:proofErr w:type="spellEnd"/>
            <w:r w:rsidRPr="000F5F90">
              <w:rPr>
                <w:szCs w:val="24"/>
              </w:rPr>
              <w:t xml:space="preserve"> поведения в процессе межличностного общения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lastRenderedPageBreak/>
              <w:t>цели, функции, виды и уровни общения;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bCs/>
                <w:szCs w:val="24"/>
              </w:rPr>
            </w:pPr>
            <w:r w:rsidRPr="000F5F90">
              <w:rPr>
                <w:szCs w:val="24"/>
              </w:rPr>
              <w:t xml:space="preserve"> </w:t>
            </w:r>
            <w:r w:rsidRPr="000F5F90">
              <w:rPr>
                <w:bCs/>
                <w:szCs w:val="24"/>
              </w:rPr>
              <w:t>психологических основ деятельности  ко</w:t>
            </w:r>
            <w:r w:rsidRPr="000F5F90">
              <w:rPr>
                <w:bCs/>
                <w:szCs w:val="24"/>
              </w:rPr>
              <w:t>л</w:t>
            </w:r>
            <w:r w:rsidRPr="000F5F90">
              <w:rPr>
                <w:bCs/>
                <w:szCs w:val="24"/>
              </w:rPr>
              <w:t>лектива;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bCs/>
                <w:szCs w:val="24"/>
              </w:rPr>
            </w:pPr>
            <w:r w:rsidRPr="000F5F90">
              <w:rPr>
                <w:bCs/>
                <w:szCs w:val="24"/>
              </w:rPr>
              <w:t xml:space="preserve"> психологических особенностей личности; 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bCs/>
                <w:szCs w:val="24"/>
              </w:rPr>
            </w:pPr>
            <w:r w:rsidRPr="000F5F90">
              <w:rPr>
                <w:bCs/>
                <w:szCs w:val="24"/>
              </w:rPr>
              <w:t>основ проектной деятельности;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взаимосвязь общения и деятельности;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9A6BBC" w:rsidRPr="000F5F90" w:rsidRDefault="009A6BBC" w:rsidP="009A6BBC">
            <w:pPr>
              <w:pStyle w:val="a8"/>
              <w:numPr>
                <w:ilvl w:val="0"/>
                <w:numId w:val="10"/>
              </w:numPr>
              <w:spacing w:line="240" w:lineRule="auto"/>
              <w:ind w:left="318" w:hanging="284"/>
              <w:rPr>
                <w:rFonts w:cs="Times New Roman"/>
                <w:b/>
                <w:szCs w:val="24"/>
              </w:rPr>
            </w:pPr>
            <w:r w:rsidRPr="000F5F90">
              <w:rPr>
                <w:rFonts w:cs="Times New Roman"/>
                <w:szCs w:val="24"/>
              </w:rPr>
              <w:t>педагогические закономерности организации воспитательной деятельности в начальных классах и начальных классах компенсиру</w:t>
            </w:r>
            <w:r w:rsidRPr="000F5F90">
              <w:rPr>
                <w:rFonts w:cs="Times New Roman"/>
                <w:szCs w:val="24"/>
              </w:rPr>
              <w:t>ю</w:t>
            </w:r>
            <w:r w:rsidRPr="000F5F90">
              <w:rPr>
                <w:rFonts w:cs="Times New Roman"/>
                <w:szCs w:val="24"/>
              </w:rPr>
              <w:t>щего и коррекционно-развивающего образ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вания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особенности организации воспитательной д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ятельности и взаимодействия  членов педаг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гического коллектива, руководителей образ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вательной организации и родителей (зако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ных представителей) при решении задач об</w:t>
            </w:r>
            <w:r w:rsidRPr="000F5F90">
              <w:rPr>
                <w:szCs w:val="24"/>
              </w:rPr>
              <w:t>у</w:t>
            </w:r>
            <w:r w:rsidRPr="000F5F90">
              <w:rPr>
                <w:szCs w:val="24"/>
              </w:rPr>
              <w:t xml:space="preserve">чения и </w:t>
            </w:r>
            <w:proofErr w:type="gramStart"/>
            <w:r w:rsidRPr="000F5F90">
              <w:rPr>
                <w:szCs w:val="24"/>
              </w:rPr>
              <w:t>воспитания</w:t>
            </w:r>
            <w:proofErr w:type="gramEnd"/>
            <w:r w:rsidRPr="000F5F90">
              <w:rPr>
                <w:szCs w:val="24"/>
              </w:rPr>
              <w:t xml:space="preserve"> обучающихся в условиях инклюзивного образования;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роли и ролевые ожидания в общении;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законы развития </w:t>
            </w:r>
            <w:r w:rsidRPr="000F5F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личности и проявления личностных свойств, психологические законы периодизации и кризисов развития; 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особенности психофизического развития </w:t>
            </w:r>
            <w:r w:rsidRPr="000F5F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обучающихся с ограниченными возможностями здоровья; 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виды социальных взаимодействий;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закономерности формирования детско-взрослых сообществ, их социально-психологические особенности и закономерности развития детских и подростковых сообществ;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основные закономерности семейных отношений, позволяющие эффективно работать с родительской общественностью;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техники и приемы общения, правила слуш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ния, ведения беседы, убеждения;</w:t>
            </w:r>
          </w:p>
          <w:p w:rsidR="009A6BBC" w:rsidRPr="000F5F90" w:rsidRDefault="009A6BBC" w:rsidP="009A6BBC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0F5F90"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 w:rsidRPr="000F5F90"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этические принципы общения;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bCs/>
                <w:iCs/>
                <w:szCs w:val="24"/>
              </w:rPr>
            </w:pPr>
            <w:r w:rsidRPr="000F5F90">
              <w:rPr>
                <w:bCs/>
                <w:iCs/>
                <w:szCs w:val="24"/>
              </w:rPr>
              <w:t>- сущность гражданско-патриотической поз</w:t>
            </w:r>
            <w:r w:rsidRPr="000F5F90">
              <w:rPr>
                <w:bCs/>
                <w:iCs/>
                <w:szCs w:val="24"/>
              </w:rPr>
              <w:t>и</w:t>
            </w:r>
            <w:r w:rsidRPr="000F5F90">
              <w:rPr>
                <w:bCs/>
                <w:iCs/>
                <w:szCs w:val="24"/>
              </w:rPr>
              <w:t>ции, общечеловеческих ценностей;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значимость профессиональной деятельности учителя начальных классов и учителя начал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ных классов компенсирующего и коррекц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онно-развивающего обучения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источники, причины, виды и способы разр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шения конфликтов;</w:t>
            </w:r>
          </w:p>
          <w:p w:rsidR="009A6BBC" w:rsidRPr="000F5F90" w:rsidRDefault="009A6BBC" w:rsidP="009A6BBC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r w:rsidRPr="000F5F90">
              <w:rPr>
                <w:szCs w:val="24"/>
              </w:rPr>
              <w:t>психолого-педагогические технологии (в том числе инклюзивные), необходимые для а</w:t>
            </w:r>
            <w:r w:rsidRPr="000F5F90">
              <w:rPr>
                <w:szCs w:val="24"/>
              </w:rPr>
              <w:t>д</w:t>
            </w:r>
            <w:r w:rsidRPr="000F5F90">
              <w:rPr>
                <w:szCs w:val="24"/>
              </w:rPr>
              <w:t xml:space="preserve">ресной работы с различными контингентами </w:t>
            </w:r>
            <w:proofErr w:type="gramStart"/>
            <w:r w:rsidRPr="000F5F90">
              <w:rPr>
                <w:szCs w:val="24"/>
              </w:rPr>
              <w:t>обучающихся</w:t>
            </w:r>
            <w:proofErr w:type="gramEnd"/>
            <w:r w:rsidRPr="000F5F90">
              <w:rPr>
                <w:szCs w:val="24"/>
              </w:rPr>
              <w:t>: одаренные, социально уязв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мые, попавшие в трудные жизненные ситу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ции, мигранты, сироты, с ограниченными возможностями здоровья, с девиациями пов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дения, с зависимостью;</w:t>
            </w:r>
          </w:p>
          <w:p w:rsidR="00EF49A1" w:rsidRDefault="009A6BBC" w:rsidP="00EF49A1">
            <w:pPr>
              <w:numPr>
                <w:ilvl w:val="0"/>
                <w:numId w:val="10"/>
              </w:numPr>
              <w:spacing w:line="240" w:lineRule="auto"/>
              <w:ind w:left="318" w:hanging="284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использовании</w:t>
            </w:r>
            <w:proofErr w:type="gramEnd"/>
            <w:r w:rsidRPr="000F5F90">
              <w:rPr>
                <w:szCs w:val="24"/>
              </w:rPr>
              <w:t xml:space="preserve"> конструктивных воспитател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ных усилий родителей (законных представ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телей) в решении вопросов обучения и восп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тания обучающегося с сохранным развитием и ограниченными возможностями здор</w:t>
            </w:r>
            <w:r w:rsidR="00EF49A1">
              <w:rPr>
                <w:szCs w:val="24"/>
              </w:rPr>
              <w:t>овья.</w:t>
            </w:r>
          </w:p>
          <w:p w:rsidR="00EF49A1" w:rsidRPr="00EF49A1" w:rsidRDefault="00EF49A1" w:rsidP="00EF49A1">
            <w:pPr>
              <w:spacing w:line="240" w:lineRule="auto"/>
              <w:ind w:left="318"/>
              <w:rPr>
                <w:szCs w:val="24"/>
              </w:rPr>
            </w:pPr>
          </w:p>
        </w:tc>
      </w:tr>
    </w:tbl>
    <w:p w:rsidR="00C0678E" w:rsidRPr="00C0678E" w:rsidRDefault="00C0678E" w:rsidP="00C0678E"/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9A6BBC" w:rsidRDefault="009A6BBC" w:rsidP="00C0678E">
      <w:pPr>
        <w:rPr>
          <w:b/>
        </w:rPr>
      </w:pPr>
    </w:p>
    <w:p w:rsidR="00C0678E" w:rsidRPr="00E63F62" w:rsidRDefault="00C0678E" w:rsidP="00C0678E">
      <w:pPr>
        <w:rPr>
          <w:b/>
          <w:sz w:val="28"/>
          <w:szCs w:val="28"/>
        </w:rPr>
      </w:pPr>
      <w:r w:rsidRPr="00E63F62">
        <w:rPr>
          <w:b/>
          <w:sz w:val="28"/>
          <w:szCs w:val="28"/>
        </w:rPr>
        <w:lastRenderedPageBreak/>
        <w:t xml:space="preserve">2. СТРУКТУРА И СОДЕРЖАНИЕ </w:t>
      </w:r>
      <w:r w:rsidR="00876AD6" w:rsidRPr="00E63F62">
        <w:rPr>
          <w:b/>
          <w:sz w:val="28"/>
          <w:szCs w:val="28"/>
        </w:rPr>
        <w:t xml:space="preserve">РАБОЧЕЙ ПРОГРАММЫ  </w:t>
      </w:r>
      <w:r w:rsidRPr="00E63F62">
        <w:rPr>
          <w:b/>
          <w:sz w:val="28"/>
          <w:szCs w:val="28"/>
        </w:rPr>
        <w:t>УЧЕБНОЙ ДИСЦИПЛИНЫ</w:t>
      </w:r>
    </w:p>
    <w:p w:rsidR="00C0678E" w:rsidRDefault="00C0678E" w:rsidP="00C0678E">
      <w:pPr>
        <w:rPr>
          <w:b/>
          <w:sz w:val="28"/>
          <w:szCs w:val="28"/>
        </w:rPr>
      </w:pPr>
      <w:r w:rsidRPr="00E63F62">
        <w:rPr>
          <w:b/>
          <w:sz w:val="28"/>
          <w:szCs w:val="28"/>
        </w:rPr>
        <w:t>2.1. Объем учебной дисциплины и виды учебной работы</w:t>
      </w:r>
    </w:p>
    <w:p w:rsidR="00E63F62" w:rsidRPr="00E63F62" w:rsidRDefault="00E63F62" w:rsidP="00C0678E">
      <w:pPr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A7576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0678E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A7576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A6BBC" w:rsidRDefault="00F90547" w:rsidP="009A6BBC">
            <w:pPr>
              <w:jc w:val="center"/>
            </w:pPr>
            <w:r w:rsidRPr="00C0678E">
              <w:t>Квалификация:</w:t>
            </w:r>
          </w:p>
          <w:p w:rsidR="00F90547" w:rsidRPr="00A7576C" w:rsidRDefault="009A6BBC" w:rsidP="009A6BBC">
            <w:pPr>
              <w:jc w:val="center"/>
              <w:rPr>
                <w:i/>
              </w:rPr>
            </w:pPr>
            <w:r>
              <w:t xml:space="preserve"> учитель начальных классов и кла</w:t>
            </w:r>
            <w:r>
              <w:t>с</w:t>
            </w:r>
            <w:r>
              <w:t>сов компенсирующего и коррекц</w:t>
            </w:r>
            <w:r>
              <w:t>и</w:t>
            </w:r>
            <w:r>
              <w:t>онно-развивающего образования</w:t>
            </w:r>
          </w:p>
        </w:tc>
      </w:tr>
      <w:tr w:rsidR="00C93E6D" w:rsidRPr="00C0678E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A75CE2" w:rsidP="008F2DA6">
            <w:pPr>
              <w:jc w:val="center"/>
            </w:pPr>
            <w:r>
              <w:t>39</w:t>
            </w:r>
          </w:p>
        </w:tc>
      </w:tr>
      <w:tr w:rsidR="00C93E6D" w:rsidRPr="00C0678E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75CE2" w:rsidP="008F2DA6">
            <w:pPr>
              <w:jc w:val="center"/>
            </w:pPr>
            <w:r>
              <w:t>28</w:t>
            </w:r>
          </w:p>
        </w:tc>
      </w:tr>
      <w:tr w:rsidR="00C93E6D" w:rsidRPr="00C0678E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1D3FB7" w:rsidP="00C0678E">
            <w:r w:rsidRPr="007346A8">
              <w:t xml:space="preserve">практические </w:t>
            </w:r>
            <w:proofErr w:type="gramStart"/>
            <w:r w:rsidRPr="007346A8">
              <w:t>занятия</w:t>
            </w:r>
            <w:proofErr w:type="gramEnd"/>
            <w:r w:rsidRPr="007346A8">
              <w:t xml:space="preserve"> / в том числе в форме 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9A6BBC" w:rsidP="00D003D4">
            <w:pPr>
              <w:jc w:val="center"/>
            </w:pPr>
            <w:r>
              <w:t>8</w:t>
            </w:r>
            <w:r w:rsidR="001D3FB7">
              <w:t>/</w:t>
            </w:r>
            <w:r w:rsidR="00D003D4">
              <w:t xml:space="preserve"> 5</w:t>
            </w:r>
          </w:p>
        </w:tc>
      </w:tr>
      <w:tr w:rsidR="00C93E6D" w:rsidRPr="00C0678E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9A6BBC" w:rsidP="008F2DA6">
            <w:pPr>
              <w:jc w:val="center"/>
            </w:pPr>
            <w:r>
              <w:t>3</w:t>
            </w:r>
          </w:p>
        </w:tc>
      </w:tr>
      <w:tr w:rsidR="00C93E6D" w:rsidRPr="00C0678E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BBC" w:rsidRDefault="009A6BBC" w:rsidP="008F2DA6">
            <w:pPr>
              <w:jc w:val="center"/>
            </w:pPr>
          </w:p>
          <w:p w:rsidR="00A7576C" w:rsidRDefault="00A7576C" w:rsidP="008F2DA6">
            <w:pPr>
              <w:jc w:val="center"/>
            </w:pPr>
            <w:r>
              <w:t>дифференцированный зачет</w:t>
            </w:r>
          </w:p>
          <w:p w:rsidR="00A7576C" w:rsidRPr="00C0678E" w:rsidRDefault="00A7576C" w:rsidP="009A6BBC">
            <w:pPr>
              <w:jc w:val="center"/>
            </w:pP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30622A">
          <w:footerReference w:type="default" r:id="rId9"/>
          <w:pgSz w:w="11906" w:h="16838"/>
          <w:pgMar w:top="993" w:right="851" w:bottom="851" w:left="1134" w:header="708" w:footer="708" w:gutter="0"/>
          <w:cols w:space="720"/>
          <w:docGrid w:linePitch="299"/>
        </w:sectPr>
      </w:pPr>
      <w:bookmarkStart w:id="0" w:name="_GoBack"/>
      <w:bookmarkEnd w:id="0"/>
    </w:p>
    <w:p w:rsidR="00C0678E" w:rsidRPr="00265122" w:rsidRDefault="00C0678E" w:rsidP="00C0678E">
      <w:pPr>
        <w:rPr>
          <w:b/>
          <w:sz w:val="28"/>
          <w:szCs w:val="28"/>
        </w:rPr>
      </w:pPr>
      <w:r w:rsidRPr="00265122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876AD6" w:rsidRPr="00265122">
        <w:rPr>
          <w:b/>
          <w:sz w:val="28"/>
          <w:szCs w:val="28"/>
        </w:rPr>
        <w:t xml:space="preserve">рабочей программы </w:t>
      </w:r>
      <w:r w:rsidRPr="00265122">
        <w:rPr>
          <w:b/>
          <w:sz w:val="28"/>
          <w:szCs w:val="28"/>
        </w:rPr>
        <w:t xml:space="preserve">учебной дисциплины 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9887"/>
        <w:gridCol w:w="1680"/>
        <w:gridCol w:w="1680"/>
      </w:tblGrid>
      <w:tr w:rsidR="001D3FB7" w:rsidRPr="00C0678E" w:rsidTr="001D3FB7">
        <w:trPr>
          <w:trHeight w:val="983"/>
        </w:trPr>
        <w:tc>
          <w:tcPr>
            <w:tcW w:w="686" w:type="pct"/>
          </w:tcPr>
          <w:p w:rsidR="001D3FB7" w:rsidRPr="005A15FE" w:rsidRDefault="001D3FB7" w:rsidP="001D7BCC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1D3FB7" w:rsidRPr="005A15FE" w:rsidRDefault="001D3FB7" w:rsidP="001D7BCC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3220" w:type="pct"/>
          </w:tcPr>
          <w:p w:rsidR="001D3FB7" w:rsidRPr="000F5F90" w:rsidRDefault="001D3FB7" w:rsidP="001D7BCC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1D3FB7" w:rsidRPr="00F90547" w:rsidRDefault="001D3FB7" w:rsidP="001D7BCC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чающи</w:t>
            </w:r>
            <w:r>
              <w:rPr>
                <w:b/>
                <w:bCs/>
              </w:rPr>
              <w:t>х</w:t>
            </w:r>
            <w:r>
              <w:rPr>
                <w:b/>
                <w:bCs/>
              </w:rPr>
              <w:t>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547" w:type="pct"/>
          </w:tcPr>
          <w:p w:rsidR="001D3FB7" w:rsidRPr="007346A8" w:rsidRDefault="001D3FB7" w:rsidP="003B4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346A8">
              <w:rPr>
                <w:b/>
                <w:bCs/>
              </w:rPr>
              <w:t xml:space="preserve">Объем </w:t>
            </w:r>
            <w:proofErr w:type="gramStart"/>
            <w:r w:rsidRPr="007346A8">
              <w:rPr>
                <w:b/>
                <w:bCs/>
              </w:rPr>
              <w:t>часов</w:t>
            </w:r>
            <w:proofErr w:type="gramEnd"/>
            <w:r w:rsidRPr="007346A8">
              <w:rPr>
                <w:b/>
                <w:bCs/>
              </w:rPr>
              <w:t xml:space="preserve"> </w:t>
            </w:r>
            <w:r w:rsidRPr="007346A8">
              <w:t>/ в том числе в форме  практич</w:t>
            </w:r>
            <w:r w:rsidRPr="007346A8">
              <w:t>е</w:t>
            </w:r>
            <w:r w:rsidRPr="007346A8">
              <w:t>ской по</w:t>
            </w:r>
            <w:r w:rsidRPr="007346A8">
              <w:t>д</w:t>
            </w:r>
            <w:r w:rsidRPr="007346A8">
              <w:t>готовки</w:t>
            </w:r>
          </w:p>
        </w:tc>
        <w:tc>
          <w:tcPr>
            <w:tcW w:w="547" w:type="pct"/>
          </w:tcPr>
          <w:p w:rsidR="001D3FB7" w:rsidRPr="007346A8" w:rsidRDefault="001D3FB7" w:rsidP="003B4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346A8">
              <w:rPr>
                <w:b/>
                <w:bCs/>
              </w:rPr>
              <w:t>Коды ЛР</w:t>
            </w: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</w:tcPr>
          <w:p w:rsidR="001D3FB7" w:rsidRPr="00C0678E" w:rsidRDefault="001D3FB7" w:rsidP="001D7BCC">
            <w:pPr>
              <w:spacing w:line="240" w:lineRule="auto"/>
              <w:jc w:val="center"/>
            </w:pPr>
            <w:r w:rsidRPr="00C0678E">
              <w:t>1</w:t>
            </w:r>
          </w:p>
        </w:tc>
        <w:tc>
          <w:tcPr>
            <w:tcW w:w="3220" w:type="pct"/>
          </w:tcPr>
          <w:p w:rsidR="001D3FB7" w:rsidRPr="00C0678E" w:rsidRDefault="001D3FB7" w:rsidP="001D7BCC">
            <w:pPr>
              <w:spacing w:line="240" w:lineRule="auto"/>
              <w:jc w:val="center"/>
            </w:pPr>
            <w:r w:rsidRPr="00C0678E">
              <w:t>2</w:t>
            </w:r>
          </w:p>
        </w:tc>
        <w:tc>
          <w:tcPr>
            <w:tcW w:w="547" w:type="pct"/>
          </w:tcPr>
          <w:p w:rsidR="001D3FB7" w:rsidRPr="00C0678E" w:rsidRDefault="001D3FB7" w:rsidP="001D7BCC">
            <w:pPr>
              <w:spacing w:line="240" w:lineRule="auto"/>
              <w:jc w:val="center"/>
            </w:pPr>
            <w:r w:rsidRPr="00C0678E">
              <w:t>3</w:t>
            </w:r>
          </w:p>
        </w:tc>
        <w:tc>
          <w:tcPr>
            <w:tcW w:w="547" w:type="pct"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3906" w:type="pct"/>
            <w:gridSpan w:val="2"/>
          </w:tcPr>
          <w:p w:rsidR="001D3FB7" w:rsidRPr="00C0678E" w:rsidRDefault="001D3FB7" w:rsidP="001D7BCC">
            <w:pPr>
              <w:spacing w:line="240" w:lineRule="auto"/>
            </w:pPr>
            <w:r w:rsidRPr="002E5547">
              <w:rPr>
                <w:b/>
              </w:rPr>
              <w:t xml:space="preserve">Раздел 1. </w:t>
            </w:r>
            <w:r>
              <w:rPr>
                <w:b/>
              </w:rPr>
              <w:t xml:space="preserve"> </w:t>
            </w:r>
            <w:r w:rsidRPr="000F5F90">
              <w:rPr>
                <w:b/>
                <w:szCs w:val="24"/>
              </w:rPr>
              <w:t>Психологически</w:t>
            </w:r>
            <w:r>
              <w:rPr>
                <w:b/>
                <w:szCs w:val="24"/>
              </w:rPr>
              <w:t>е</w:t>
            </w:r>
            <w:r w:rsidRPr="000F5F90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особенности </w:t>
            </w:r>
            <w:r w:rsidRPr="000F5F90">
              <w:rPr>
                <w:b/>
                <w:szCs w:val="24"/>
              </w:rPr>
              <w:t xml:space="preserve"> общения</w:t>
            </w:r>
          </w:p>
        </w:tc>
        <w:tc>
          <w:tcPr>
            <w:tcW w:w="547" w:type="pct"/>
          </w:tcPr>
          <w:p w:rsidR="001D3FB7" w:rsidRPr="007B5A22" w:rsidRDefault="001D3FB7" w:rsidP="001D7BC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47" w:type="pct"/>
          </w:tcPr>
          <w:p w:rsidR="001D3FB7" w:rsidRDefault="001D3FB7" w:rsidP="001D7BCC">
            <w:pPr>
              <w:spacing w:line="240" w:lineRule="auto"/>
              <w:jc w:val="center"/>
              <w:rPr>
                <w:b/>
              </w:rPr>
            </w:pPr>
          </w:p>
        </w:tc>
      </w:tr>
      <w:tr w:rsidR="001D3FB7" w:rsidRPr="00C0678E" w:rsidTr="001D3FB7">
        <w:trPr>
          <w:trHeight w:val="219"/>
        </w:trPr>
        <w:tc>
          <w:tcPr>
            <w:tcW w:w="686" w:type="pct"/>
            <w:vMerge w:val="restart"/>
            <w:shd w:val="clear" w:color="auto" w:fill="auto"/>
          </w:tcPr>
          <w:p w:rsidR="001D3FB7" w:rsidRDefault="001D3FB7" w:rsidP="001D7BCC">
            <w:pPr>
              <w:spacing w:line="240" w:lineRule="auto"/>
              <w:rPr>
                <w:szCs w:val="24"/>
              </w:rPr>
            </w:pPr>
            <w:r w:rsidRPr="00124E09">
              <w:rPr>
                <w:b/>
                <w:szCs w:val="24"/>
              </w:rPr>
              <w:t>Тема 1.1</w:t>
            </w:r>
            <w:r w:rsidRPr="000F5F90">
              <w:rPr>
                <w:szCs w:val="24"/>
              </w:rPr>
              <w:t xml:space="preserve"> </w:t>
            </w:r>
          </w:p>
          <w:p w:rsidR="001D3FB7" w:rsidRPr="000F5F90" w:rsidRDefault="001D3FB7" w:rsidP="001D7BCC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Понятие об о</w:t>
            </w:r>
            <w:r w:rsidRPr="000F5F90">
              <w:rPr>
                <w:szCs w:val="24"/>
              </w:rPr>
              <w:t>б</w:t>
            </w:r>
            <w:r w:rsidRPr="000F5F90">
              <w:rPr>
                <w:szCs w:val="24"/>
              </w:rPr>
              <w:t xml:space="preserve">щении </w:t>
            </w:r>
          </w:p>
        </w:tc>
        <w:tc>
          <w:tcPr>
            <w:tcW w:w="3220" w:type="pct"/>
            <w:shd w:val="clear" w:color="auto" w:fill="auto"/>
          </w:tcPr>
          <w:p w:rsidR="001D3FB7" w:rsidRPr="002E5547" w:rsidRDefault="001D3FB7" w:rsidP="001D7BCC">
            <w:pPr>
              <w:spacing w:line="240" w:lineRule="auto"/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  <w:p w:rsidR="001D3FB7" w:rsidRPr="00C0678E" w:rsidRDefault="001D3FB7" w:rsidP="001D7BCC">
            <w:pPr>
              <w:spacing w:line="240" w:lineRule="auto"/>
              <w:jc w:val="center"/>
            </w:pPr>
            <w:r>
              <w:t>2</w:t>
            </w:r>
          </w:p>
          <w:p w:rsidR="001D3FB7" w:rsidRPr="00C0678E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 w:val="restart"/>
          </w:tcPr>
          <w:p w:rsidR="003B44F9" w:rsidRPr="007346A8" w:rsidRDefault="003B44F9" w:rsidP="003B44F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</w:p>
          <w:p w:rsidR="003B44F9" w:rsidRPr="007346A8" w:rsidRDefault="003B44F9" w:rsidP="003B44F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7</w:t>
            </w:r>
            <w:r w:rsidRPr="007346A8">
              <w:rPr>
                <w:bCs/>
                <w:iCs/>
              </w:rPr>
              <w:t xml:space="preserve"> </w:t>
            </w:r>
          </w:p>
          <w:p w:rsidR="001D3FB7" w:rsidRDefault="003B44F9" w:rsidP="003B44F9">
            <w:pPr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8</w:t>
            </w:r>
          </w:p>
          <w:p w:rsidR="003B44F9" w:rsidRPr="007346A8" w:rsidRDefault="003B44F9" w:rsidP="003B44F9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 15</w:t>
            </w:r>
          </w:p>
          <w:p w:rsidR="003B44F9" w:rsidRPr="007346A8" w:rsidRDefault="003B44F9" w:rsidP="003B44F9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 13</w:t>
            </w:r>
          </w:p>
          <w:p w:rsidR="003B44F9" w:rsidRDefault="003B44F9" w:rsidP="003B44F9">
            <w:pPr>
              <w:spacing w:line="240" w:lineRule="auto"/>
              <w:jc w:val="center"/>
            </w:pPr>
            <w:r>
              <w:t>ЛР 17</w:t>
            </w: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1. Место общения в жизни общества. Понятие общения, цели, виды, типы, структура и фун</w:t>
            </w:r>
            <w:r>
              <w:t>к</w:t>
            </w:r>
            <w:r>
              <w:t>ции.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>2. Взаимосвязь общения и деятельности. Возникновение и развитие потребности в общении на ра</w:t>
            </w:r>
            <w:r>
              <w:t>з</w:t>
            </w:r>
            <w:r>
              <w:t>ных ступенях развития.  Педагогическое общение.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2E5547" w:rsidRDefault="001D3FB7" w:rsidP="001D7BCC">
            <w:pPr>
              <w:spacing w:line="240" w:lineRule="auto"/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  <w:r w:rsidRPr="002E5547">
              <w:rPr>
                <w:b/>
              </w:rPr>
              <w:t xml:space="preserve"> 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Pr="001433B7" w:rsidRDefault="001D3FB7" w:rsidP="001D7BCC">
            <w:pPr>
              <w:spacing w:line="240" w:lineRule="auto"/>
              <w:jc w:val="center"/>
            </w:pPr>
            <w:r>
              <w:t>1</w:t>
            </w:r>
            <w:r w:rsidR="003B44F9">
              <w:t>/1</w:t>
            </w:r>
          </w:p>
          <w:p w:rsidR="001D3FB7" w:rsidRPr="001433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1.</w:t>
            </w:r>
            <w:r w:rsidRPr="000F5F90">
              <w:rPr>
                <w:szCs w:val="24"/>
              </w:rPr>
              <w:t xml:space="preserve"> Особенности педагогического общения. Оценка уровня общительности учителя.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2E5547" w:rsidRDefault="001D3FB7" w:rsidP="001D7BCC">
            <w:pPr>
              <w:spacing w:line="240" w:lineRule="auto"/>
              <w:rPr>
                <w:b/>
              </w:rPr>
            </w:pPr>
            <w:r w:rsidRPr="002E5547">
              <w:rPr>
                <w:b/>
              </w:rPr>
              <w:t xml:space="preserve">Самостоятельная работа </w:t>
            </w:r>
            <w:proofErr w:type="gramStart"/>
            <w:r w:rsidRPr="002E5547">
              <w:rPr>
                <w:b/>
              </w:rPr>
              <w:t>обучающихся</w:t>
            </w:r>
            <w:proofErr w:type="gramEnd"/>
          </w:p>
        </w:tc>
        <w:tc>
          <w:tcPr>
            <w:tcW w:w="547" w:type="pct"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416"/>
        </w:trPr>
        <w:tc>
          <w:tcPr>
            <w:tcW w:w="686" w:type="pct"/>
            <w:vMerge w:val="restart"/>
            <w:shd w:val="clear" w:color="auto" w:fill="auto"/>
          </w:tcPr>
          <w:p w:rsidR="001D3FB7" w:rsidRPr="002E5547" w:rsidRDefault="001D3FB7" w:rsidP="001D7BCC">
            <w:pPr>
              <w:spacing w:line="240" w:lineRule="auto"/>
              <w:rPr>
                <w:b/>
              </w:rPr>
            </w:pPr>
            <w:r w:rsidRPr="002E5547">
              <w:rPr>
                <w:b/>
              </w:rPr>
              <w:t>Тема 1.2.</w:t>
            </w:r>
          </w:p>
          <w:p w:rsidR="001D3FB7" w:rsidRPr="00C0678E" w:rsidRDefault="001D3FB7" w:rsidP="001D7BCC">
            <w:pPr>
              <w:spacing w:line="240" w:lineRule="auto"/>
            </w:pPr>
            <w:r w:rsidRPr="000F5F90">
              <w:rPr>
                <w:szCs w:val="24"/>
              </w:rPr>
              <w:t>Общение как коммуникация</w:t>
            </w:r>
            <w:r w:rsidRPr="00C0678E">
              <w:t xml:space="preserve"> </w:t>
            </w:r>
          </w:p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2E5547" w:rsidRDefault="001D3FB7" w:rsidP="001D7BCC">
            <w:pPr>
              <w:spacing w:line="240" w:lineRule="auto"/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547" w:type="pct"/>
            <w:vMerge w:val="restart"/>
          </w:tcPr>
          <w:p w:rsidR="003B44F9" w:rsidRDefault="003B44F9" w:rsidP="003B44F9">
            <w:pPr>
              <w:snapToGrid w:val="0"/>
              <w:jc w:val="center"/>
              <w:rPr>
                <w:bCs/>
                <w:iCs/>
              </w:rPr>
            </w:pPr>
          </w:p>
          <w:p w:rsidR="003B44F9" w:rsidRPr="007346A8" w:rsidRDefault="003B44F9" w:rsidP="003B44F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</w:p>
          <w:p w:rsidR="003B44F9" w:rsidRPr="007346A8" w:rsidRDefault="003B44F9" w:rsidP="003B44F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7</w:t>
            </w:r>
            <w:r w:rsidRPr="007346A8">
              <w:rPr>
                <w:bCs/>
                <w:iCs/>
              </w:rPr>
              <w:t xml:space="preserve"> </w:t>
            </w:r>
          </w:p>
          <w:p w:rsidR="003B44F9" w:rsidRDefault="003B44F9" w:rsidP="003B44F9">
            <w:pPr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8</w:t>
            </w:r>
          </w:p>
          <w:p w:rsidR="003B44F9" w:rsidRPr="007346A8" w:rsidRDefault="003B44F9" w:rsidP="003B44F9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 15</w:t>
            </w:r>
          </w:p>
          <w:p w:rsidR="003B44F9" w:rsidRPr="007346A8" w:rsidRDefault="003B44F9" w:rsidP="003B44F9">
            <w:pPr>
              <w:pStyle w:val="1f2"/>
              <w:jc w:val="center"/>
              <w:rPr>
                <w:color w:val="auto"/>
              </w:rPr>
            </w:pPr>
            <w:r>
              <w:rPr>
                <w:color w:val="auto"/>
              </w:rPr>
              <w:t>ЛР 13</w:t>
            </w:r>
          </w:p>
          <w:p w:rsidR="001D3FB7" w:rsidRDefault="003B44F9" w:rsidP="003B44F9">
            <w:pPr>
              <w:spacing w:line="240" w:lineRule="auto"/>
              <w:jc w:val="center"/>
            </w:pPr>
            <w:r>
              <w:t>ЛР 17</w:t>
            </w: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 xml:space="preserve">1. Общение как коммуникация.  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2. Понятие коммуникативных барьеров.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 xml:space="preserve">3. Воздействие в процессе коммуникации. 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4. Авторитарная и диалогическая коммуникация.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5. Уровни обмена информации в процессе общения.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>6.Специфика межличностной коммуникации в системе «учитель-ученик».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>7. Роль невербальной коммуникации в процессе общения.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Pr="003D1232" w:rsidRDefault="001D3FB7" w:rsidP="001D7BCC">
            <w:pPr>
              <w:spacing w:line="240" w:lineRule="auto"/>
              <w:jc w:val="center"/>
            </w:pPr>
            <w:r>
              <w:t>1</w:t>
            </w:r>
            <w:r w:rsidR="003B44F9">
              <w:t>/1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  <w:r>
              <w:t>1. Определение коммуникативной деятельности. Оценка стиля общения педагога.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Pr="00C0678E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t>1. Составление памятки - рекомендаций по эффективному общению</w:t>
            </w:r>
            <w:r w:rsidR="003B44F9">
              <w:t>.</w:t>
            </w:r>
            <w:r>
              <w:t xml:space="preserve"> 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1D3FB7" w:rsidRPr="00C0678E" w:rsidRDefault="001D3FB7" w:rsidP="001D7BCC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 w:val="restart"/>
            <w:shd w:val="clear" w:color="auto" w:fill="auto"/>
          </w:tcPr>
          <w:p w:rsidR="001D3FB7" w:rsidRDefault="001D3FB7" w:rsidP="001D7BCC">
            <w:pPr>
              <w:spacing w:line="240" w:lineRule="auto"/>
              <w:rPr>
                <w:szCs w:val="24"/>
              </w:rPr>
            </w:pPr>
            <w:r w:rsidRPr="00124E09">
              <w:rPr>
                <w:b/>
                <w:szCs w:val="24"/>
              </w:rPr>
              <w:t xml:space="preserve">Тема 1.3 </w:t>
            </w:r>
          </w:p>
          <w:p w:rsidR="001D3FB7" w:rsidRPr="00C0678E" w:rsidRDefault="001D3FB7" w:rsidP="001D7BCC">
            <w:pPr>
              <w:spacing w:line="240" w:lineRule="auto"/>
            </w:pPr>
            <w:r w:rsidRPr="000F5F90">
              <w:rPr>
                <w:szCs w:val="24"/>
              </w:rPr>
              <w:t>Общение как с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циальное взаим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действий</w:t>
            </w: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547" w:type="pct"/>
            <w:vMerge w:val="restart"/>
          </w:tcPr>
          <w:p w:rsidR="001D3FB7" w:rsidRDefault="001D3FB7" w:rsidP="001D7BCC">
            <w:pPr>
              <w:spacing w:line="240" w:lineRule="auto"/>
              <w:jc w:val="center"/>
            </w:pPr>
          </w:p>
          <w:p w:rsidR="00495679" w:rsidRPr="007346A8" w:rsidRDefault="00495679" w:rsidP="0049567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6</w:t>
            </w:r>
            <w:r w:rsidRPr="007346A8">
              <w:rPr>
                <w:bCs/>
                <w:iCs/>
              </w:rPr>
              <w:t xml:space="preserve"> </w:t>
            </w:r>
          </w:p>
          <w:p w:rsidR="00495679" w:rsidRPr="007346A8" w:rsidRDefault="00495679" w:rsidP="00495679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7</w:t>
            </w:r>
            <w:r w:rsidRPr="007346A8">
              <w:rPr>
                <w:bCs/>
                <w:iCs/>
              </w:rPr>
              <w:t xml:space="preserve"> </w:t>
            </w:r>
          </w:p>
          <w:p w:rsidR="00495679" w:rsidRPr="007346A8" w:rsidRDefault="00495679" w:rsidP="00495679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8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495679" w:rsidRPr="007346A8" w:rsidRDefault="00495679" w:rsidP="00495679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lastRenderedPageBreak/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12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495679" w:rsidRPr="007346A8" w:rsidRDefault="00495679" w:rsidP="00495679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13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495679" w:rsidRPr="007346A8" w:rsidRDefault="00495679" w:rsidP="00495679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15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495679" w:rsidRDefault="00495679" w:rsidP="00495679">
            <w:pPr>
              <w:spacing w:line="240" w:lineRule="auto"/>
              <w:jc w:val="center"/>
            </w:pPr>
            <w:r w:rsidRPr="007346A8">
              <w:rPr>
                <w:bCs/>
                <w:iCs/>
              </w:rPr>
              <w:t>ЛР</w:t>
            </w:r>
            <w:r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>17</w:t>
            </w: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124E09" w:rsidRDefault="001D3FB7" w:rsidP="001D7BCC">
            <w:pPr>
              <w:spacing w:line="240" w:lineRule="auto"/>
            </w:pPr>
            <w:r>
              <w:t xml:space="preserve">1. </w:t>
            </w:r>
            <w:r w:rsidRPr="00124E09">
              <w:t>Роли и ролевые ожидания в общении.  Природа, структура и типы социального  взаим</w:t>
            </w:r>
            <w:r w:rsidRPr="00124E09">
              <w:t>о</w:t>
            </w:r>
            <w:r w:rsidRPr="00124E09">
              <w:t>действия</w:t>
            </w:r>
            <w:r>
              <w:t>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 xml:space="preserve">2.  Характеристика стратегий социального взаимодействия.  </w:t>
            </w:r>
            <w:proofErr w:type="spellStart"/>
            <w:r>
              <w:t>Транзактный</w:t>
            </w:r>
            <w:proofErr w:type="spellEnd"/>
            <w:r>
              <w:t xml:space="preserve"> анализ общения.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t>1. Самооценка практических навыков общения.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>2. Формирование навыков установления контакта.  Формирование навыков социального вз</w:t>
            </w:r>
            <w:r>
              <w:t>а</w:t>
            </w:r>
            <w:r>
              <w:t>имоде</w:t>
            </w:r>
            <w:r>
              <w:t>й</w:t>
            </w:r>
            <w:r>
              <w:t>ствия.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t xml:space="preserve">3. Развитие навыков </w:t>
            </w:r>
            <w:proofErr w:type="spellStart"/>
            <w:r>
              <w:t>саморегуляции</w:t>
            </w:r>
            <w:proofErr w:type="spellEnd"/>
            <w:r>
              <w:t>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547" w:type="pc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 w:val="restart"/>
            <w:shd w:val="clear" w:color="auto" w:fill="auto"/>
          </w:tcPr>
          <w:p w:rsidR="001D3FB7" w:rsidRDefault="001D3FB7" w:rsidP="001D7BCC">
            <w:pPr>
              <w:spacing w:line="240" w:lineRule="auto"/>
              <w:rPr>
                <w:szCs w:val="24"/>
              </w:rPr>
            </w:pPr>
            <w:r w:rsidRPr="00C13001">
              <w:rPr>
                <w:b/>
              </w:rPr>
              <w:t>Тема 1.4.</w:t>
            </w:r>
            <w:r>
              <w:t xml:space="preserve"> </w:t>
            </w:r>
            <w:r w:rsidRPr="000F5F90">
              <w:rPr>
                <w:szCs w:val="24"/>
              </w:rPr>
              <w:t xml:space="preserve"> </w:t>
            </w:r>
          </w:p>
          <w:p w:rsidR="001D3FB7" w:rsidRPr="00C0678E" w:rsidRDefault="001D3FB7" w:rsidP="001D7BCC">
            <w:pPr>
              <w:spacing w:line="240" w:lineRule="auto"/>
            </w:pPr>
            <w:r w:rsidRPr="000F5F90">
              <w:rPr>
                <w:szCs w:val="24"/>
              </w:rPr>
              <w:t>Механизмы вза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мопонимания в общении</w:t>
            </w: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547" w:type="pct"/>
            <w:vMerge w:val="restart"/>
          </w:tcPr>
          <w:p w:rsidR="001D3FB7" w:rsidRDefault="001D3FB7" w:rsidP="001D7BCC">
            <w:pPr>
              <w:spacing w:line="240" w:lineRule="auto"/>
              <w:jc w:val="center"/>
            </w:pPr>
          </w:p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7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8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12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13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15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B16D7E" w:rsidRDefault="00B16D7E" w:rsidP="00B16D7E">
            <w:pPr>
              <w:spacing w:line="240" w:lineRule="auto"/>
              <w:jc w:val="center"/>
            </w:pPr>
            <w:r w:rsidRPr="007346A8">
              <w:rPr>
                <w:bCs/>
                <w:iCs/>
              </w:rPr>
              <w:t>ЛР</w:t>
            </w:r>
            <w:r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>17</w:t>
            </w: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C13001" w:rsidRDefault="001D3FB7" w:rsidP="001D7BCC">
            <w:pPr>
              <w:spacing w:line="240" w:lineRule="auto"/>
            </w:pPr>
            <w:r w:rsidRPr="00C13001">
              <w:t xml:space="preserve">1.  Механизмы межличностного восприятия: идентификация, </w:t>
            </w:r>
            <w:proofErr w:type="spellStart"/>
            <w:r w:rsidRPr="00C13001">
              <w:t>эмпатия</w:t>
            </w:r>
            <w:proofErr w:type="spellEnd"/>
            <w:r w:rsidRPr="00C13001">
              <w:t xml:space="preserve">, рефлексия, </w:t>
            </w:r>
            <w:r>
              <w:t>аттракция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t xml:space="preserve">2. </w:t>
            </w:r>
            <w:r w:rsidRPr="00C13001">
              <w:t>Социальный стереотип. Роль эффектов межличностного восприятия в деятельности пед</w:t>
            </w:r>
            <w:r w:rsidRPr="00C13001">
              <w:t>а</w:t>
            </w:r>
            <w:r w:rsidRPr="00C13001">
              <w:t xml:space="preserve">гога. 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Default="001D3FB7" w:rsidP="001D7BCC">
            <w:pPr>
              <w:spacing w:line="240" w:lineRule="auto"/>
            </w:pPr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1</w:t>
            </w:r>
            <w:r w:rsidR="00D003D4">
              <w:t>/1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t xml:space="preserve">1. </w:t>
            </w:r>
            <w:r w:rsidRPr="00C13001">
              <w:t xml:space="preserve">Техники и приемы общения. 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399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>
              <w:t xml:space="preserve">2. </w:t>
            </w:r>
            <w:r w:rsidRPr="00C13001">
              <w:t>Правила слушания, ведения беседы, убеждения</w:t>
            </w:r>
            <w:r>
              <w:t>.</w:t>
            </w:r>
          </w:p>
        </w:tc>
        <w:tc>
          <w:tcPr>
            <w:tcW w:w="547" w:type="pct"/>
            <w:vMerge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475"/>
        </w:trPr>
        <w:tc>
          <w:tcPr>
            <w:tcW w:w="686" w:type="pct"/>
            <w:vMerge/>
            <w:shd w:val="clear" w:color="auto" w:fill="auto"/>
          </w:tcPr>
          <w:p w:rsidR="001D3FB7" w:rsidRPr="00C0678E" w:rsidRDefault="001D3FB7" w:rsidP="001D7BCC">
            <w:pPr>
              <w:spacing w:line="240" w:lineRule="auto"/>
            </w:pPr>
          </w:p>
        </w:tc>
        <w:tc>
          <w:tcPr>
            <w:tcW w:w="3220" w:type="pct"/>
            <w:shd w:val="clear" w:color="auto" w:fill="auto"/>
          </w:tcPr>
          <w:p w:rsidR="001D3FB7" w:rsidRPr="00E27D42" w:rsidRDefault="001D3FB7" w:rsidP="001D7BCC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547" w:type="pct"/>
            <w:shd w:val="clear" w:color="auto" w:fill="auto"/>
            <w:vAlign w:val="center"/>
          </w:tcPr>
          <w:p w:rsidR="001D3FB7" w:rsidRDefault="001D3FB7" w:rsidP="001D7BCC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547" w:type="pct"/>
            <w:vMerge/>
          </w:tcPr>
          <w:p w:rsidR="001D3FB7" w:rsidRDefault="001D3FB7" w:rsidP="001D7BCC">
            <w:pPr>
              <w:spacing w:line="240" w:lineRule="auto"/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3906" w:type="pct"/>
            <w:gridSpan w:val="2"/>
            <w:shd w:val="clear" w:color="auto" w:fill="auto"/>
          </w:tcPr>
          <w:p w:rsidR="001D3FB7" w:rsidRPr="00E27D42" w:rsidRDefault="001D3FB7" w:rsidP="00C13001">
            <w:pPr>
              <w:rPr>
                <w:b/>
              </w:rPr>
            </w:pPr>
            <w:r w:rsidRPr="000F5F90">
              <w:rPr>
                <w:b/>
                <w:szCs w:val="24"/>
              </w:rPr>
              <w:t>Раздел 2</w:t>
            </w:r>
            <w:r>
              <w:rPr>
                <w:b/>
                <w:szCs w:val="24"/>
              </w:rPr>
              <w:t>.</w:t>
            </w:r>
            <w:r w:rsidRPr="000F5F90">
              <w:rPr>
                <w:b/>
                <w:szCs w:val="24"/>
              </w:rPr>
              <w:t xml:space="preserve"> Оптимизация процесса общения</w:t>
            </w:r>
          </w:p>
        </w:tc>
        <w:tc>
          <w:tcPr>
            <w:tcW w:w="547" w:type="pct"/>
            <w:shd w:val="clear" w:color="auto" w:fill="auto"/>
          </w:tcPr>
          <w:p w:rsidR="001D3FB7" w:rsidRPr="00DD5809" w:rsidRDefault="001D3FB7" w:rsidP="00C1300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47" w:type="pct"/>
          </w:tcPr>
          <w:p w:rsidR="001D3FB7" w:rsidRDefault="001D3FB7" w:rsidP="00C13001">
            <w:pPr>
              <w:jc w:val="center"/>
              <w:rPr>
                <w:b/>
              </w:rPr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 w:val="restart"/>
          </w:tcPr>
          <w:p w:rsidR="001D3FB7" w:rsidRDefault="001D3FB7" w:rsidP="00C13001">
            <w:pPr>
              <w:spacing w:line="240" w:lineRule="auto"/>
              <w:rPr>
                <w:szCs w:val="24"/>
              </w:rPr>
            </w:pPr>
            <w:r w:rsidRPr="00C13001">
              <w:rPr>
                <w:b/>
                <w:szCs w:val="24"/>
              </w:rPr>
              <w:t>Тема 2.1.</w:t>
            </w:r>
            <w:r w:rsidRPr="000F5F90">
              <w:rPr>
                <w:szCs w:val="24"/>
              </w:rPr>
              <w:t xml:space="preserve"> </w:t>
            </w:r>
          </w:p>
          <w:p w:rsidR="001D3FB7" w:rsidRPr="000F5F90" w:rsidRDefault="001D3FB7" w:rsidP="00C13001">
            <w:pPr>
              <w:spacing w:line="240" w:lineRule="auto"/>
              <w:rPr>
                <w:b/>
                <w:szCs w:val="24"/>
              </w:rPr>
            </w:pPr>
            <w:r w:rsidRPr="000F5F90">
              <w:rPr>
                <w:szCs w:val="24"/>
              </w:rPr>
              <w:t>Этические при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ципы общения</w:t>
            </w:r>
          </w:p>
        </w:tc>
        <w:tc>
          <w:tcPr>
            <w:tcW w:w="3220" w:type="pct"/>
          </w:tcPr>
          <w:p w:rsidR="001D3FB7" w:rsidRPr="002E5547" w:rsidRDefault="001D3FB7" w:rsidP="00C13001">
            <w:pPr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vAlign w:val="center"/>
          </w:tcPr>
          <w:p w:rsidR="001D3FB7" w:rsidRDefault="001D3FB7" w:rsidP="00C13001">
            <w:pPr>
              <w:jc w:val="center"/>
            </w:pPr>
            <w:r>
              <w:t>2</w:t>
            </w:r>
          </w:p>
        </w:tc>
        <w:tc>
          <w:tcPr>
            <w:tcW w:w="547" w:type="pct"/>
            <w:vMerge w:val="restart"/>
          </w:tcPr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7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8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12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13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15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1D3FB7" w:rsidRDefault="00B16D7E" w:rsidP="00B16D7E">
            <w:pPr>
              <w:jc w:val="center"/>
            </w:pPr>
            <w:r w:rsidRPr="007346A8">
              <w:rPr>
                <w:bCs/>
                <w:iCs/>
              </w:rPr>
              <w:t>ЛР</w:t>
            </w:r>
            <w:r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>17</w:t>
            </w: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C13001"/>
        </w:tc>
        <w:tc>
          <w:tcPr>
            <w:tcW w:w="3220" w:type="pct"/>
          </w:tcPr>
          <w:p w:rsidR="001D3FB7" w:rsidRPr="00C13001" w:rsidRDefault="001D3FB7" w:rsidP="00AC5135">
            <w:r w:rsidRPr="00C13001">
              <w:t xml:space="preserve">1. </w:t>
            </w:r>
            <w:r>
              <w:t xml:space="preserve"> </w:t>
            </w:r>
            <w:r w:rsidRPr="00C13001">
              <w:t>Принципы профессиональной этики общения.  Этика и культура педагогического общ</w:t>
            </w:r>
            <w:r w:rsidRPr="00C13001">
              <w:t>е</w:t>
            </w:r>
            <w:r w:rsidRPr="00C13001">
              <w:t>ния.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C13001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C13001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Default="001D3FB7" w:rsidP="00AC5135"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547" w:type="pct"/>
            <w:vMerge w:val="restart"/>
            <w:vAlign w:val="center"/>
          </w:tcPr>
          <w:p w:rsidR="001D3FB7" w:rsidRDefault="001D3FB7" w:rsidP="00AC5135">
            <w:pPr>
              <w:jc w:val="center"/>
            </w:pPr>
            <w:r>
              <w:t>1</w:t>
            </w:r>
            <w:r w:rsidR="00D003D4">
              <w:t>/1</w:t>
            </w: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C13001"/>
        </w:tc>
        <w:tc>
          <w:tcPr>
            <w:tcW w:w="3220" w:type="pct"/>
          </w:tcPr>
          <w:p w:rsidR="001D3FB7" w:rsidRPr="00AC5135" w:rsidRDefault="001D3FB7" w:rsidP="00AC5135">
            <w:r w:rsidRPr="00AC5135">
              <w:t xml:space="preserve">1. </w:t>
            </w:r>
            <w:r>
              <w:t>Анализ ситуаций педагогического общения.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C13001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C13001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547" w:type="pct"/>
            <w:vAlign w:val="center"/>
          </w:tcPr>
          <w:p w:rsidR="001D3FB7" w:rsidRDefault="001D3FB7" w:rsidP="00AC5135">
            <w:pPr>
              <w:jc w:val="center"/>
            </w:pPr>
            <w:r>
              <w:t>-</w:t>
            </w: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 w:val="restart"/>
          </w:tcPr>
          <w:p w:rsidR="001D3FB7" w:rsidRPr="000F5F90" w:rsidRDefault="001D3FB7" w:rsidP="00AC5135">
            <w:pPr>
              <w:spacing w:line="240" w:lineRule="auto"/>
              <w:rPr>
                <w:szCs w:val="24"/>
              </w:rPr>
            </w:pPr>
            <w:r w:rsidRPr="00AC5135">
              <w:rPr>
                <w:b/>
                <w:szCs w:val="24"/>
              </w:rPr>
              <w:t>Тема 2.2.</w:t>
            </w:r>
            <w:r w:rsidRPr="000F5F90">
              <w:rPr>
                <w:szCs w:val="24"/>
              </w:rPr>
              <w:t xml:space="preserve"> Псих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логическая пр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рода конфликтов и пути их разр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шения</w:t>
            </w:r>
          </w:p>
          <w:p w:rsidR="001D3FB7" w:rsidRPr="00C0678E" w:rsidRDefault="001D3FB7" w:rsidP="00AC5135"/>
        </w:tc>
        <w:tc>
          <w:tcPr>
            <w:tcW w:w="3220" w:type="pct"/>
          </w:tcPr>
          <w:p w:rsidR="001D3FB7" w:rsidRPr="002E5547" w:rsidRDefault="001D3FB7" w:rsidP="00AC5135">
            <w:pPr>
              <w:rPr>
                <w:b/>
              </w:rPr>
            </w:pPr>
            <w:r w:rsidRPr="002E5547">
              <w:rPr>
                <w:b/>
              </w:rPr>
              <w:t>Содержание учебного материала</w:t>
            </w:r>
          </w:p>
        </w:tc>
        <w:tc>
          <w:tcPr>
            <w:tcW w:w="547" w:type="pct"/>
            <w:vMerge w:val="restart"/>
            <w:vAlign w:val="center"/>
          </w:tcPr>
          <w:p w:rsidR="001D3FB7" w:rsidRDefault="001D3FB7" w:rsidP="00AC5135">
            <w:pPr>
              <w:jc w:val="center"/>
            </w:pPr>
            <w:r>
              <w:t>6</w:t>
            </w:r>
          </w:p>
        </w:tc>
        <w:tc>
          <w:tcPr>
            <w:tcW w:w="547" w:type="pct"/>
            <w:vMerge w:val="restart"/>
          </w:tcPr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6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ЛР 7</w:t>
            </w:r>
            <w:r w:rsidRPr="007346A8">
              <w:rPr>
                <w:bCs/>
                <w:iCs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8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12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13</w:t>
            </w:r>
            <w:r>
              <w:rPr>
                <w:bCs/>
                <w:iCs/>
                <w:color w:val="auto"/>
              </w:rPr>
              <w:t xml:space="preserve"> </w:t>
            </w:r>
          </w:p>
          <w:p w:rsidR="00B16D7E" w:rsidRPr="007346A8" w:rsidRDefault="00B16D7E" w:rsidP="00B16D7E">
            <w:pPr>
              <w:pStyle w:val="1f2"/>
              <w:snapToGrid w:val="0"/>
              <w:jc w:val="center"/>
              <w:rPr>
                <w:bCs/>
                <w:iCs/>
                <w:color w:val="auto"/>
              </w:rPr>
            </w:pPr>
            <w:r w:rsidRPr="007346A8">
              <w:rPr>
                <w:bCs/>
                <w:iCs/>
                <w:color w:val="auto"/>
              </w:rPr>
              <w:t>ЛР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>15</w:t>
            </w:r>
            <w:r>
              <w:rPr>
                <w:bCs/>
                <w:iCs/>
                <w:color w:val="auto"/>
              </w:rPr>
              <w:t xml:space="preserve"> </w:t>
            </w:r>
            <w:r w:rsidRPr="007346A8">
              <w:rPr>
                <w:bCs/>
                <w:iCs/>
                <w:color w:val="auto"/>
              </w:rPr>
              <w:t xml:space="preserve"> </w:t>
            </w:r>
          </w:p>
          <w:p w:rsidR="001D3FB7" w:rsidRDefault="00B16D7E" w:rsidP="00B16D7E">
            <w:pPr>
              <w:jc w:val="center"/>
            </w:pPr>
            <w:r w:rsidRPr="007346A8">
              <w:rPr>
                <w:bCs/>
                <w:iCs/>
              </w:rPr>
              <w:lastRenderedPageBreak/>
              <w:t>ЛР</w:t>
            </w:r>
            <w:r>
              <w:rPr>
                <w:bCs/>
                <w:iCs/>
              </w:rPr>
              <w:t xml:space="preserve"> </w:t>
            </w:r>
            <w:r w:rsidRPr="007346A8">
              <w:rPr>
                <w:bCs/>
                <w:iCs/>
              </w:rPr>
              <w:t>17</w:t>
            </w: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AC5135" w:rsidRDefault="001D3FB7" w:rsidP="00AC5135">
            <w:r>
              <w:t xml:space="preserve">1. Понятие конфликт и </w:t>
            </w:r>
            <w:r w:rsidRPr="00AC5135">
              <w:t xml:space="preserve"> причины</w:t>
            </w:r>
            <w:r>
              <w:t xml:space="preserve"> его возникновения. Источники и виды конфликта.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>
              <w:t xml:space="preserve">2. </w:t>
            </w:r>
            <w:r w:rsidRPr="00AC5135">
              <w:t xml:space="preserve"> Принципы управления и способы разрешения  конфликта.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Default="001D3FB7" w:rsidP="00AC5135">
            <w:r>
              <w:rPr>
                <w:b/>
              </w:rPr>
              <w:t>П</w:t>
            </w:r>
            <w:r w:rsidRPr="002E5547">
              <w:rPr>
                <w:b/>
              </w:rPr>
              <w:t>рактически</w:t>
            </w:r>
            <w:r>
              <w:rPr>
                <w:b/>
              </w:rPr>
              <w:t>е занятия</w:t>
            </w:r>
          </w:p>
        </w:tc>
        <w:tc>
          <w:tcPr>
            <w:tcW w:w="547" w:type="pct"/>
            <w:vMerge w:val="restart"/>
            <w:vAlign w:val="center"/>
          </w:tcPr>
          <w:p w:rsidR="001D3FB7" w:rsidRDefault="001D3FB7" w:rsidP="00AC5135">
            <w:pPr>
              <w:jc w:val="center"/>
            </w:pPr>
            <w:r>
              <w:t>1</w:t>
            </w:r>
            <w:r w:rsidR="00D003D4">
              <w:t>/1</w:t>
            </w: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>
              <w:rPr>
                <w:szCs w:val="24"/>
              </w:rPr>
              <w:t xml:space="preserve">1. </w:t>
            </w:r>
            <w:r w:rsidRPr="000F5F90">
              <w:rPr>
                <w:szCs w:val="24"/>
              </w:rPr>
              <w:t xml:space="preserve">Анализ конфликтных ситуаций. 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>
              <w:rPr>
                <w:szCs w:val="24"/>
              </w:rPr>
              <w:t xml:space="preserve">2. </w:t>
            </w:r>
            <w:r w:rsidRPr="000F5F90">
              <w:rPr>
                <w:szCs w:val="24"/>
              </w:rPr>
              <w:t xml:space="preserve">Оценка уровня конфликтности. 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>
              <w:rPr>
                <w:szCs w:val="24"/>
              </w:rPr>
              <w:t xml:space="preserve">3. </w:t>
            </w:r>
            <w:r w:rsidRPr="000F5F90">
              <w:rPr>
                <w:szCs w:val="24"/>
              </w:rPr>
              <w:t>Способы реагирования в конфликте.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 w:rsidRPr="00E27D42">
              <w:rPr>
                <w:b/>
              </w:rPr>
              <w:t xml:space="preserve">Самостоятельная работа </w:t>
            </w:r>
            <w:proofErr w:type="gramStart"/>
            <w:r w:rsidRPr="00E27D42">
              <w:rPr>
                <w:b/>
              </w:rPr>
              <w:t>обучающихся</w:t>
            </w:r>
            <w:proofErr w:type="gramEnd"/>
          </w:p>
        </w:tc>
        <w:tc>
          <w:tcPr>
            <w:tcW w:w="547" w:type="pct"/>
            <w:vMerge w:val="restart"/>
            <w:vAlign w:val="center"/>
          </w:tcPr>
          <w:p w:rsidR="001D3FB7" w:rsidRDefault="001D3FB7" w:rsidP="00AC5135">
            <w:pPr>
              <w:jc w:val="center"/>
            </w:pPr>
            <w:r>
              <w:t>2</w:t>
            </w: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686" w:type="pct"/>
            <w:vMerge/>
          </w:tcPr>
          <w:p w:rsidR="001D3FB7" w:rsidRPr="00C0678E" w:rsidRDefault="001D3FB7" w:rsidP="00AC5135"/>
        </w:tc>
        <w:tc>
          <w:tcPr>
            <w:tcW w:w="3220" w:type="pct"/>
          </w:tcPr>
          <w:p w:rsidR="001D3FB7" w:rsidRPr="00E27D42" w:rsidRDefault="001D3FB7" w:rsidP="00AC5135">
            <w:pPr>
              <w:rPr>
                <w:b/>
              </w:rPr>
            </w:pPr>
            <w:r>
              <w:t>1. Составление буклета на тему «Пути разрешения конфликтных ситуаций».</w:t>
            </w:r>
          </w:p>
        </w:tc>
        <w:tc>
          <w:tcPr>
            <w:tcW w:w="547" w:type="pct"/>
            <w:vMerge/>
            <w:vAlign w:val="center"/>
          </w:tcPr>
          <w:p w:rsidR="001D3FB7" w:rsidRDefault="001D3FB7" w:rsidP="00AC5135">
            <w:pPr>
              <w:jc w:val="center"/>
            </w:pPr>
          </w:p>
        </w:tc>
        <w:tc>
          <w:tcPr>
            <w:tcW w:w="547" w:type="pct"/>
            <w:vMerge/>
          </w:tcPr>
          <w:p w:rsidR="001D3FB7" w:rsidRDefault="001D3FB7" w:rsidP="00AC5135">
            <w:pPr>
              <w:jc w:val="center"/>
            </w:pPr>
          </w:p>
        </w:tc>
      </w:tr>
      <w:tr w:rsidR="001D3FB7" w:rsidRPr="00C0678E" w:rsidTr="001D3FB7">
        <w:trPr>
          <w:trHeight w:val="20"/>
        </w:trPr>
        <w:tc>
          <w:tcPr>
            <w:tcW w:w="3906" w:type="pct"/>
            <w:gridSpan w:val="2"/>
          </w:tcPr>
          <w:p w:rsidR="001D3FB7" w:rsidRPr="00265122" w:rsidRDefault="001D3FB7" w:rsidP="00265122">
            <w:pPr>
              <w:jc w:val="right"/>
              <w:rPr>
                <w:b/>
              </w:rPr>
            </w:pPr>
            <w:r w:rsidRPr="00265122">
              <w:rPr>
                <w:b/>
              </w:rPr>
              <w:t>Всего:</w:t>
            </w:r>
          </w:p>
        </w:tc>
        <w:tc>
          <w:tcPr>
            <w:tcW w:w="547" w:type="pct"/>
            <w:vAlign w:val="center"/>
          </w:tcPr>
          <w:p w:rsidR="001D3FB7" w:rsidRPr="00DD7CE0" w:rsidRDefault="001D3FB7" w:rsidP="00AC51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47" w:type="pct"/>
          </w:tcPr>
          <w:p w:rsidR="001D3FB7" w:rsidRDefault="001D3FB7" w:rsidP="00AC5135">
            <w:pPr>
              <w:jc w:val="center"/>
              <w:rPr>
                <w:b/>
              </w:rPr>
            </w:pP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ED66BD" w:rsidRDefault="00C0678E" w:rsidP="00ED66BD">
      <w:pPr>
        <w:spacing w:line="240" w:lineRule="auto"/>
        <w:rPr>
          <w:b/>
          <w:sz w:val="28"/>
          <w:szCs w:val="28"/>
        </w:rPr>
      </w:pPr>
      <w:r w:rsidRPr="00ED66BD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ED66BD">
        <w:rPr>
          <w:b/>
          <w:sz w:val="28"/>
          <w:szCs w:val="28"/>
        </w:rPr>
        <w:t xml:space="preserve">РАБОЧЕЙ </w:t>
      </w:r>
      <w:r w:rsidRPr="00ED66BD">
        <w:rPr>
          <w:b/>
          <w:sz w:val="28"/>
          <w:szCs w:val="28"/>
        </w:rPr>
        <w:t>ПРОГРАММЫ УЧЕБНОЙ ДИСЦИПЛИНЫ</w:t>
      </w:r>
    </w:p>
    <w:p w:rsidR="00C0678E" w:rsidRPr="00ED66BD" w:rsidRDefault="00C0678E" w:rsidP="00ED66BD">
      <w:pPr>
        <w:spacing w:line="240" w:lineRule="auto"/>
        <w:rPr>
          <w:sz w:val="28"/>
          <w:szCs w:val="28"/>
        </w:rPr>
      </w:pPr>
    </w:p>
    <w:p w:rsidR="006443C3" w:rsidRPr="00ED66BD" w:rsidRDefault="006443C3" w:rsidP="003138DF">
      <w:pPr>
        <w:spacing w:line="240" w:lineRule="auto"/>
        <w:rPr>
          <w:sz w:val="28"/>
          <w:szCs w:val="28"/>
        </w:rPr>
      </w:pPr>
      <w:r w:rsidRPr="00ED66BD">
        <w:rPr>
          <w:b/>
          <w:sz w:val="28"/>
          <w:szCs w:val="28"/>
        </w:rPr>
        <w:t>3.1. Для реализации программы учебной дисциплины  должны</w:t>
      </w:r>
      <w:r w:rsidR="00EF49A1">
        <w:rPr>
          <w:b/>
          <w:sz w:val="28"/>
          <w:szCs w:val="28"/>
        </w:rPr>
        <w:t xml:space="preserve"> </w:t>
      </w:r>
      <w:r w:rsidRPr="00ED66BD">
        <w:rPr>
          <w:b/>
          <w:sz w:val="28"/>
          <w:szCs w:val="28"/>
        </w:rPr>
        <w:t>быть предусмотрены следующие специальные помещения</w:t>
      </w:r>
      <w:r w:rsidRPr="00ED66BD">
        <w:rPr>
          <w:sz w:val="28"/>
          <w:szCs w:val="28"/>
        </w:rPr>
        <w:t>: кабинет «</w:t>
      </w:r>
      <w:r w:rsidR="00EF49A1">
        <w:rPr>
          <w:sz w:val="28"/>
          <w:szCs w:val="28"/>
        </w:rPr>
        <w:t>Педагог</w:t>
      </w:r>
      <w:r w:rsidR="00EF49A1">
        <w:rPr>
          <w:sz w:val="28"/>
          <w:szCs w:val="28"/>
        </w:rPr>
        <w:t>и</w:t>
      </w:r>
      <w:r w:rsidR="00EF49A1">
        <w:rPr>
          <w:sz w:val="28"/>
          <w:szCs w:val="28"/>
        </w:rPr>
        <w:t xml:space="preserve">ки и </w:t>
      </w:r>
      <w:r w:rsidRPr="00ED66BD">
        <w:rPr>
          <w:sz w:val="28"/>
          <w:szCs w:val="28"/>
        </w:rPr>
        <w:t xml:space="preserve"> психологии».  </w:t>
      </w:r>
    </w:p>
    <w:p w:rsidR="006443C3" w:rsidRPr="00ED66BD" w:rsidRDefault="006443C3" w:rsidP="00ED6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 w:val="28"/>
          <w:szCs w:val="28"/>
        </w:rPr>
      </w:pPr>
      <w:r w:rsidRPr="00ED66BD">
        <w:rPr>
          <w:bCs/>
          <w:sz w:val="28"/>
          <w:szCs w:val="28"/>
        </w:rPr>
        <w:t xml:space="preserve"> Оборудование учебного кабинета:</w:t>
      </w:r>
    </w:p>
    <w:p w:rsidR="006443C3" w:rsidRPr="00ED66BD" w:rsidRDefault="006443C3" w:rsidP="00ED66BD">
      <w:pPr>
        <w:numPr>
          <w:ilvl w:val="1"/>
          <w:numId w:val="12"/>
        </w:numPr>
        <w:tabs>
          <w:tab w:val="clear" w:pos="1353"/>
          <w:tab w:val="left" w:pos="360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993"/>
        <w:rPr>
          <w:bCs/>
          <w:sz w:val="28"/>
          <w:szCs w:val="28"/>
        </w:rPr>
      </w:pPr>
      <w:r w:rsidRPr="00ED66BD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ED66BD">
        <w:rPr>
          <w:bCs/>
          <w:sz w:val="28"/>
          <w:szCs w:val="28"/>
        </w:rPr>
        <w:t>обучающихся</w:t>
      </w:r>
      <w:proofErr w:type="gramEnd"/>
      <w:r w:rsidRPr="00ED66BD">
        <w:rPr>
          <w:bCs/>
          <w:sz w:val="28"/>
          <w:szCs w:val="28"/>
        </w:rPr>
        <w:t>;</w:t>
      </w:r>
    </w:p>
    <w:p w:rsidR="006443C3" w:rsidRPr="00ED66BD" w:rsidRDefault="006443C3" w:rsidP="00ED66BD">
      <w:pPr>
        <w:numPr>
          <w:ilvl w:val="1"/>
          <w:numId w:val="12"/>
        </w:numPr>
        <w:tabs>
          <w:tab w:val="clear" w:pos="1353"/>
          <w:tab w:val="left" w:pos="360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993"/>
        <w:rPr>
          <w:bCs/>
          <w:sz w:val="28"/>
          <w:szCs w:val="28"/>
        </w:rPr>
      </w:pPr>
      <w:r w:rsidRPr="00ED66BD">
        <w:rPr>
          <w:bCs/>
          <w:sz w:val="28"/>
          <w:szCs w:val="28"/>
        </w:rPr>
        <w:t>рабочее место преподавателя;</w:t>
      </w:r>
    </w:p>
    <w:p w:rsidR="006443C3" w:rsidRPr="00ED66BD" w:rsidRDefault="006443C3" w:rsidP="00ED66BD">
      <w:pPr>
        <w:numPr>
          <w:ilvl w:val="1"/>
          <w:numId w:val="12"/>
        </w:numPr>
        <w:tabs>
          <w:tab w:val="clear" w:pos="1353"/>
          <w:tab w:val="left" w:pos="360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993"/>
        <w:rPr>
          <w:bCs/>
          <w:sz w:val="28"/>
          <w:szCs w:val="28"/>
        </w:rPr>
      </w:pPr>
      <w:proofErr w:type="spellStart"/>
      <w:r w:rsidRPr="00ED66BD">
        <w:rPr>
          <w:bCs/>
          <w:sz w:val="28"/>
          <w:szCs w:val="28"/>
        </w:rPr>
        <w:t>флип-чарт</w:t>
      </w:r>
      <w:proofErr w:type="spellEnd"/>
      <w:r w:rsidRPr="00ED66BD">
        <w:rPr>
          <w:bCs/>
          <w:sz w:val="28"/>
          <w:szCs w:val="28"/>
        </w:rPr>
        <w:t>;</w:t>
      </w:r>
    </w:p>
    <w:p w:rsidR="006443C3" w:rsidRPr="00ED66BD" w:rsidRDefault="006443C3" w:rsidP="00ED66BD">
      <w:pPr>
        <w:numPr>
          <w:ilvl w:val="1"/>
          <w:numId w:val="12"/>
        </w:numPr>
        <w:tabs>
          <w:tab w:val="clear" w:pos="1353"/>
          <w:tab w:val="left" w:pos="360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993"/>
        <w:rPr>
          <w:bCs/>
          <w:sz w:val="28"/>
          <w:szCs w:val="28"/>
        </w:rPr>
      </w:pPr>
      <w:r w:rsidRPr="00ED66BD">
        <w:rPr>
          <w:bCs/>
          <w:sz w:val="28"/>
          <w:szCs w:val="28"/>
        </w:rPr>
        <w:t>информационный стенд с демонстрационной системой;</w:t>
      </w:r>
    </w:p>
    <w:p w:rsidR="006443C3" w:rsidRPr="00ED66BD" w:rsidRDefault="006443C3" w:rsidP="00ED66BD">
      <w:pPr>
        <w:numPr>
          <w:ilvl w:val="1"/>
          <w:numId w:val="12"/>
        </w:numPr>
        <w:tabs>
          <w:tab w:val="clear" w:pos="1353"/>
          <w:tab w:val="left" w:pos="360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993"/>
        <w:rPr>
          <w:bCs/>
          <w:sz w:val="28"/>
          <w:szCs w:val="28"/>
        </w:rPr>
      </w:pPr>
      <w:r w:rsidRPr="00ED66BD">
        <w:rPr>
          <w:bCs/>
          <w:sz w:val="28"/>
          <w:szCs w:val="28"/>
        </w:rPr>
        <w:t>контрольно – измерительные материалы на электронных носителях;</w:t>
      </w:r>
    </w:p>
    <w:p w:rsidR="006443C3" w:rsidRPr="00ED66BD" w:rsidRDefault="006443C3" w:rsidP="00ED66BD">
      <w:pPr>
        <w:pStyle w:val="11"/>
        <w:shd w:val="clear" w:color="auto" w:fill="auto"/>
        <w:spacing w:before="0" w:after="0" w:line="240" w:lineRule="auto"/>
        <w:ind w:right="3140"/>
        <w:rPr>
          <w:rFonts w:ascii="Times New Roman" w:hAnsi="Times New Roman"/>
          <w:sz w:val="28"/>
          <w:szCs w:val="28"/>
        </w:rPr>
      </w:pPr>
      <w:r w:rsidRPr="00ED66BD">
        <w:rPr>
          <w:rFonts w:ascii="Times New Roman" w:hAnsi="Times New Roman"/>
          <w:sz w:val="28"/>
          <w:szCs w:val="28"/>
        </w:rPr>
        <w:t xml:space="preserve">Технические средства обучения: </w:t>
      </w:r>
    </w:p>
    <w:p w:rsidR="006443C3" w:rsidRPr="00ED66BD" w:rsidRDefault="006443C3" w:rsidP="00ED66BD">
      <w:pPr>
        <w:pStyle w:val="11"/>
        <w:numPr>
          <w:ilvl w:val="0"/>
          <w:numId w:val="13"/>
        </w:numPr>
        <w:shd w:val="clear" w:color="auto" w:fill="auto"/>
        <w:spacing w:before="0" w:after="0" w:line="240" w:lineRule="auto"/>
        <w:ind w:left="993" w:right="3140"/>
        <w:rPr>
          <w:rFonts w:ascii="Times New Roman" w:hAnsi="Times New Roman"/>
          <w:sz w:val="28"/>
          <w:szCs w:val="28"/>
        </w:rPr>
      </w:pPr>
      <w:r w:rsidRPr="00ED66BD">
        <w:rPr>
          <w:rFonts w:ascii="Times New Roman" w:hAnsi="Times New Roman"/>
          <w:sz w:val="28"/>
          <w:szCs w:val="28"/>
        </w:rPr>
        <w:t xml:space="preserve">компьютерная техника, </w:t>
      </w:r>
    </w:p>
    <w:p w:rsidR="006443C3" w:rsidRPr="00ED66BD" w:rsidRDefault="006443C3" w:rsidP="00ED66BD">
      <w:pPr>
        <w:pStyle w:val="11"/>
        <w:numPr>
          <w:ilvl w:val="0"/>
          <w:numId w:val="13"/>
        </w:numPr>
        <w:shd w:val="clear" w:color="auto" w:fill="auto"/>
        <w:spacing w:before="0" w:after="0" w:line="240" w:lineRule="auto"/>
        <w:ind w:left="993" w:right="3140"/>
        <w:rPr>
          <w:rFonts w:ascii="Times New Roman" w:hAnsi="Times New Roman"/>
          <w:sz w:val="28"/>
          <w:szCs w:val="28"/>
        </w:rPr>
      </w:pPr>
      <w:r w:rsidRPr="00ED66BD">
        <w:rPr>
          <w:rFonts w:ascii="Times New Roman" w:hAnsi="Times New Roman"/>
          <w:sz w:val="28"/>
          <w:szCs w:val="28"/>
        </w:rPr>
        <w:t>мультимедийное оборудование.</w:t>
      </w:r>
    </w:p>
    <w:p w:rsidR="006443C3" w:rsidRPr="00ED66BD" w:rsidRDefault="006443C3" w:rsidP="00ED66BD">
      <w:pPr>
        <w:pStyle w:val="11"/>
        <w:numPr>
          <w:ilvl w:val="0"/>
          <w:numId w:val="13"/>
        </w:numPr>
        <w:shd w:val="clear" w:color="auto" w:fill="auto"/>
        <w:spacing w:before="0" w:after="0" w:line="240" w:lineRule="auto"/>
        <w:ind w:left="993" w:right="3140"/>
        <w:rPr>
          <w:rFonts w:ascii="Times New Roman" w:hAnsi="Times New Roman"/>
          <w:sz w:val="28"/>
          <w:szCs w:val="28"/>
        </w:rPr>
      </w:pPr>
      <w:r w:rsidRPr="00ED66BD">
        <w:rPr>
          <w:rFonts w:ascii="Times New Roman" w:hAnsi="Times New Roman"/>
          <w:sz w:val="28"/>
          <w:szCs w:val="28"/>
        </w:rPr>
        <w:t xml:space="preserve">интерактивный стол </w:t>
      </w:r>
      <w:proofErr w:type="spellStart"/>
      <w:r w:rsidRPr="00ED66BD">
        <w:rPr>
          <w:rFonts w:ascii="Times New Roman" w:hAnsi="Times New Roman"/>
          <w:sz w:val="28"/>
          <w:szCs w:val="28"/>
        </w:rPr>
        <w:t>Proj</w:t>
      </w:r>
      <w:r w:rsidRPr="00ED66BD">
        <w:rPr>
          <w:rFonts w:ascii="Times New Roman" w:hAnsi="Times New Roman"/>
          <w:sz w:val="28"/>
          <w:szCs w:val="28"/>
          <w:lang w:val="en-US"/>
        </w:rPr>
        <w:t>ectToush</w:t>
      </w:r>
      <w:proofErr w:type="spellEnd"/>
    </w:p>
    <w:p w:rsidR="003138DF" w:rsidRPr="003138DF" w:rsidRDefault="003138DF" w:rsidP="003138DF">
      <w:pPr>
        <w:rPr>
          <w:b/>
          <w:sz w:val="28"/>
          <w:szCs w:val="28"/>
        </w:rPr>
      </w:pPr>
      <w:r w:rsidRPr="003138DF">
        <w:rPr>
          <w:b/>
          <w:sz w:val="28"/>
          <w:szCs w:val="28"/>
        </w:rPr>
        <w:t>3.2. Информационное обеспечение реализации рабочей программы уче</w:t>
      </w:r>
      <w:r w:rsidRPr="003138DF">
        <w:rPr>
          <w:b/>
          <w:sz w:val="28"/>
          <w:szCs w:val="28"/>
        </w:rPr>
        <w:t>б</w:t>
      </w:r>
      <w:r w:rsidRPr="003138DF">
        <w:rPr>
          <w:b/>
          <w:sz w:val="28"/>
          <w:szCs w:val="28"/>
        </w:rPr>
        <w:t>ной дисциплины</w:t>
      </w:r>
    </w:p>
    <w:p w:rsidR="006443C3" w:rsidRPr="00ED66BD" w:rsidRDefault="006443C3" w:rsidP="00ED66BD">
      <w:pPr>
        <w:spacing w:line="240" w:lineRule="auto"/>
        <w:ind w:firstLine="567"/>
        <w:rPr>
          <w:sz w:val="28"/>
          <w:szCs w:val="28"/>
        </w:rPr>
      </w:pPr>
      <w:r w:rsidRPr="00ED66BD">
        <w:rPr>
          <w:sz w:val="28"/>
          <w:szCs w:val="28"/>
        </w:rPr>
        <w:t>Для реализации программы библиотечный фонд образовательной орг</w:t>
      </w:r>
      <w:r w:rsidRPr="00ED66BD">
        <w:rPr>
          <w:sz w:val="28"/>
          <w:szCs w:val="28"/>
        </w:rPr>
        <w:t>а</w:t>
      </w:r>
      <w:r w:rsidRPr="00ED66BD">
        <w:rPr>
          <w:sz w:val="28"/>
          <w:szCs w:val="28"/>
        </w:rPr>
        <w:t>низации должен иметь печатные и электронные образовательные и информ</w:t>
      </w:r>
      <w:r w:rsidRPr="00ED66BD">
        <w:rPr>
          <w:sz w:val="28"/>
          <w:szCs w:val="28"/>
        </w:rPr>
        <w:t>а</w:t>
      </w:r>
      <w:r w:rsidRPr="00ED66BD">
        <w:rPr>
          <w:sz w:val="28"/>
          <w:szCs w:val="28"/>
        </w:rPr>
        <w:t>ционные ресурсы, рекомендуемы</w:t>
      </w:r>
      <w:r w:rsidR="00ED66BD">
        <w:rPr>
          <w:sz w:val="28"/>
          <w:szCs w:val="28"/>
        </w:rPr>
        <w:t>е</w:t>
      </w:r>
      <w:r w:rsidRPr="00ED66BD">
        <w:rPr>
          <w:sz w:val="28"/>
          <w:szCs w:val="28"/>
        </w:rPr>
        <w:t xml:space="preserve"> для использования в образовательном процессе.</w:t>
      </w:r>
    </w:p>
    <w:p w:rsidR="006443C3" w:rsidRPr="00ED66BD" w:rsidRDefault="006443C3" w:rsidP="00ED66BD">
      <w:pPr>
        <w:spacing w:line="240" w:lineRule="auto"/>
        <w:rPr>
          <w:b/>
          <w:sz w:val="28"/>
          <w:szCs w:val="28"/>
        </w:rPr>
      </w:pPr>
      <w:r w:rsidRPr="00ED66BD">
        <w:rPr>
          <w:b/>
          <w:sz w:val="28"/>
          <w:szCs w:val="28"/>
        </w:rPr>
        <w:t>3.2.1. Печатные издания</w:t>
      </w:r>
      <w:r w:rsidR="00ED66BD">
        <w:rPr>
          <w:b/>
          <w:sz w:val="28"/>
          <w:szCs w:val="28"/>
        </w:rPr>
        <w:t>:</w:t>
      </w:r>
    </w:p>
    <w:p w:rsidR="006443C3" w:rsidRPr="00ED66BD" w:rsidRDefault="006443C3" w:rsidP="00ED66BD">
      <w:pPr>
        <w:tabs>
          <w:tab w:val="left" w:pos="0"/>
          <w:tab w:val="left" w:pos="3810"/>
        </w:tabs>
        <w:spacing w:line="240" w:lineRule="auto"/>
        <w:rPr>
          <w:sz w:val="28"/>
          <w:szCs w:val="28"/>
        </w:rPr>
      </w:pPr>
      <w:r w:rsidRPr="00ED66BD">
        <w:rPr>
          <w:sz w:val="28"/>
          <w:szCs w:val="28"/>
        </w:rPr>
        <w:t>Основные источники: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1.Ефимова Н.С. Психология общения. Практикум по психологии: Учебное пособие / Н.С. Ефимова. - М.: ИД ФОРУМ, НИЦ ИНФРА-М, 2013. 2.Ефимова Н.С. Социальная психология: Учеб</w:t>
      </w:r>
      <w:proofErr w:type="gramStart"/>
      <w:r w:rsidRPr="00ED66BD">
        <w:rPr>
          <w:rFonts w:cs="Times New Roman"/>
          <w:sz w:val="28"/>
          <w:szCs w:val="28"/>
        </w:rPr>
        <w:t>.</w:t>
      </w:r>
      <w:proofErr w:type="gramEnd"/>
      <w:r w:rsidRPr="00ED66BD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ED66BD">
        <w:rPr>
          <w:rFonts w:cs="Times New Roman"/>
          <w:sz w:val="28"/>
          <w:szCs w:val="28"/>
        </w:rPr>
        <w:t>п</w:t>
      </w:r>
      <w:proofErr w:type="gramEnd"/>
      <w:r w:rsidRPr="00ED66BD">
        <w:rPr>
          <w:rFonts w:cs="Times New Roman"/>
          <w:sz w:val="28"/>
          <w:szCs w:val="28"/>
        </w:rPr>
        <w:t>особ</w:t>
      </w:r>
      <w:proofErr w:type="spellEnd"/>
      <w:r w:rsidRPr="00ED66BD">
        <w:rPr>
          <w:rFonts w:cs="Times New Roman"/>
          <w:sz w:val="28"/>
          <w:szCs w:val="28"/>
        </w:rPr>
        <w:t>. – М.: Ф</w:t>
      </w:r>
      <w:r w:rsidRPr="00ED66BD">
        <w:rPr>
          <w:rFonts w:cs="Times New Roman"/>
          <w:sz w:val="28"/>
          <w:szCs w:val="28"/>
        </w:rPr>
        <w:t>о</w:t>
      </w:r>
      <w:r w:rsidRPr="00ED66BD">
        <w:rPr>
          <w:rFonts w:cs="Times New Roman"/>
          <w:sz w:val="28"/>
          <w:szCs w:val="28"/>
        </w:rPr>
        <w:t>рум-Инфра-М, 2016.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Ильин Е.П. Психология общения и межличностных отношений / Е.П. Ильин. - СПб</w:t>
      </w:r>
      <w:proofErr w:type="gramStart"/>
      <w:r w:rsidRPr="00ED66BD">
        <w:rPr>
          <w:rFonts w:cs="Times New Roman"/>
          <w:sz w:val="28"/>
          <w:szCs w:val="28"/>
        </w:rPr>
        <w:t xml:space="preserve">.: </w:t>
      </w:r>
      <w:proofErr w:type="gramEnd"/>
      <w:r w:rsidRPr="00ED66BD">
        <w:rPr>
          <w:rFonts w:cs="Times New Roman"/>
          <w:sz w:val="28"/>
          <w:szCs w:val="28"/>
        </w:rPr>
        <w:t xml:space="preserve">Питер, 2013.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Коноваленко М.Ю. Психология общения. Учебник для СПО. М</w:t>
      </w:r>
      <w:proofErr w:type="gramStart"/>
      <w:r w:rsidRPr="00ED66BD">
        <w:rPr>
          <w:rFonts w:cs="Times New Roman"/>
          <w:sz w:val="28"/>
          <w:szCs w:val="28"/>
        </w:rPr>
        <w:t xml:space="preserve">:, </w:t>
      </w:r>
      <w:proofErr w:type="spellStart"/>
      <w:proofErr w:type="gramEnd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2016.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Корягина</w:t>
      </w:r>
      <w:proofErr w:type="spellEnd"/>
      <w:r w:rsidRPr="00ED66BD">
        <w:rPr>
          <w:rFonts w:cs="Times New Roman"/>
          <w:sz w:val="28"/>
          <w:szCs w:val="28"/>
        </w:rPr>
        <w:t xml:space="preserve"> Н.А. Психология общения. Учебник и практикум для СПО. М</w:t>
      </w:r>
      <w:proofErr w:type="gramStart"/>
      <w:r w:rsidRPr="00ED66BD">
        <w:rPr>
          <w:rFonts w:cs="Times New Roman"/>
          <w:sz w:val="28"/>
          <w:szCs w:val="28"/>
        </w:rPr>
        <w:t xml:space="preserve">:, </w:t>
      </w:r>
      <w:proofErr w:type="spellStart"/>
      <w:proofErr w:type="gramEnd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2016.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6.Морозов А. В. Социальная психология. Учебник для студентов вы</w:t>
      </w:r>
      <w:r w:rsidRPr="00ED66BD">
        <w:rPr>
          <w:rFonts w:cs="Times New Roman"/>
          <w:sz w:val="28"/>
          <w:szCs w:val="28"/>
        </w:rPr>
        <w:t>с</w:t>
      </w:r>
      <w:r w:rsidRPr="00ED66BD">
        <w:rPr>
          <w:rFonts w:cs="Times New Roman"/>
          <w:sz w:val="28"/>
          <w:szCs w:val="28"/>
        </w:rPr>
        <w:t>ших и средних специальных учебных заведений. Гриф МО РФ.  - Ак</w:t>
      </w:r>
      <w:r w:rsidRPr="00ED66BD">
        <w:rPr>
          <w:rFonts w:cs="Times New Roman"/>
          <w:sz w:val="28"/>
          <w:szCs w:val="28"/>
        </w:rPr>
        <w:t>а</w:t>
      </w:r>
      <w:r w:rsidRPr="00ED66BD">
        <w:rPr>
          <w:rFonts w:cs="Times New Roman"/>
          <w:sz w:val="28"/>
          <w:szCs w:val="28"/>
        </w:rPr>
        <w:t xml:space="preserve">демический проект. Серия – </w:t>
      </w:r>
      <w:proofErr w:type="spellStart"/>
      <w:r w:rsidRPr="00ED66BD">
        <w:rPr>
          <w:rFonts w:cs="Times New Roman"/>
          <w:sz w:val="28"/>
          <w:szCs w:val="28"/>
        </w:rPr>
        <w:t>Gaudeamus</w:t>
      </w:r>
      <w:proofErr w:type="spellEnd"/>
      <w:r w:rsidRPr="00ED66BD">
        <w:rPr>
          <w:rFonts w:cs="Times New Roman"/>
          <w:sz w:val="28"/>
          <w:szCs w:val="28"/>
        </w:rPr>
        <w:t>, 2013.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Обухов А.С. Психолого-педагогическое взаимодействие участников образовательного процесса. Учебник и практикум для </w:t>
      </w:r>
      <w:proofErr w:type="gramStart"/>
      <w:r w:rsidRPr="00ED66BD">
        <w:rPr>
          <w:rFonts w:cs="Times New Roman"/>
          <w:sz w:val="28"/>
          <w:szCs w:val="28"/>
        </w:rPr>
        <w:t>академического</w:t>
      </w:r>
      <w:proofErr w:type="gramEnd"/>
      <w:r w:rsidRPr="00ED66BD">
        <w:rPr>
          <w:rFonts w:cs="Times New Roman"/>
          <w:sz w:val="28"/>
          <w:szCs w:val="28"/>
        </w:rPr>
        <w:t xml:space="preserve"> </w:t>
      </w:r>
      <w:proofErr w:type="spellStart"/>
      <w:r w:rsidRPr="00ED66BD">
        <w:rPr>
          <w:rFonts w:cs="Times New Roman"/>
          <w:sz w:val="28"/>
          <w:szCs w:val="28"/>
        </w:rPr>
        <w:t>бакалавриата</w:t>
      </w:r>
      <w:proofErr w:type="spellEnd"/>
      <w:r w:rsidRPr="00ED66BD">
        <w:rPr>
          <w:rFonts w:cs="Times New Roman"/>
          <w:sz w:val="28"/>
          <w:szCs w:val="28"/>
        </w:rPr>
        <w:t xml:space="preserve">.- М: </w:t>
      </w:r>
      <w:proofErr w:type="spellStart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2017.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Панфилова М.А. Психология общения: Учебник. – М.: Академия, 2017. 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Столяренко Л.Д. Психология общения: Учебник / Л.Д. Столяренко, С.И. Самыгин. - </w:t>
      </w:r>
      <w:proofErr w:type="spellStart"/>
      <w:r w:rsidRPr="00ED66BD">
        <w:rPr>
          <w:rFonts w:cs="Times New Roman"/>
          <w:sz w:val="28"/>
          <w:szCs w:val="28"/>
        </w:rPr>
        <w:t>Рн</w:t>
      </w:r>
      <w:proofErr w:type="spellEnd"/>
      <w:proofErr w:type="gramStart"/>
      <w:r w:rsidRPr="00ED66BD">
        <w:rPr>
          <w:rFonts w:cs="Times New Roman"/>
          <w:sz w:val="28"/>
          <w:szCs w:val="28"/>
        </w:rPr>
        <w:t>/Д</w:t>
      </w:r>
      <w:proofErr w:type="gramEnd"/>
      <w:r w:rsidRPr="00ED66BD">
        <w:rPr>
          <w:rFonts w:cs="Times New Roman"/>
          <w:sz w:val="28"/>
          <w:szCs w:val="28"/>
        </w:rPr>
        <w:t xml:space="preserve">: Феникс, 2013.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Шеламова</w:t>
      </w:r>
      <w:proofErr w:type="spellEnd"/>
      <w:r w:rsidRPr="00ED66BD">
        <w:rPr>
          <w:rFonts w:cs="Times New Roman"/>
          <w:sz w:val="28"/>
          <w:szCs w:val="28"/>
        </w:rPr>
        <w:t xml:space="preserve"> Г.М. Деловая культура и психология общения: Учебник для </w:t>
      </w:r>
      <w:r w:rsidRPr="00ED66BD">
        <w:rPr>
          <w:rFonts w:cs="Times New Roman"/>
          <w:sz w:val="28"/>
          <w:szCs w:val="28"/>
        </w:rPr>
        <w:lastRenderedPageBreak/>
        <w:t>СПО. – М.: Академия, 2014.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Столяренко Л.Д. Социальная психология: Учебное пособие для СПО / Л.Д. Столяренко. - Люберцы: </w:t>
      </w:r>
      <w:proofErr w:type="spellStart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2016.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Сухов А.Н. Социальная психология: Учебное пособие для студентов учреждений среднего профессионального образования / А.Н. Сухов. - М.: ИЦ Академия, 2013. 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Дополнительные источники: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Битянова</w:t>
      </w:r>
      <w:proofErr w:type="spellEnd"/>
      <w:r w:rsidRPr="00ED66BD">
        <w:rPr>
          <w:rFonts w:cs="Times New Roman"/>
          <w:sz w:val="28"/>
          <w:szCs w:val="28"/>
        </w:rPr>
        <w:t xml:space="preserve"> В.Г. Социальная психология. Учебное пособие. </w:t>
      </w:r>
      <w:proofErr w:type="spellStart"/>
      <w:r w:rsidRPr="00ED66BD">
        <w:rPr>
          <w:rFonts w:cs="Times New Roman"/>
          <w:sz w:val="28"/>
          <w:szCs w:val="28"/>
        </w:rPr>
        <w:t>Спб</w:t>
      </w:r>
      <w:proofErr w:type="spellEnd"/>
      <w:r w:rsidRPr="00ED66BD">
        <w:rPr>
          <w:rFonts w:cs="Times New Roman"/>
          <w:sz w:val="28"/>
          <w:szCs w:val="28"/>
        </w:rPr>
        <w:t xml:space="preserve">, Питер, 2008.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Бодалев</w:t>
      </w:r>
      <w:proofErr w:type="spellEnd"/>
      <w:r w:rsidRPr="00ED66BD">
        <w:rPr>
          <w:rFonts w:cs="Times New Roman"/>
          <w:sz w:val="28"/>
          <w:szCs w:val="28"/>
        </w:rPr>
        <w:t xml:space="preserve"> А.А. Психология общения. Воронеж, МОДЭКС., 2002.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Бороздина Г.В. Психология делового общения. Учебник. М., Инфра-М, 2006.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4.Волкова А.И. Психология общения. Учебник для психолого-педагогических специальностей. Ростов-на-Дону, Феникс, 2007.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Горянина</w:t>
      </w:r>
      <w:proofErr w:type="spellEnd"/>
      <w:r w:rsidRPr="00ED66BD">
        <w:rPr>
          <w:rFonts w:cs="Times New Roman"/>
          <w:sz w:val="28"/>
          <w:szCs w:val="28"/>
        </w:rPr>
        <w:t xml:space="preserve"> В.А. Психология общения: </w:t>
      </w:r>
      <w:proofErr w:type="spellStart"/>
      <w:r w:rsidRPr="00ED66BD">
        <w:rPr>
          <w:rFonts w:cs="Times New Roman"/>
          <w:sz w:val="28"/>
          <w:szCs w:val="28"/>
        </w:rPr>
        <w:t>Учеб</w:t>
      </w:r>
      <w:proofErr w:type="gramStart"/>
      <w:r w:rsidRPr="00ED66BD">
        <w:rPr>
          <w:rFonts w:cs="Times New Roman"/>
          <w:sz w:val="28"/>
          <w:szCs w:val="28"/>
        </w:rPr>
        <w:t>.п</w:t>
      </w:r>
      <w:proofErr w:type="gramEnd"/>
      <w:r w:rsidRPr="00ED66BD">
        <w:rPr>
          <w:rFonts w:cs="Times New Roman"/>
          <w:sz w:val="28"/>
          <w:szCs w:val="28"/>
        </w:rPr>
        <w:t>особие</w:t>
      </w:r>
      <w:proofErr w:type="spellEnd"/>
      <w:r w:rsidRPr="00ED66BD">
        <w:rPr>
          <w:rFonts w:cs="Times New Roman"/>
          <w:sz w:val="28"/>
          <w:szCs w:val="28"/>
        </w:rPr>
        <w:t xml:space="preserve"> для студ. </w:t>
      </w:r>
      <w:proofErr w:type="spellStart"/>
      <w:r w:rsidRPr="00ED66BD">
        <w:rPr>
          <w:rFonts w:cs="Times New Roman"/>
          <w:sz w:val="28"/>
          <w:szCs w:val="28"/>
        </w:rPr>
        <w:t>высш.учеб.заведений</w:t>
      </w:r>
      <w:proofErr w:type="spellEnd"/>
      <w:r w:rsidRPr="00ED66BD">
        <w:rPr>
          <w:rFonts w:cs="Times New Roman"/>
          <w:sz w:val="28"/>
          <w:szCs w:val="28"/>
        </w:rPr>
        <w:t xml:space="preserve">. М., Академия, 2002.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Егидес</w:t>
      </w:r>
      <w:proofErr w:type="spellEnd"/>
      <w:r w:rsidRPr="00ED66BD">
        <w:rPr>
          <w:rFonts w:cs="Times New Roman"/>
          <w:sz w:val="28"/>
          <w:szCs w:val="28"/>
        </w:rPr>
        <w:t xml:space="preserve"> А.П. Психология конфликта: Учеб</w:t>
      </w:r>
      <w:proofErr w:type="gramStart"/>
      <w:r w:rsidRPr="00ED66BD">
        <w:rPr>
          <w:rFonts w:cs="Times New Roman"/>
          <w:sz w:val="28"/>
          <w:szCs w:val="28"/>
        </w:rPr>
        <w:t>.</w:t>
      </w:r>
      <w:proofErr w:type="gramEnd"/>
      <w:r w:rsidRPr="00ED66BD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ED66BD">
        <w:rPr>
          <w:rFonts w:cs="Times New Roman"/>
          <w:sz w:val="28"/>
          <w:szCs w:val="28"/>
        </w:rPr>
        <w:t>п</w:t>
      </w:r>
      <w:proofErr w:type="gramEnd"/>
      <w:r w:rsidRPr="00ED66BD">
        <w:rPr>
          <w:rFonts w:cs="Times New Roman"/>
          <w:sz w:val="28"/>
          <w:szCs w:val="28"/>
        </w:rPr>
        <w:t>особ</w:t>
      </w:r>
      <w:proofErr w:type="spellEnd"/>
      <w:r w:rsidRPr="00ED66BD">
        <w:rPr>
          <w:rFonts w:cs="Times New Roman"/>
          <w:sz w:val="28"/>
          <w:szCs w:val="28"/>
        </w:rPr>
        <w:t>. – М.: Синергия, 2013.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Крысько В.Г. Социальная психология. Учебник для вузов. М., </w:t>
      </w:r>
      <w:proofErr w:type="spellStart"/>
      <w:r w:rsidRPr="00ED66BD">
        <w:rPr>
          <w:rFonts w:cs="Times New Roman"/>
          <w:sz w:val="28"/>
          <w:szCs w:val="28"/>
        </w:rPr>
        <w:t>Владос</w:t>
      </w:r>
      <w:proofErr w:type="spellEnd"/>
      <w:r w:rsidRPr="00ED66BD">
        <w:rPr>
          <w:rFonts w:cs="Times New Roman"/>
          <w:sz w:val="28"/>
          <w:szCs w:val="28"/>
        </w:rPr>
        <w:t xml:space="preserve">, 2004.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Куницына В.Н. Межличностное общение. Учебник для вузов. </w:t>
      </w:r>
      <w:proofErr w:type="spellStart"/>
      <w:r w:rsidRPr="00ED66BD">
        <w:rPr>
          <w:rFonts w:cs="Times New Roman"/>
          <w:sz w:val="28"/>
          <w:szCs w:val="28"/>
        </w:rPr>
        <w:t>Спб</w:t>
      </w:r>
      <w:proofErr w:type="spellEnd"/>
      <w:r w:rsidRPr="00ED66BD">
        <w:rPr>
          <w:rFonts w:cs="Times New Roman"/>
          <w:sz w:val="28"/>
          <w:szCs w:val="28"/>
        </w:rPr>
        <w:t xml:space="preserve">., Питер, 2011.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Леонтьев А.А. Психология общения. М., Смысл, 2007.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Морозов А.В. Социальная психология. Учебник для студ. </w:t>
      </w:r>
      <w:proofErr w:type="spellStart"/>
      <w:r w:rsidRPr="00ED66BD">
        <w:rPr>
          <w:rFonts w:cs="Times New Roman"/>
          <w:sz w:val="28"/>
          <w:szCs w:val="28"/>
        </w:rPr>
        <w:t>высш</w:t>
      </w:r>
      <w:proofErr w:type="spellEnd"/>
      <w:r w:rsidRPr="00ED66BD">
        <w:rPr>
          <w:rFonts w:cs="Times New Roman"/>
          <w:sz w:val="28"/>
          <w:szCs w:val="28"/>
        </w:rPr>
        <w:t xml:space="preserve">. и </w:t>
      </w:r>
      <w:proofErr w:type="spellStart"/>
      <w:r w:rsidRPr="00ED66BD">
        <w:rPr>
          <w:rFonts w:cs="Times New Roman"/>
          <w:sz w:val="28"/>
          <w:szCs w:val="28"/>
        </w:rPr>
        <w:t>сред</w:t>
      </w:r>
      <w:proofErr w:type="gramStart"/>
      <w:r w:rsidRPr="00ED66BD">
        <w:rPr>
          <w:rFonts w:cs="Times New Roman"/>
          <w:sz w:val="28"/>
          <w:szCs w:val="28"/>
        </w:rPr>
        <w:t>.с</w:t>
      </w:r>
      <w:proofErr w:type="gramEnd"/>
      <w:r w:rsidRPr="00ED66BD">
        <w:rPr>
          <w:rFonts w:cs="Times New Roman"/>
          <w:sz w:val="28"/>
          <w:szCs w:val="28"/>
        </w:rPr>
        <w:t>пец.учеб.заведений</w:t>
      </w:r>
      <w:proofErr w:type="spellEnd"/>
      <w:r w:rsidRPr="00ED66BD">
        <w:rPr>
          <w:rFonts w:cs="Times New Roman"/>
          <w:sz w:val="28"/>
          <w:szCs w:val="28"/>
        </w:rPr>
        <w:t xml:space="preserve">. М., </w:t>
      </w:r>
      <w:proofErr w:type="spellStart"/>
      <w:r w:rsidRPr="00ED66BD">
        <w:rPr>
          <w:rFonts w:cs="Times New Roman"/>
          <w:sz w:val="28"/>
          <w:szCs w:val="28"/>
          <w:lang w:val="en-US"/>
        </w:rPr>
        <w:t>Gaudeamus</w:t>
      </w:r>
      <w:proofErr w:type="spellEnd"/>
      <w:r w:rsidRPr="00ED66BD">
        <w:rPr>
          <w:rFonts w:cs="Times New Roman"/>
          <w:sz w:val="28"/>
          <w:szCs w:val="28"/>
        </w:rPr>
        <w:t>, 2012.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proofErr w:type="spellStart"/>
      <w:r w:rsidRPr="00ED66BD">
        <w:rPr>
          <w:rFonts w:cs="Times New Roman"/>
          <w:sz w:val="28"/>
          <w:szCs w:val="28"/>
        </w:rPr>
        <w:t>Немов</w:t>
      </w:r>
      <w:proofErr w:type="spellEnd"/>
      <w:r w:rsidRPr="00ED66BD">
        <w:rPr>
          <w:rFonts w:cs="Times New Roman"/>
          <w:sz w:val="28"/>
          <w:szCs w:val="28"/>
        </w:rPr>
        <w:t xml:space="preserve"> Р.С., </w:t>
      </w:r>
      <w:proofErr w:type="spellStart"/>
      <w:r w:rsidRPr="00ED66BD">
        <w:rPr>
          <w:rFonts w:cs="Times New Roman"/>
          <w:sz w:val="28"/>
          <w:szCs w:val="28"/>
        </w:rPr>
        <w:t>Алтунина</w:t>
      </w:r>
      <w:proofErr w:type="spellEnd"/>
      <w:r w:rsidRPr="00ED66BD">
        <w:rPr>
          <w:rFonts w:cs="Times New Roman"/>
          <w:sz w:val="28"/>
          <w:szCs w:val="28"/>
        </w:rPr>
        <w:t xml:space="preserve"> И.Р. Социальная психология. Краткий курс. Учебник для вузов и </w:t>
      </w:r>
      <w:proofErr w:type="spellStart"/>
      <w:r w:rsidRPr="00ED66BD">
        <w:rPr>
          <w:rFonts w:cs="Times New Roman"/>
          <w:sz w:val="28"/>
          <w:szCs w:val="28"/>
        </w:rPr>
        <w:t>ссузов</w:t>
      </w:r>
      <w:proofErr w:type="spellEnd"/>
      <w:r w:rsidRPr="00ED66BD">
        <w:rPr>
          <w:rFonts w:cs="Times New Roman"/>
          <w:sz w:val="28"/>
          <w:szCs w:val="28"/>
        </w:rPr>
        <w:t xml:space="preserve">. </w:t>
      </w:r>
      <w:proofErr w:type="spellStart"/>
      <w:r w:rsidRPr="00ED66BD">
        <w:rPr>
          <w:rFonts w:cs="Times New Roman"/>
          <w:sz w:val="28"/>
          <w:szCs w:val="28"/>
        </w:rPr>
        <w:t>Спб</w:t>
      </w:r>
      <w:proofErr w:type="spellEnd"/>
      <w:r w:rsidRPr="00ED66BD">
        <w:rPr>
          <w:rFonts w:cs="Times New Roman"/>
          <w:sz w:val="28"/>
          <w:szCs w:val="28"/>
        </w:rPr>
        <w:t xml:space="preserve">., Питер, 2013.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Панфилова М. А. </w:t>
      </w:r>
      <w:proofErr w:type="spellStart"/>
      <w:r w:rsidRPr="00ED66BD">
        <w:rPr>
          <w:rFonts w:cs="Times New Roman"/>
          <w:sz w:val="28"/>
          <w:szCs w:val="28"/>
        </w:rPr>
        <w:t>Игротерапия</w:t>
      </w:r>
      <w:proofErr w:type="spellEnd"/>
      <w:r w:rsidRPr="00ED66BD">
        <w:rPr>
          <w:rFonts w:cs="Times New Roman"/>
          <w:sz w:val="28"/>
          <w:szCs w:val="28"/>
        </w:rPr>
        <w:t xml:space="preserve"> общения. Тесты и коррекционные игры. Практическое пособие для психологов, педагогов и родителей / М.А. Панфилова. - М.: Гном, 2012.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Рогов Е.И. Психология общения.  М., </w:t>
      </w:r>
      <w:proofErr w:type="spellStart"/>
      <w:r w:rsidRPr="00ED66BD">
        <w:rPr>
          <w:rFonts w:cs="Times New Roman"/>
          <w:sz w:val="28"/>
          <w:szCs w:val="28"/>
        </w:rPr>
        <w:t>Владос</w:t>
      </w:r>
      <w:proofErr w:type="spellEnd"/>
      <w:r w:rsidRPr="00ED66BD">
        <w:rPr>
          <w:rFonts w:cs="Times New Roman"/>
          <w:sz w:val="28"/>
          <w:szCs w:val="28"/>
        </w:rPr>
        <w:t xml:space="preserve">, 2015. </w:t>
      </w:r>
    </w:p>
    <w:p w:rsidR="006443C3" w:rsidRPr="00ED66BD" w:rsidRDefault="006443C3" w:rsidP="00ED66BD">
      <w:pPr>
        <w:pStyle w:val="a8"/>
        <w:numPr>
          <w:ilvl w:val="0"/>
          <w:numId w:val="15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Психологический журнал. Изд-во: Институт психологии РАН.</w:t>
      </w:r>
    </w:p>
    <w:p w:rsidR="000B3DCF" w:rsidRPr="000B3DCF" w:rsidRDefault="000B3DCF" w:rsidP="000B3DCF">
      <w:pPr>
        <w:rPr>
          <w:rFonts w:eastAsia="Calibri"/>
          <w:b/>
          <w:sz w:val="28"/>
          <w:szCs w:val="28"/>
        </w:rPr>
      </w:pPr>
      <w:r w:rsidRPr="000B3DCF">
        <w:rPr>
          <w:b/>
          <w:sz w:val="28"/>
          <w:szCs w:val="28"/>
        </w:rPr>
        <w:t>3.2.2. Электронные издания (электронные ресурсы):</w:t>
      </w:r>
      <w:r w:rsidRPr="000B3DCF">
        <w:rPr>
          <w:rFonts w:eastAsia="Calibri"/>
          <w:b/>
          <w:sz w:val="28"/>
          <w:szCs w:val="28"/>
        </w:rPr>
        <w:t xml:space="preserve"> </w:t>
      </w:r>
    </w:p>
    <w:p w:rsidR="006443C3" w:rsidRPr="00ED66BD" w:rsidRDefault="006443C3" w:rsidP="00ED66BD">
      <w:pPr>
        <w:pStyle w:val="a8"/>
        <w:numPr>
          <w:ilvl w:val="0"/>
          <w:numId w:val="16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Садовская В.С. Психология общения. [Электронный ресурс]: Учебник и практикум. – М.: </w:t>
      </w:r>
      <w:proofErr w:type="spellStart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 2016.  (ЭБС)</w:t>
      </w:r>
    </w:p>
    <w:p w:rsidR="006443C3" w:rsidRPr="00ED66BD" w:rsidRDefault="006443C3" w:rsidP="00ED66BD">
      <w:pPr>
        <w:pStyle w:val="a8"/>
        <w:numPr>
          <w:ilvl w:val="0"/>
          <w:numId w:val="16"/>
        </w:numPr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Психология общения. [Электронный ресурс]: Учебник и практикум./ Отв. ред. Бороздина Г.В. –М.: </w:t>
      </w:r>
      <w:proofErr w:type="spellStart"/>
      <w:r w:rsidRPr="00ED66BD">
        <w:rPr>
          <w:rFonts w:cs="Times New Roman"/>
          <w:sz w:val="28"/>
          <w:szCs w:val="28"/>
        </w:rPr>
        <w:t>Юрайт</w:t>
      </w:r>
      <w:proofErr w:type="spellEnd"/>
      <w:r w:rsidRPr="00ED66BD">
        <w:rPr>
          <w:rFonts w:cs="Times New Roman"/>
          <w:sz w:val="28"/>
          <w:szCs w:val="28"/>
        </w:rPr>
        <w:t>, 2017. ( ЭБС)</w:t>
      </w:r>
    </w:p>
    <w:p w:rsidR="006443C3" w:rsidRPr="00ED66BD" w:rsidRDefault="006443C3" w:rsidP="00ED66BD">
      <w:pPr>
        <w:pStyle w:val="a8"/>
        <w:numPr>
          <w:ilvl w:val="0"/>
          <w:numId w:val="16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>Электронный журнал «Психологическая наука и образование». Изд-во ГОУ ВПО Московский городской психолого-педагогический униве</w:t>
      </w:r>
      <w:r w:rsidRPr="00ED66BD">
        <w:rPr>
          <w:rFonts w:cs="Times New Roman"/>
          <w:sz w:val="28"/>
          <w:szCs w:val="28"/>
        </w:rPr>
        <w:t>р</w:t>
      </w:r>
      <w:r w:rsidRPr="00ED66BD">
        <w:rPr>
          <w:rFonts w:cs="Times New Roman"/>
          <w:sz w:val="28"/>
          <w:szCs w:val="28"/>
        </w:rPr>
        <w:t>ситет.</w:t>
      </w:r>
    </w:p>
    <w:p w:rsidR="006443C3" w:rsidRPr="00ED66BD" w:rsidRDefault="006443C3" w:rsidP="00ED66BD">
      <w:pPr>
        <w:pStyle w:val="a8"/>
        <w:numPr>
          <w:ilvl w:val="0"/>
          <w:numId w:val="16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Электронный сборник статей   </w:t>
      </w:r>
      <w:proofErr w:type="spellStart"/>
      <w:r w:rsidRPr="00ED66BD">
        <w:rPr>
          <w:rFonts w:cs="Times New Roman"/>
          <w:sz w:val="28"/>
          <w:szCs w:val="28"/>
          <w:lang w:val="en-US"/>
        </w:rPr>
        <w:t>PsyJournals</w:t>
      </w:r>
      <w:proofErr w:type="spellEnd"/>
      <w:r w:rsidRPr="00ED66BD">
        <w:rPr>
          <w:rFonts w:cs="Times New Roman"/>
          <w:sz w:val="28"/>
          <w:szCs w:val="28"/>
        </w:rPr>
        <w:t>.</w:t>
      </w:r>
      <w:proofErr w:type="spellStart"/>
      <w:r w:rsidRPr="00ED66BD">
        <w:rPr>
          <w:rFonts w:cs="Times New Roman"/>
          <w:sz w:val="28"/>
          <w:szCs w:val="28"/>
          <w:lang w:val="en-US"/>
        </w:rPr>
        <w:t>ru</w:t>
      </w:r>
      <w:proofErr w:type="spellEnd"/>
      <w:r w:rsidRPr="00ED66BD">
        <w:rPr>
          <w:rFonts w:cs="Times New Roman"/>
          <w:sz w:val="28"/>
          <w:szCs w:val="28"/>
        </w:rPr>
        <w:t>.</w:t>
      </w:r>
    </w:p>
    <w:p w:rsidR="006443C3" w:rsidRPr="00ED66BD" w:rsidRDefault="006443C3" w:rsidP="00ED66BD">
      <w:pPr>
        <w:pStyle w:val="a8"/>
        <w:numPr>
          <w:ilvl w:val="0"/>
          <w:numId w:val="16"/>
        </w:numPr>
        <w:tabs>
          <w:tab w:val="left" w:pos="0"/>
          <w:tab w:val="left" w:pos="3810"/>
        </w:tabs>
        <w:spacing w:line="240" w:lineRule="auto"/>
        <w:rPr>
          <w:rFonts w:cs="Times New Roman"/>
          <w:sz w:val="28"/>
          <w:szCs w:val="28"/>
        </w:rPr>
      </w:pPr>
      <w:r w:rsidRPr="00ED66BD">
        <w:rPr>
          <w:rFonts w:cs="Times New Roman"/>
          <w:sz w:val="28"/>
          <w:szCs w:val="28"/>
        </w:rPr>
        <w:t xml:space="preserve">Электронный журнал </w:t>
      </w:r>
      <w:proofErr w:type="spellStart"/>
      <w:r w:rsidRPr="00ED66BD">
        <w:rPr>
          <w:rFonts w:cs="Times New Roman"/>
          <w:sz w:val="28"/>
          <w:szCs w:val="28"/>
          <w:lang w:val="en-US"/>
        </w:rPr>
        <w:t>Psyedu</w:t>
      </w:r>
      <w:proofErr w:type="spellEnd"/>
      <w:r w:rsidRPr="00ED66BD">
        <w:rPr>
          <w:rFonts w:cs="Times New Roman"/>
          <w:sz w:val="28"/>
          <w:szCs w:val="28"/>
        </w:rPr>
        <w:t>.</w:t>
      </w:r>
      <w:proofErr w:type="spellStart"/>
      <w:r w:rsidRPr="00ED66BD">
        <w:rPr>
          <w:rFonts w:cs="Times New Roman"/>
          <w:sz w:val="28"/>
          <w:szCs w:val="28"/>
          <w:lang w:val="en-US"/>
        </w:rPr>
        <w:t>ru</w:t>
      </w:r>
      <w:proofErr w:type="spellEnd"/>
      <w:r w:rsidRPr="00ED66BD">
        <w:rPr>
          <w:rFonts w:cs="Times New Roman"/>
          <w:sz w:val="28"/>
          <w:szCs w:val="28"/>
        </w:rPr>
        <w:t>.</w:t>
      </w:r>
    </w:p>
    <w:p w:rsidR="006443C3" w:rsidRPr="00ED66BD" w:rsidRDefault="006443C3" w:rsidP="00ED66BD">
      <w:pPr>
        <w:tabs>
          <w:tab w:val="left" w:pos="0"/>
          <w:tab w:val="left" w:pos="3810"/>
        </w:tabs>
        <w:spacing w:line="240" w:lineRule="auto"/>
        <w:rPr>
          <w:sz w:val="28"/>
          <w:szCs w:val="28"/>
        </w:rPr>
      </w:pPr>
      <w:r w:rsidRPr="00ED66BD">
        <w:rPr>
          <w:sz w:val="28"/>
          <w:szCs w:val="28"/>
        </w:rPr>
        <w:t xml:space="preserve">Каталог </w:t>
      </w:r>
      <w:proofErr w:type="gramStart"/>
      <w:r w:rsidRPr="00ED66BD">
        <w:rPr>
          <w:sz w:val="28"/>
          <w:szCs w:val="28"/>
        </w:rPr>
        <w:t>образовательных</w:t>
      </w:r>
      <w:proofErr w:type="gramEnd"/>
      <w:r w:rsidRPr="00ED66BD">
        <w:rPr>
          <w:sz w:val="28"/>
          <w:szCs w:val="28"/>
        </w:rPr>
        <w:t xml:space="preserve"> </w:t>
      </w:r>
      <w:proofErr w:type="spellStart"/>
      <w:r w:rsidRPr="00ED66BD">
        <w:rPr>
          <w:sz w:val="28"/>
          <w:szCs w:val="28"/>
        </w:rPr>
        <w:t>интернет-ресурсов</w:t>
      </w:r>
      <w:proofErr w:type="spellEnd"/>
      <w:r w:rsidRPr="00ED66BD">
        <w:rPr>
          <w:sz w:val="28"/>
          <w:szCs w:val="28"/>
        </w:rPr>
        <w:t>. Курс «Психология общения»; Форма доступа:</w:t>
      </w:r>
    </w:p>
    <w:p w:rsidR="006443C3" w:rsidRPr="00ED66BD" w:rsidRDefault="003B44F9" w:rsidP="00ED66BD">
      <w:pPr>
        <w:numPr>
          <w:ilvl w:val="0"/>
          <w:numId w:val="11"/>
        </w:numPr>
        <w:tabs>
          <w:tab w:val="left" w:pos="0"/>
          <w:tab w:val="left" w:pos="3810"/>
        </w:tabs>
        <w:spacing w:line="240" w:lineRule="auto"/>
        <w:rPr>
          <w:sz w:val="28"/>
          <w:szCs w:val="28"/>
        </w:rPr>
      </w:pPr>
      <w:hyperlink r:id="rId10" w:history="1"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http</w:t>
        </w:r>
        <w:r w:rsidR="006443C3" w:rsidRPr="00ED66BD">
          <w:rPr>
            <w:rStyle w:val="ae"/>
            <w:rFonts w:eastAsia="MS Mincho"/>
            <w:sz w:val="28"/>
            <w:szCs w:val="28"/>
          </w:rPr>
          <w:t>://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www</w:t>
        </w:r>
        <w:r w:rsidR="006443C3" w:rsidRPr="00ED66BD">
          <w:rPr>
            <w:rStyle w:val="ae"/>
            <w:rFonts w:eastAsia="MS Mincho"/>
            <w:sz w:val="28"/>
            <w:szCs w:val="28"/>
          </w:rPr>
          <w:t>.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voppsy</w:t>
        </w:r>
        <w:r w:rsidR="006443C3" w:rsidRPr="00ED66BD">
          <w:rPr>
            <w:rStyle w:val="ae"/>
            <w:rFonts w:eastAsia="MS Mincho"/>
            <w:sz w:val="28"/>
            <w:szCs w:val="28"/>
          </w:rPr>
          <w:t>.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ru</w:t>
        </w:r>
      </w:hyperlink>
      <w:r w:rsidR="00EF49A1">
        <w:rPr>
          <w:rStyle w:val="ae"/>
          <w:rFonts w:eastAsia="MS Mincho"/>
          <w:sz w:val="28"/>
          <w:szCs w:val="28"/>
        </w:rPr>
        <w:t xml:space="preserve"> </w:t>
      </w:r>
    </w:p>
    <w:p w:rsidR="006443C3" w:rsidRPr="00526C6D" w:rsidRDefault="003B44F9" w:rsidP="00ED66BD">
      <w:pPr>
        <w:numPr>
          <w:ilvl w:val="0"/>
          <w:numId w:val="11"/>
        </w:numPr>
        <w:tabs>
          <w:tab w:val="left" w:pos="0"/>
          <w:tab w:val="left" w:pos="3810"/>
        </w:tabs>
        <w:spacing w:line="240" w:lineRule="auto"/>
        <w:rPr>
          <w:rStyle w:val="ae"/>
          <w:color w:val="auto"/>
          <w:sz w:val="28"/>
          <w:szCs w:val="28"/>
          <w:u w:val="none"/>
        </w:rPr>
      </w:pPr>
      <w:hyperlink r:id="rId11" w:history="1"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http</w:t>
        </w:r>
        <w:r w:rsidR="006443C3" w:rsidRPr="00ED66BD">
          <w:rPr>
            <w:rStyle w:val="ae"/>
            <w:rFonts w:eastAsia="MS Mincho"/>
            <w:sz w:val="28"/>
            <w:szCs w:val="28"/>
          </w:rPr>
          <w:t>://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www</w:t>
        </w:r>
        <w:r w:rsidR="006443C3" w:rsidRPr="00ED66BD">
          <w:rPr>
            <w:rStyle w:val="ae"/>
            <w:rFonts w:eastAsia="MS Mincho"/>
            <w:sz w:val="28"/>
            <w:szCs w:val="28"/>
          </w:rPr>
          <w:t>.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psy</w:t>
        </w:r>
        <w:r w:rsidR="006443C3" w:rsidRPr="00ED66BD">
          <w:rPr>
            <w:rStyle w:val="ae"/>
            <w:rFonts w:eastAsia="MS Mincho"/>
            <w:sz w:val="28"/>
            <w:szCs w:val="28"/>
          </w:rPr>
          <w:t>/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msu</w:t>
        </w:r>
        <w:r w:rsidR="006443C3" w:rsidRPr="00ED66BD">
          <w:rPr>
            <w:rStyle w:val="ae"/>
            <w:rFonts w:eastAsia="MS Mincho"/>
            <w:sz w:val="28"/>
            <w:szCs w:val="28"/>
          </w:rPr>
          <w:t>.</w:t>
        </w:r>
        <w:r w:rsidR="006443C3" w:rsidRPr="00ED66BD">
          <w:rPr>
            <w:rStyle w:val="ae"/>
            <w:rFonts w:eastAsia="MS Mincho"/>
            <w:sz w:val="28"/>
            <w:szCs w:val="28"/>
            <w:lang w:val="en-US"/>
          </w:rPr>
          <w:t>ru</w:t>
        </w:r>
      </w:hyperlink>
    </w:p>
    <w:p w:rsidR="00526C6D" w:rsidRPr="00AB2040" w:rsidRDefault="00526C6D" w:rsidP="00526C6D">
      <w:pPr>
        <w:pStyle w:val="Default"/>
        <w:widowControl w:val="0"/>
        <w:tabs>
          <w:tab w:val="left" w:pos="284"/>
        </w:tabs>
        <w:suppressAutoHyphens/>
        <w:autoSpaceDN/>
        <w:adjustRightInd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3.2.3. Дополнительные источники: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F772D1">
        <w:rPr>
          <w:sz w:val="28"/>
          <w:szCs w:val="28"/>
        </w:rPr>
        <w:t xml:space="preserve"> :</w:t>
      </w:r>
      <w:proofErr w:type="gramEnd"/>
      <w:r w:rsidRPr="00F772D1">
        <w:rPr>
          <w:sz w:val="28"/>
          <w:szCs w:val="28"/>
        </w:rPr>
        <w:t xml:space="preserve"> ТЦ Сфера, 2009.- 160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Деловая культура и психология общения [Текст]: учебник для нач. проф. Образования / Г. М. Шалимова. – М.: «Академия», 2010. – 192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>Психолого-педагогический практикум: учеб</w:t>
      </w:r>
      <w:proofErr w:type="gramStart"/>
      <w:r w:rsidRPr="00F772D1">
        <w:rPr>
          <w:sz w:val="28"/>
          <w:szCs w:val="28"/>
        </w:rPr>
        <w:t>.</w:t>
      </w:r>
      <w:proofErr w:type="gramEnd"/>
      <w:r w:rsidRPr="00F772D1">
        <w:rPr>
          <w:sz w:val="28"/>
          <w:szCs w:val="28"/>
        </w:rPr>
        <w:t xml:space="preserve"> </w:t>
      </w:r>
      <w:proofErr w:type="gramStart"/>
      <w:r w:rsidRPr="00F772D1">
        <w:rPr>
          <w:sz w:val="28"/>
          <w:szCs w:val="28"/>
        </w:rPr>
        <w:t>п</w:t>
      </w:r>
      <w:proofErr w:type="gramEnd"/>
      <w:r w:rsidRPr="00F772D1">
        <w:rPr>
          <w:sz w:val="28"/>
          <w:szCs w:val="28"/>
        </w:rPr>
        <w:t xml:space="preserve">особие для студ. </w:t>
      </w:r>
      <w:proofErr w:type="spellStart"/>
      <w:r w:rsidRPr="00F772D1">
        <w:rPr>
          <w:sz w:val="28"/>
          <w:szCs w:val="28"/>
        </w:rPr>
        <w:t>высш</w:t>
      </w:r>
      <w:proofErr w:type="spellEnd"/>
      <w:r w:rsidRPr="00F772D1">
        <w:rPr>
          <w:sz w:val="28"/>
          <w:szCs w:val="28"/>
        </w:rPr>
        <w:t>. учеб. заведений [Текст] / [</w:t>
      </w:r>
      <w:proofErr w:type="spellStart"/>
      <w:r w:rsidRPr="00F772D1">
        <w:rPr>
          <w:sz w:val="28"/>
          <w:szCs w:val="28"/>
        </w:rPr>
        <w:t>Л.С.Подымова</w:t>
      </w:r>
      <w:proofErr w:type="spellEnd"/>
      <w:r w:rsidRPr="00F772D1">
        <w:rPr>
          <w:sz w:val="28"/>
          <w:szCs w:val="28"/>
        </w:rPr>
        <w:t xml:space="preserve">, </w:t>
      </w:r>
      <w:proofErr w:type="spellStart"/>
      <w:r w:rsidRPr="00F772D1">
        <w:rPr>
          <w:sz w:val="28"/>
          <w:szCs w:val="28"/>
        </w:rPr>
        <w:t>Л.И.Духова</w:t>
      </w:r>
      <w:proofErr w:type="spellEnd"/>
      <w:r w:rsidRPr="00F772D1">
        <w:rPr>
          <w:sz w:val="28"/>
          <w:szCs w:val="28"/>
        </w:rPr>
        <w:t xml:space="preserve">, </w:t>
      </w:r>
      <w:proofErr w:type="spellStart"/>
      <w:r w:rsidRPr="00F772D1">
        <w:rPr>
          <w:sz w:val="28"/>
          <w:szCs w:val="28"/>
        </w:rPr>
        <w:t>Е.А.Ларина</w:t>
      </w:r>
      <w:proofErr w:type="spellEnd"/>
      <w:r w:rsidRPr="00F772D1">
        <w:rPr>
          <w:sz w:val="28"/>
          <w:szCs w:val="28"/>
        </w:rPr>
        <w:t xml:space="preserve">, О.А. </w:t>
      </w:r>
      <w:proofErr w:type="spellStart"/>
      <w:r w:rsidRPr="00F772D1">
        <w:rPr>
          <w:sz w:val="28"/>
          <w:szCs w:val="28"/>
        </w:rPr>
        <w:t>Шиян</w:t>
      </w:r>
      <w:proofErr w:type="spellEnd"/>
      <w:r w:rsidRPr="00F772D1">
        <w:rPr>
          <w:sz w:val="28"/>
          <w:szCs w:val="28"/>
        </w:rPr>
        <w:t xml:space="preserve">]; под ред. </w:t>
      </w:r>
      <w:proofErr w:type="spellStart"/>
      <w:r w:rsidRPr="00F772D1">
        <w:rPr>
          <w:sz w:val="28"/>
          <w:szCs w:val="28"/>
        </w:rPr>
        <w:t>В.А.Сластенина</w:t>
      </w:r>
      <w:proofErr w:type="spellEnd"/>
      <w:r w:rsidRPr="00F772D1">
        <w:rPr>
          <w:sz w:val="28"/>
          <w:szCs w:val="28"/>
        </w:rPr>
        <w:t xml:space="preserve">. – М.: «Академия», 2012. – 224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Петровский, А. В. Психология [Текст]: учебник для студ. </w:t>
      </w:r>
      <w:proofErr w:type="spellStart"/>
      <w:r w:rsidRPr="00F772D1">
        <w:rPr>
          <w:sz w:val="28"/>
          <w:szCs w:val="28"/>
        </w:rPr>
        <w:t>высш</w:t>
      </w:r>
      <w:proofErr w:type="spellEnd"/>
      <w:r w:rsidRPr="00F772D1">
        <w:rPr>
          <w:sz w:val="28"/>
          <w:szCs w:val="28"/>
        </w:rPr>
        <w:t xml:space="preserve">. </w:t>
      </w:r>
      <w:proofErr w:type="spellStart"/>
      <w:r w:rsidRPr="00F772D1">
        <w:rPr>
          <w:sz w:val="28"/>
          <w:szCs w:val="28"/>
        </w:rPr>
        <w:t>пед</w:t>
      </w:r>
      <w:proofErr w:type="spellEnd"/>
      <w:r w:rsidRPr="00F772D1">
        <w:rPr>
          <w:sz w:val="28"/>
          <w:szCs w:val="28"/>
        </w:rPr>
        <w:t>. учеб</w:t>
      </w:r>
      <w:proofErr w:type="gramStart"/>
      <w:r w:rsidRPr="00F772D1">
        <w:rPr>
          <w:sz w:val="28"/>
          <w:szCs w:val="28"/>
        </w:rPr>
        <w:t>.</w:t>
      </w:r>
      <w:proofErr w:type="gramEnd"/>
      <w:r w:rsidRPr="00F772D1">
        <w:rPr>
          <w:sz w:val="28"/>
          <w:szCs w:val="28"/>
        </w:rPr>
        <w:t xml:space="preserve"> </w:t>
      </w:r>
      <w:proofErr w:type="gramStart"/>
      <w:r w:rsidRPr="00F772D1">
        <w:rPr>
          <w:sz w:val="28"/>
          <w:szCs w:val="28"/>
        </w:rPr>
        <w:t>з</w:t>
      </w:r>
      <w:proofErr w:type="gramEnd"/>
      <w:r w:rsidRPr="00F772D1">
        <w:rPr>
          <w:sz w:val="28"/>
          <w:szCs w:val="28"/>
        </w:rPr>
        <w:t xml:space="preserve">аведений / А. В. Петровский, М. Г. </w:t>
      </w:r>
      <w:proofErr w:type="spellStart"/>
      <w:r w:rsidRPr="00F772D1">
        <w:rPr>
          <w:sz w:val="28"/>
          <w:szCs w:val="28"/>
        </w:rPr>
        <w:t>Ярошевский</w:t>
      </w:r>
      <w:proofErr w:type="spellEnd"/>
      <w:r w:rsidRPr="00F772D1">
        <w:rPr>
          <w:sz w:val="28"/>
          <w:szCs w:val="28"/>
        </w:rPr>
        <w:t xml:space="preserve">. – М.: «Академия», 2011. – 512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F772D1">
        <w:rPr>
          <w:sz w:val="28"/>
          <w:szCs w:val="28"/>
        </w:rPr>
        <w:t>Юрайт</w:t>
      </w:r>
      <w:proofErr w:type="spellEnd"/>
      <w:r w:rsidRPr="00F772D1">
        <w:rPr>
          <w:sz w:val="28"/>
          <w:szCs w:val="28"/>
        </w:rPr>
        <w:t xml:space="preserve">, 2016 – 350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Социальная психология [Текст] / П. С. Самыгин, С. И. Самыгин, Е. П. </w:t>
      </w:r>
      <w:proofErr w:type="spellStart"/>
      <w:r w:rsidRPr="00F772D1">
        <w:rPr>
          <w:sz w:val="28"/>
          <w:szCs w:val="28"/>
        </w:rPr>
        <w:t>Ларькова</w:t>
      </w:r>
      <w:proofErr w:type="spellEnd"/>
      <w:r w:rsidRPr="00F772D1">
        <w:rPr>
          <w:sz w:val="28"/>
          <w:szCs w:val="28"/>
        </w:rPr>
        <w:t>. – Ростов н/Д</w:t>
      </w:r>
      <w:proofErr w:type="gramStart"/>
      <w:r w:rsidRPr="00F772D1">
        <w:rPr>
          <w:sz w:val="28"/>
          <w:szCs w:val="28"/>
        </w:rPr>
        <w:t xml:space="preserve"> :</w:t>
      </w:r>
      <w:proofErr w:type="gramEnd"/>
      <w:r w:rsidRPr="00F772D1">
        <w:rPr>
          <w:sz w:val="28"/>
          <w:szCs w:val="28"/>
        </w:rPr>
        <w:t xml:space="preserve"> Феникс, 2012. – 345 с.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Электронный журнал «Психологическая наука и образование». </w:t>
      </w:r>
      <w:proofErr w:type="spellStart"/>
      <w:proofErr w:type="gramStart"/>
      <w:r w:rsidRPr="00F772D1">
        <w:rPr>
          <w:sz w:val="28"/>
          <w:szCs w:val="28"/>
        </w:rPr>
        <w:t>Изд</w:t>
      </w:r>
      <w:proofErr w:type="spellEnd"/>
      <w:proofErr w:type="gramEnd"/>
      <w:r w:rsidRPr="00F772D1">
        <w:rPr>
          <w:sz w:val="28"/>
          <w:szCs w:val="28"/>
        </w:rPr>
        <w:t xml:space="preserve"> – во ГОУ ВПО Московский городской психолого-педагогический университет.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Психологический журнал — изд-во: Институт психологии РАН.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rPr>
          <w:sz w:val="28"/>
          <w:szCs w:val="28"/>
        </w:rPr>
      </w:pPr>
      <w:r w:rsidRPr="00F772D1">
        <w:rPr>
          <w:sz w:val="28"/>
          <w:szCs w:val="28"/>
        </w:rPr>
        <w:t xml:space="preserve">Российский психологический журнал. Издательство «КРЕДО». </w:t>
      </w:r>
    </w:p>
    <w:p w:rsidR="00526C6D" w:rsidRPr="00F772D1" w:rsidRDefault="00526C6D" w:rsidP="00526C6D">
      <w:pPr>
        <w:pStyle w:val="1f2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772D1">
        <w:rPr>
          <w:sz w:val="28"/>
          <w:szCs w:val="28"/>
        </w:rPr>
        <w:t xml:space="preserve">Вопросы психологии. Издательство НИИТ МГАФК. </w:t>
      </w:r>
    </w:p>
    <w:p w:rsidR="00526C6D" w:rsidRPr="00ED66BD" w:rsidRDefault="00526C6D" w:rsidP="00526C6D">
      <w:pPr>
        <w:tabs>
          <w:tab w:val="left" w:pos="0"/>
          <w:tab w:val="left" w:pos="3810"/>
        </w:tabs>
        <w:spacing w:line="240" w:lineRule="auto"/>
        <w:rPr>
          <w:sz w:val="28"/>
          <w:szCs w:val="28"/>
        </w:rPr>
      </w:pPr>
    </w:p>
    <w:p w:rsidR="006443C3" w:rsidRPr="00174155" w:rsidRDefault="006443C3" w:rsidP="00174155">
      <w:pPr>
        <w:spacing w:line="240" w:lineRule="auto"/>
        <w:rPr>
          <w:b/>
          <w:sz w:val="28"/>
          <w:szCs w:val="28"/>
        </w:rPr>
      </w:pPr>
      <w:r w:rsidRPr="00ED66BD">
        <w:rPr>
          <w:sz w:val="28"/>
          <w:szCs w:val="28"/>
        </w:rPr>
        <w:br w:type="page"/>
      </w:r>
      <w:r w:rsidR="00174155" w:rsidRPr="00174155">
        <w:rPr>
          <w:b/>
          <w:sz w:val="28"/>
          <w:szCs w:val="28"/>
        </w:rPr>
        <w:lastRenderedPageBreak/>
        <w:t>4.</w:t>
      </w:r>
      <w:r w:rsidRPr="00174155">
        <w:rPr>
          <w:b/>
          <w:sz w:val="28"/>
          <w:szCs w:val="28"/>
        </w:rPr>
        <w:t>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3544"/>
        <w:gridCol w:w="2201"/>
      </w:tblGrid>
      <w:tr w:rsidR="006443C3" w:rsidRPr="000F5F90" w:rsidTr="00E22877">
        <w:tc>
          <w:tcPr>
            <w:tcW w:w="3652" w:type="dxa"/>
          </w:tcPr>
          <w:p w:rsidR="006443C3" w:rsidRPr="006443C3" w:rsidRDefault="006443C3" w:rsidP="000B3DCF">
            <w:pPr>
              <w:spacing w:line="240" w:lineRule="auto"/>
              <w:rPr>
                <w:b/>
                <w:szCs w:val="24"/>
              </w:rPr>
            </w:pPr>
            <w:r w:rsidRPr="006443C3">
              <w:rPr>
                <w:b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6443C3" w:rsidRPr="006443C3" w:rsidRDefault="006443C3" w:rsidP="000B3DCF">
            <w:pPr>
              <w:spacing w:line="240" w:lineRule="auto"/>
              <w:rPr>
                <w:b/>
                <w:szCs w:val="24"/>
              </w:rPr>
            </w:pPr>
            <w:r w:rsidRPr="006443C3">
              <w:rPr>
                <w:b/>
                <w:szCs w:val="24"/>
              </w:rPr>
              <w:t>Критерии оценки</w:t>
            </w:r>
          </w:p>
        </w:tc>
        <w:tc>
          <w:tcPr>
            <w:tcW w:w="2201" w:type="dxa"/>
          </w:tcPr>
          <w:p w:rsidR="006443C3" w:rsidRPr="006443C3" w:rsidRDefault="006443C3" w:rsidP="000B3DCF">
            <w:pPr>
              <w:spacing w:line="240" w:lineRule="auto"/>
              <w:rPr>
                <w:b/>
                <w:szCs w:val="24"/>
              </w:rPr>
            </w:pPr>
            <w:r w:rsidRPr="006443C3">
              <w:rPr>
                <w:b/>
                <w:szCs w:val="24"/>
              </w:rPr>
              <w:t>Методы оценки</w:t>
            </w:r>
          </w:p>
        </w:tc>
      </w:tr>
      <w:tr w:rsidR="006443C3" w:rsidRPr="000F5F90" w:rsidTr="00E22877">
        <w:tc>
          <w:tcPr>
            <w:tcW w:w="3652" w:type="dxa"/>
            <w:vMerge w:val="restart"/>
          </w:tcPr>
          <w:p w:rsidR="006443C3" w:rsidRPr="00174155" w:rsidRDefault="00174155" w:rsidP="00174155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74155">
              <w:rPr>
                <w:b/>
                <w:bCs/>
                <w:szCs w:val="24"/>
              </w:rPr>
              <w:t>Умения</w:t>
            </w:r>
            <w:r w:rsidR="006443C3" w:rsidRPr="00174155">
              <w:rPr>
                <w:b/>
                <w:bCs/>
                <w:szCs w:val="24"/>
              </w:rPr>
              <w:t>:</w:t>
            </w:r>
          </w:p>
          <w:p w:rsidR="006443C3" w:rsidRPr="000F5F90" w:rsidRDefault="006443C3" w:rsidP="006443C3">
            <w:pPr>
              <w:numPr>
                <w:ilvl w:val="0"/>
                <w:numId w:val="17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применять техники и приемы эффективного общения в профессиональной деятел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ности;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17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форме обращения обучающихся </w:t>
            </w:r>
            <w:r w:rsidRPr="000F5F90">
              <w:rPr>
                <w:rFonts w:ascii="Times New Roman" w:hAnsi="Times New Roman"/>
                <w:bCs/>
                <w:sz w:val="24"/>
                <w:szCs w:val="24"/>
              </w:rPr>
              <w:t>с сохранным развитием и ограниченными возможностями здоровья</w:t>
            </w: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к учителю в процессе </w:t>
            </w:r>
            <w:r w:rsidRPr="000F5F90">
              <w:rPr>
                <w:rFonts w:ascii="Times New Roman" w:hAnsi="Times New Roman"/>
                <w:bCs/>
                <w:sz w:val="24"/>
                <w:szCs w:val="24"/>
              </w:rPr>
              <w:t xml:space="preserve">внеурочной деятельности </w:t>
            </w:r>
            <w:r w:rsidRPr="000F5F90">
              <w:rPr>
                <w:rFonts w:ascii="Times New Roman" w:hAnsi="Times New Roman"/>
                <w:sz w:val="24"/>
                <w:szCs w:val="24"/>
              </w:rPr>
              <w:t>и распознавать за ними серьезные личные проблемы;</w:t>
            </w:r>
          </w:p>
          <w:p w:rsidR="006443C3" w:rsidRPr="000F5F90" w:rsidRDefault="006443C3" w:rsidP="006443C3">
            <w:pPr>
              <w:numPr>
                <w:ilvl w:val="0"/>
                <w:numId w:val="17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общаться с обучающимися с сохранным развитием и ограниченными возможн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стями здоровья, признавать их достоинство, понимая и принимая их;</w:t>
            </w:r>
          </w:p>
          <w:p w:rsidR="006443C3" w:rsidRPr="000F5F90" w:rsidRDefault="006443C3" w:rsidP="000B3DCF">
            <w:pPr>
              <w:spacing w:line="240" w:lineRule="auto"/>
              <w:ind w:left="360" w:hanging="360"/>
              <w:rPr>
                <w:bCs/>
                <w:iCs/>
                <w:szCs w:val="24"/>
              </w:rPr>
            </w:pPr>
            <w:r w:rsidRPr="000F5F90">
              <w:rPr>
                <w:bCs/>
                <w:iCs/>
                <w:szCs w:val="24"/>
              </w:rPr>
              <w:t>- определять актуальность но</w:t>
            </w:r>
            <w:r w:rsidRPr="000F5F90">
              <w:rPr>
                <w:bCs/>
                <w:iCs/>
                <w:szCs w:val="24"/>
              </w:rPr>
              <w:t>р</w:t>
            </w:r>
            <w:r w:rsidRPr="000F5F90">
              <w:rPr>
                <w:bCs/>
                <w:iCs/>
                <w:szCs w:val="24"/>
              </w:rPr>
              <w:t>мативно-правовой докуме</w:t>
            </w:r>
            <w:r w:rsidRPr="000F5F90">
              <w:rPr>
                <w:bCs/>
                <w:iCs/>
                <w:szCs w:val="24"/>
              </w:rPr>
              <w:t>н</w:t>
            </w:r>
            <w:r w:rsidRPr="000F5F90">
              <w:rPr>
                <w:bCs/>
                <w:iCs/>
                <w:szCs w:val="24"/>
              </w:rPr>
              <w:t xml:space="preserve">тации в профессиональной деятельности; </w:t>
            </w:r>
          </w:p>
          <w:p w:rsidR="006443C3" w:rsidRPr="000F5F90" w:rsidRDefault="006443C3" w:rsidP="000B3DCF">
            <w:pPr>
              <w:spacing w:line="240" w:lineRule="auto"/>
              <w:ind w:left="360" w:hanging="76"/>
              <w:rPr>
                <w:szCs w:val="24"/>
              </w:rPr>
            </w:pPr>
            <w:r w:rsidRPr="000F5F90">
              <w:rPr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6443C3" w:rsidRPr="000F5F90" w:rsidRDefault="006443C3" w:rsidP="006443C3">
            <w:pPr>
              <w:numPr>
                <w:ilvl w:val="0"/>
                <w:numId w:val="17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определять и выстраивать траектории профессионал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ного развития и самообраз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 xml:space="preserve">вания использовать приемы </w:t>
            </w:r>
            <w:proofErr w:type="spellStart"/>
            <w:r w:rsidRPr="000F5F90">
              <w:rPr>
                <w:szCs w:val="24"/>
              </w:rPr>
              <w:t>саморегуляции</w:t>
            </w:r>
            <w:proofErr w:type="spellEnd"/>
            <w:r w:rsidRPr="000F5F90">
              <w:rPr>
                <w:szCs w:val="24"/>
              </w:rPr>
              <w:t xml:space="preserve"> поведения в процессе межличностного общения </w:t>
            </w:r>
          </w:p>
          <w:p w:rsidR="006443C3" w:rsidRPr="00174155" w:rsidRDefault="00174155" w:rsidP="000B3DCF">
            <w:pPr>
              <w:spacing w:line="240" w:lineRule="auto"/>
              <w:rPr>
                <w:b/>
                <w:bCs/>
                <w:szCs w:val="24"/>
              </w:rPr>
            </w:pPr>
            <w:r w:rsidRPr="00174155">
              <w:rPr>
                <w:b/>
                <w:bCs/>
                <w:szCs w:val="24"/>
              </w:rPr>
              <w:t>Знания</w:t>
            </w:r>
            <w:r w:rsidR="006443C3" w:rsidRPr="00174155">
              <w:rPr>
                <w:b/>
                <w:bCs/>
                <w:szCs w:val="24"/>
              </w:rPr>
              <w:t>: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взаимосвязь общения и де</w:t>
            </w:r>
            <w:r w:rsidRPr="000F5F90">
              <w:rPr>
                <w:szCs w:val="24"/>
              </w:rPr>
              <w:t>я</w:t>
            </w:r>
            <w:r w:rsidRPr="000F5F90">
              <w:rPr>
                <w:szCs w:val="24"/>
              </w:rPr>
              <w:t>тельности;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6443C3" w:rsidRPr="000F5F90" w:rsidRDefault="006443C3" w:rsidP="006443C3">
            <w:pPr>
              <w:pStyle w:val="a8"/>
              <w:numPr>
                <w:ilvl w:val="0"/>
                <w:numId w:val="18"/>
              </w:numPr>
              <w:spacing w:line="240" w:lineRule="auto"/>
              <w:ind w:left="360"/>
              <w:rPr>
                <w:rFonts w:cs="Times New Roman"/>
                <w:b/>
                <w:szCs w:val="24"/>
              </w:rPr>
            </w:pPr>
            <w:r w:rsidRPr="000F5F90">
              <w:rPr>
                <w:rFonts w:cs="Times New Roman"/>
                <w:szCs w:val="24"/>
              </w:rPr>
              <w:t>педагогические закономерн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сти организации воспит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тельной деятельности в начальных классах и начал</w:t>
            </w:r>
            <w:r w:rsidRPr="000F5F90">
              <w:rPr>
                <w:rFonts w:cs="Times New Roman"/>
                <w:szCs w:val="24"/>
              </w:rPr>
              <w:t>ь</w:t>
            </w:r>
            <w:r w:rsidRPr="000F5F90">
              <w:rPr>
                <w:rFonts w:cs="Times New Roman"/>
                <w:szCs w:val="24"/>
              </w:rPr>
              <w:t>ных классах компенсиру</w:t>
            </w:r>
            <w:r w:rsidRPr="000F5F90">
              <w:rPr>
                <w:rFonts w:cs="Times New Roman"/>
                <w:szCs w:val="24"/>
              </w:rPr>
              <w:t>ю</w:t>
            </w:r>
            <w:r w:rsidRPr="000F5F90">
              <w:rPr>
                <w:rFonts w:cs="Times New Roman"/>
                <w:szCs w:val="24"/>
              </w:rPr>
              <w:t>щего и коррекционно-развивающего образования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lastRenderedPageBreak/>
              <w:t>особенности организации воспитательной деятельности и взаимодействия  членов п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дагогического коллектива, руководителей образовател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 xml:space="preserve">ной организации и родителей (законных представителей) при решении задач обучения и </w:t>
            </w:r>
            <w:proofErr w:type="gramStart"/>
            <w:r w:rsidRPr="000F5F90">
              <w:rPr>
                <w:szCs w:val="24"/>
              </w:rPr>
              <w:t>воспитания</w:t>
            </w:r>
            <w:proofErr w:type="gramEnd"/>
            <w:r w:rsidRPr="000F5F90">
              <w:rPr>
                <w:szCs w:val="24"/>
              </w:rPr>
              <w:t xml:space="preserve"> обучающихся в условиях инклюзивного о</w:t>
            </w:r>
            <w:r w:rsidRPr="000F5F90">
              <w:rPr>
                <w:szCs w:val="24"/>
              </w:rPr>
              <w:t>б</w:t>
            </w:r>
            <w:r w:rsidRPr="000F5F90">
              <w:rPr>
                <w:szCs w:val="24"/>
              </w:rPr>
              <w:t>разования;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роли и ролевые ожидания в общении;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законы развития </w:t>
            </w:r>
            <w:r w:rsidRPr="000F5F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личности и проявления личностных свойств, психологические законы периодизации и кризисов развития; 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особенности психофизического развития обучающихся с ограниченными возможностями здоровья; 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виды социальных взаимодействий;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закономерности формирования детско-взрослых сообществ, их социально-психологические особенности и закономерности развития детских и подростковых сообществ;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 основные закономерности семейных отношений, позволяющие эффективно работать с родительской общественностью;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техники и приемы общения, правила слушания, ведения беседы, убеждения;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0F5F90"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 w:rsidRPr="000F5F90"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этические принципы общ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ния;</w:t>
            </w:r>
          </w:p>
          <w:p w:rsidR="006443C3" w:rsidRPr="000F5F90" w:rsidRDefault="006443C3" w:rsidP="000B3DCF">
            <w:pPr>
              <w:spacing w:line="240" w:lineRule="auto"/>
              <w:ind w:left="360" w:hanging="360"/>
              <w:rPr>
                <w:bCs/>
                <w:iCs/>
                <w:szCs w:val="24"/>
              </w:rPr>
            </w:pPr>
            <w:r w:rsidRPr="000F5F90">
              <w:rPr>
                <w:bCs/>
                <w:iCs/>
                <w:szCs w:val="24"/>
              </w:rPr>
              <w:t>- сущность гражданско-</w:t>
            </w:r>
            <w:r w:rsidRPr="000F5F90">
              <w:rPr>
                <w:bCs/>
                <w:iCs/>
                <w:szCs w:val="24"/>
              </w:rPr>
              <w:lastRenderedPageBreak/>
              <w:t>патриотической позиции, общечеловеческих ценн</w:t>
            </w:r>
            <w:r w:rsidRPr="000F5F90">
              <w:rPr>
                <w:bCs/>
                <w:iCs/>
                <w:szCs w:val="24"/>
              </w:rPr>
              <w:t>о</w:t>
            </w:r>
            <w:r w:rsidRPr="000F5F90">
              <w:rPr>
                <w:bCs/>
                <w:iCs/>
                <w:szCs w:val="24"/>
              </w:rPr>
              <w:t>стей;</w:t>
            </w:r>
          </w:p>
          <w:p w:rsidR="006443C3" w:rsidRPr="000F5F90" w:rsidRDefault="006443C3" w:rsidP="006443C3">
            <w:pPr>
              <w:numPr>
                <w:ilvl w:val="0"/>
                <w:numId w:val="20"/>
              </w:numPr>
              <w:spacing w:line="240" w:lineRule="auto"/>
              <w:ind w:left="360"/>
              <w:rPr>
                <w:szCs w:val="24"/>
              </w:rPr>
            </w:pPr>
            <w:r w:rsidRPr="000F5F90">
              <w:rPr>
                <w:szCs w:val="24"/>
              </w:rPr>
              <w:t>значимость профессионал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ной деятельности учителя начальных классов и учителя начальных классов компе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сирующего и коррекционно-развивающего обучения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источники, причины, виды и способы разрешения ко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фликтов;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психолого-педагогические технологии (в том числе и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клюзивные), необходимые для адресной работы с ра</w:t>
            </w:r>
            <w:r w:rsidRPr="000F5F90">
              <w:rPr>
                <w:szCs w:val="24"/>
              </w:rPr>
              <w:t>з</w:t>
            </w:r>
            <w:r w:rsidRPr="000F5F90">
              <w:rPr>
                <w:szCs w:val="24"/>
              </w:rPr>
              <w:t xml:space="preserve">личными контингентами </w:t>
            </w:r>
            <w:proofErr w:type="gramStart"/>
            <w:r w:rsidRPr="000F5F90">
              <w:rPr>
                <w:szCs w:val="24"/>
              </w:rPr>
              <w:t>обучающихся</w:t>
            </w:r>
            <w:proofErr w:type="gramEnd"/>
            <w:r w:rsidRPr="000F5F90">
              <w:rPr>
                <w:szCs w:val="24"/>
              </w:rPr>
              <w:t>: одаренные, социально уязвимые, попа</w:t>
            </w:r>
            <w:r w:rsidRPr="000F5F90">
              <w:rPr>
                <w:szCs w:val="24"/>
              </w:rPr>
              <w:t>в</w:t>
            </w:r>
            <w:r w:rsidRPr="000F5F90">
              <w:rPr>
                <w:szCs w:val="24"/>
              </w:rPr>
              <w:t>шие в трудные жизненные ситуации, мигранты, сироты, с ограниченными возможн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стями здоровья, с девиаци</w:t>
            </w:r>
            <w:r w:rsidRPr="000F5F90">
              <w:rPr>
                <w:szCs w:val="24"/>
              </w:rPr>
              <w:t>я</w:t>
            </w:r>
            <w:r w:rsidRPr="000F5F90">
              <w:rPr>
                <w:szCs w:val="24"/>
              </w:rPr>
              <w:t>ми поведения, с зависим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стью;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использовании</w:t>
            </w:r>
            <w:proofErr w:type="gramEnd"/>
            <w:r w:rsidRPr="000F5F90">
              <w:rPr>
                <w:szCs w:val="24"/>
              </w:rPr>
              <w:t xml:space="preserve"> конструкти</w:t>
            </w:r>
            <w:r w:rsidRPr="000F5F90">
              <w:rPr>
                <w:szCs w:val="24"/>
              </w:rPr>
              <w:t>в</w:t>
            </w:r>
            <w:r w:rsidRPr="000F5F90">
              <w:rPr>
                <w:szCs w:val="24"/>
              </w:rPr>
              <w:t>ных воспитательных усилий родителей (законных пре</w:t>
            </w:r>
            <w:r w:rsidRPr="000F5F90">
              <w:rPr>
                <w:szCs w:val="24"/>
              </w:rPr>
              <w:t>д</w:t>
            </w:r>
            <w:r w:rsidRPr="000F5F90">
              <w:rPr>
                <w:szCs w:val="24"/>
              </w:rPr>
              <w:t>ставителей) в решении в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просов обучения и воспит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ния обучающегося с сохра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ным развитием и ограниче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ными возможностями здор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вья;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взаимосвязь общения и де</w:t>
            </w:r>
            <w:r w:rsidRPr="000F5F90">
              <w:rPr>
                <w:szCs w:val="24"/>
              </w:rPr>
              <w:t>я</w:t>
            </w:r>
            <w:r w:rsidRPr="000F5F90">
              <w:rPr>
                <w:szCs w:val="24"/>
              </w:rPr>
              <w:t>тельности;</w:t>
            </w:r>
          </w:p>
          <w:p w:rsidR="006443C3" w:rsidRPr="000F5F90" w:rsidRDefault="006443C3" w:rsidP="006443C3">
            <w:pPr>
              <w:pStyle w:val="11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F90">
              <w:rPr>
                <w:rFonts w:ascii="Times New Roman" w:hAnsi="Times New Roman"/>
                <w:sz w:val="24"/>
                <w:szCs w:val="24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6443C3" w:rsidRPr="000F5F90" w:rsidRDefault="006443C3" w:rsidP="006443C3">
            <w:pPr>
              <w:pStyle w:val="a8"/>
              <w:numPr>
                <w:ilvl w:val="0"/>
                <w:numId w:val="18"/>
              </w:numPr>
              <w:spacing w:line="240" w:lineRule="auto"/>
              <w:ind w:left="360"/>
              <w:rPr>
                <w:rFonts w:cs="Times New Roman"/>
                <w:b/>
                <w:szCs w:val="24"/>
              </w:rPr>
            </w:pPr>
            <w:r w:rsidRPr="000F5F90">
              <w:rPr>
                <w:rFonts w:cs="Times New Roman"/>
                <w:szCs w:val="24"/>
              </w:rPr>
              <w:t>педагогические закономерн</w:t>
            </w:r>
            <w:r w:rsidRPr="000F5F90">
              <w:rPr>
                <w:rFonts w:cs="Times New Roman"/>
                <w:szCs w:val="24"/>
              </w:rPr>
              <w:t>о</w:t>
            </w:r>
            <w:r w:rsidRPr="000F5F90">
              <w:rPr>
                <w:rFonts w:cs="Times New Roman"/>
                <w:szCs w:val="24"/>
              </w:rPr>
              <w:t>сти организации воспит</w:t>
            </w:r>
            <w:r w:rsidRPr="000F5F90">
              <w:rPr>
                <w:rFonts w:cs="Times New Roman"/>
                <w:szCs w:val="24"/>
              </w:rPr>
              <w:t>а</w:t>
            </w:r>
            <w:r w:rsidRPr="000F5F90">
              <w:rPr>
                <w:rFonts w:cs="Times New Roman"/>
                <w:szCs w:val="24"/>
              </w:rPr>
              <w:t>тельной деятельности в начальных классах и начал</w:t>
            </w:r>
            <w:r w:rsidRPr="000F5F90">
              <w:rPr>
                <w:rFonts w:cs="Times New Roman"/>
                <w:szCs w:val="24"/>
              </w:rPr>
              <w:t>ь</w:t>
            </w:r>
            <w:r w:rsidRPr="000F5F90">
              <w:rPr>
                <w:rFonts w:cs="Times New Roman"/>
                <w:szCs w:val="24"/>
              </w:rPr>
              <w:t>ных классах компенсиру</w:t>
            </w:r>
            <w:r w:rsidRPr="000F5F90">
              <w:rPr>
                <w:rFonts w:cs="Times New Roman"/>
                <w:szCs w:val="24"/>
              </w:rPr>
              <w:t>ю</w:t>
            </w:r>
            <w:r w:rsidRPr="000F5F90">
              <w:rPr>
                <w:rFonts w:cs="Times New Roman"/>
                <w:szCs w:val="24"/>
              </w:rPr>
              <w:t>щего и коррекционно-развивающего образования</w:t>
            </w:r>
          </w:p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b/>
                <w:szCs w:val="24"/>
              </w:rPr>
            </w:pPr>
            <w:r w:rsidRPr="000F5F90">
              <w:rPr>
                <w:szCs w:val="24"/>
              </w:rPr>
              <w:t>особенности организации воспитательной деятельности и взаимодействия  членов п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 xml:space="preserve">дагогического коллектива, </w:t>
            </w:r>
            <w:r w:rsidRPr="000F5F90">
              <w:rPr>
                <w:szCs w:val="24"/>
              </w:rPr>
              <w:lastRenderedPageBreak/>
              <w:t>руководителей образовател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 xml:space="preserve">ной организации и родителей (законных представителей) при решении задач обучения и </w:t>
            </w:r>
            <w:proofErr w:type="gramStart"/>
            <w:r w:rsidRPr="000F5F90">
              <w:rPr>
                <w:szCs w:val="24"/>
              </w:rPr>
              <w:t>воспитания</w:t>
            </w:r>
            <w:proofErr w:type="gramEnd"/>
            <w:r w:rsidRPr="000F5F90">
              <w:rPr>
                <w:szCs w:val="24"/>
              </w:rPr>
              <w:t xml:space="preserve"> обучающихся в условиях инклюзивного о</w:t>
            </w:r>
            <w:r w:rsidRPr="000F5F90">
              <w:rPr>
                <w:szCs w:val="24"/>
              </w:rPr>
              <w:t>б</w:t>
            </w:r>
            <w:r w:rsidR="00EF49A1">
              <w:rPr>
                <w:szCs w:val="24"/>
              </w:rPr>
              <w:t>разования.</w:t>
            </w: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bCs/>
                <w:szCs w:val="24"/>
              </w:rPr>
            </w:pPr>
            <w:proofErr w:type="gramStart"/>
            <w:r w:rsidRPr="000F5F90">
              <w:rPr>
                <w:bCs/>
                <w:szCs w:val="24"/>
              </w:rPr>
              <w:lastRenderedPageBreak/>
              <w:t>Характеристики демонстриру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 xml:space="preserve">мых умений </w:t>
            </w:r>
            <w:r w:rsidRPr="000F5F90">
              <w:rPr>
                <w:b/>
                <w:bCs/>
                <w:szCs w:val="24"/>
              </w:rPr>
              <w:t>оценка «5»</w:t>
            </w:r>
            <w:r w:rsidRPr="000F5F90">
              <w:rPr>
                <w:bCs/>
                <w:szCs w:val="24"/>
              </w:rPr>
              <w:t xml:space="preserve"> -  ум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ние применять теоретические знания при выполнении пра</w:t>
            </w:r>
            <w:r w:rsidRPr="000F5F90">
              <w:rPr>
                <w:bCs/>
                <w:szCs w:val="24"/>
              </w:rPr>
              <w:t>к</w:t>
            </w:r>
            <w:r w:rsidRPr="000F5F90">
              <w:rPr>
                <w:bCs/>
                <w:szCs w:val="24"/>
              </w:rPr>
              <w:t xml:space="preserve">тического задания; </w:t>
            </w:r>
            <w:r w:rsidRPr="000F5F90">
              <w:rPr>
                <w:b/>
                <w:bCs/>
                <w:szCs w:val="24"/>
              </w:rPr>
              <w:t>оценка «4» -</w:t>
            </w:r>
            <w:r w:rsidRPr="000F5F90">
              <w:rPr>
                <w:bCs/>
                <w:szCs w:val="24"/>
              </w:rPr>
              <w:t xml:space="preserve"> умение в целом применять те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ретические знания, но не всегда точно давать аргументацию теоретических знаний при в</w:t>
            </w:r>
            <w:r w:rsidRPr="000F5F90">
              <w:rPr>
                <w:bCs/>
                <w:szCs w:val="24"/>
              </w:rPr>
              <w:t>ы</w:t>
            </w:r>
            <w:r w:rsidRPr="000F5F90">
              <w:rPr>
                <w:bCs/>
                <w:szCs w:val="24"/>
              </w:rPr>
              <w:t>полнении практического зад</w:t>
            </w:r>
            <w:r w:rsidRPr="000F5F90">
              <w:rPr>
                <w:bCs/>
                <w:szCs w:val="24"/>
              </w:rPr>
              <w:t>а</w:t>
            </w:r>
            <w:r w:rsidRPr="000F5F90">
              <w:rPr>
                <w:bCs/>
                <w:szCs w:val="24"/>
              </w:rPr>
              <w:t xml:space="preserve">ния; </w:t>
            </w:r>
            <w:r w:rsidRPr="000F5F90">
              <w:rPr>
                <w:b/>
                <w:bCs/>
                <w:szCs w:val="24"/>
              </w:rPr>
              <w:t>оценка «3»</w:t>
            </w:r>
            <w:r w:rsidRPr="000F5F90">
              <w:rPr>
                <w:bCs/>
                <w:szCs w:val="24"/>
              </w:rPr>
              <w:t xml:space="preserve"> -  не всегда может применять теоретич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 xml:space="preserve">ские знания при выполнении практического задания; </w:t>
            </w:r>
            <w:r w:rsidRPr="000F5F90">
              <w:rPr>
                <w:b/>
                <w:bCs/>
                <w:szCs w:val="24"/>
              </w:rPr>
              <w:t>оценка «2»</w:t>
            </w:r>
            <w:r w:rsidRPr="000F5F90">
              <w:rPr>
                <w:bCs/>
                <w:szCs w:val="24"/>
              </w:rPr>
              <w:t xml:space="preserve"> -  не умение применять те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ретические знания при выпо</w:t>
            </w:r>
            <w:r w:rsidRPr="000F5F90">
              <w:rPr>
                <w:bCs/>
                <w:szCs w:val="24"/>
              </w:rPr>
              <w:t>л</w:t>
            </w:r>
            <w:r w:rsidRPr="000F5F90">
              <w:rPr>
                <w:bCs/>
                <w:szCs w:val="24"/>
              </w:rPr>
              <w:t>нения практического задания</w:t>
            </w:r>
            <w:proofErr w:type="gramEnd"/>
          </w:p>
        </w:tc>
        <w:tc>
          <w:tcPr>
            <w:tcW w:w="2201" w:type="dxa"/>
            <w:vMerge w:val="restart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  <w:p w:rsidR="006443C3" w:rsidRPr="000F5F90" w:rsidRDefault="006443C3" w:rsidP="006443C3">
            <w:pPr>
              <w:numPr>
                <w:ilvl w:val="0"/>
                <w:numId w:val="19"/>
              </w:numPr>
              <w:spacing w:line="240" w:lineRule="auto"/>
              <w:ind w:left="392" w:hanging="426"/>
              <w:rPr>
                <w:szCs w:val="24"/>
              </w:rPr>
            </w:pPr>
            <w:r w:rsidRPr="000F5F90">
              <w:rPr>
                <w:szCs w:val="24"/>
              </w:rPr>
              <w:t>практические занятия</w:t>
            </w:r>
          </w:p>
          <w:p w:rsidR="006443C3" w:rsidRPr="000F5F90" w:rsidRDefault="006443C3" w:rsidP="006443C3">
            <w:pPr>
              <w:numPr>
                <w:ilvl w:val="0"/>
                <w:numId w:val="19"/>
              </w:numPr>
              <w:spacing w:line="240" w:lineRule="auto"/>
              <w:ind w:left="392" w:hanging="426"/>
              <w:rPr>
                <w:szCs w:val="24"/>
              </w:rPr>
            </w:pPr>
            <w:r w:rsidRPr="000F5F90">
              <w:rPr>
                <w:szCs w:val="24"/>
              </w:rPr>
              <w:t>устный опрос практические занятия</w:t>
            </w:r>
          </w:p>
          <w:p w:rsidR="006443C3" w:rsidRPr="000F5F90" w:rsidRDefault="006443C3" w:rsidP="006443C3">
            <w:pPr>
              <w:numPr>
                <w:ilvl w:val="0"/>
                <w:numId w:val="19"/>
              </w:numPr>
              <w:spacing w:line="240" w:lineRule="auto"/>
              <w:ind w:left="392" w:hanging="426"/>
              <w:rPr>
                <w:szCs w:val="24"/>
              </w:rPr>
            </w:pPr>
            <w:r w:rsidRPr="000F5F90">
              <w:rPr>
                <w:szCs w:val="24"/>
              </w:rPr>
              <w:t>творческий проект</w:t>
            </w:r>
          </w:p>
          <w:p w:rsidR="006443C3" w:rsidRPr="000F5F90" w:rsidRDefault="006443C3" w:rsidP="006443C3">
            <w:pPr>
              <w:numPr>
                <w:ilvl w:val="0"/>
                <w:numId w:val="19"/>
              </w:numPr>
              <w:spacing w:line="240" w:lineRule="auto"/>
              <w:ind w:left="392" w:hanging="426"/>
              <w:rPr>
                <w:szCs w:val="24"/>
              </w:rPr>
            </w:pPr>
            <w:r w:rsidRPr="000F5F90">
              <w:rPr>
                <w:szCs w:val="24"/>
              </w:rPr>
              <w:t>тестирование</w:t>
            </w:r>
          </w:p>
          <w:p w:rsidR="006443C3" w:rsidRPr="000F5F90" w:rsidRDefault="006443C3" w:rsidP="000B3DCF">
            <w:pPr>
              <w:spacing w:line="240" w:lineRule="auto"/>
              <w:rPr>
                <w:b/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Планирование профессионал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ной деятельности учителя начальных классов с учетом техник и приемов эффективн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го общения, прогнозирование результатов применения ра</w:t>
            </w:r>
            <w:r w:rsidRPr="000F5F90">
              <w:rPr>
                <w:szCs w:val="24"/>
              </w:rPr>
              <w:t>з</w:t>
            </w:r>
            <w:r w:rsidRPr="000F5F90">
              <w:rPr>
                <w:szCs w:val="24"/>
              </w:rPr>
              <w:t>личных техник и приемов э</w:t>
            </w:r>
            <w:r w:rsidRPr="000F5F90">
              <w:rPr>
                <w:szCs w:val="24"/>
              </w:rPr>
              <w:t>ф</w:t>
            </w:r>
            <w:r w:rsidRPr="000F5F90">
              <w:rPr>
                <w:szCs w:val="24"/>
              </w:rPr>
              <w:t>фективного общения в профе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>сиональной педагогической д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ятельности, предвидение во</w:t>
            </w:r>
            <w:r w:rsidRPr="000F5F90">
              <w:rPr>
                <w:szCs w:val="24"/>
              </w:rPr>
              <w:t>з</w:t>
            </w:r>
            <w:r w:rsidRPr="000F5F90">
              <w:rPr>
                <w:szCs w:val="24"/>
              </w:rPr>
              <w:t>можных трудностей в профе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>сиональном общении, ос</w:t>
            </w:r>
            <w:r w:rsidRPr="000F5F90">
              <w:rPr>
                <w:szCs w:val="24"/>
              </w:rPr>
              <w:t>у</w:t>
            </w:r>
            <w:r w:rsidRPr="000F5F90">
              <w:rPr>
                <w:szCs w:val="24"/>
              </w:rPr>
              <w:t xml:space="preserve">ществление </w:t>
            </w:r>
            <w:proofErr w:type="spellStart"/>
            <w:r w:rsidRPr="000F5F90">
              <w:rPr>
                <w:szCs w:val="24"/>
              </w:rPr>
              <w:t>воспитательно</w:t>
            </w:r>
            <w:proofErr w:type="spellEnd"/>
            <w:r w:rsidRPr="000F5F90">
              <w:rPr>
                <w:szCs w:val="24"/>
              </w:rPr>
              <w:t>-образовательного процесса с учетом техник и приемов э</w:t>
            </w:r>
            <w:r w:rsidRPr="000F5F90">
              <w:rPr>
                <w:szCs w:val="24"/>
              </w:rPr>
              <w:t>ф</w:t>
            </w:r>
            <w:r w:rsidRPr="000F5F90">
              <w:rPr>
                <w:szCs w:val="24"/>
              </w:rPr>
              <w:t>фективного общения; модел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рование педагогических ситу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ций с применением техник и приемов эффективного общ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ния</w:t>
            </w:r>
            <w:proofErr w:type="gramEnd"/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Организация педагогического процесса с использованием приемов </w:t>
            </w:r>
            <w:proofErr w:type="spellStart"/>
            <w:r w:rsidRPr="000F5F90">
              <w:rPr>
                <w:szCs w:val="24"/>
              </w:rPr>
              <w:t>саморегуляции</w:t>
            </w:r>
            <w:proofErr w:type="spellEnd"/>
            <w:r w:rsidRPr="000F5F90">
              <w:rPr>
                <w:szCs w:val="24"/>
              </w:rPr>
              <w:t xml:space="preserve"> пов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дения в процессе  межличнос</w:t>
            </w:r>
            <w:r w:rsidRPr="000F5F90">
              <w:rPr>
                <w:szCs w:val="24"/>
              </w:rPr>
              <w:t>т</w:t>
            </w:r>
            <w:r w:rsidRPr="000F5F90">
              <w:rPr>
                <w:szCs w:val="24"/>
              </w:rPr>
              <w:t>ного общения; владение при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 xml:space="preserve">мами </w:t>
            </w:r>
            <w:proofErr w:type="spellStart"/>
            <w:r w:rsidRPr="000F5F90">
              <w:rPr>
                <w:szCs w:val="24"/>
              </w:rPr>
              <w:t>саморегуляции</w:t>
            </w:r>
            <w:proofErr w:type="spellEnd"/>
            <w:r w:rsidRPr="000F5F90">
              <w:rPr>
                <w:szCs w:val="24"/>
              </w:rPr>
              <w:t xml:space="preserve"> в процессе межличностного общения;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bCs/>
                <w:szCs w:val="24"/>
              </w:rPr>
            </w:pPr>
            <w:r w:rsidRPr="000F5F90">
              <w:rPr>
                <w:bCs/>
                <w:szCs w:val="24"/>
              </w:rPr>
              <w:t>Характеристики демонстриру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 xml:space="preserve">мых знаний  при устном опросе, контрольной работе </w:t>
            </w:r>
            <w:r w:rsidRPr="000F5F90">
              <w:rPr>
                <w:b/>
                <w:bCs/>
                <w:szCs w:val="24"/>
              </w:rPr>
              <w:t>оценка«5»</w:t>
            </w:r>
            <w:r w:rsidRPr="000F5F90">
              <w:rPr>
                <w:bCs/>
                <w:szCs w:val="24"/>
              </w:rPr>
              <w:t xml:space="preserve"> - полное и глубокое знание из</w:t>
            </w:r>
            <w:r w:rsidRPr="000F5F90">
              <w:rPr>
                <w:bCs/>
                <w:szCs w:val="24"/>
              </w:rPr>
              <w:t>у</w:t>
            </w:r>
            <w:r w:rsidRPr="000F5F90">
              <w:rPr>
                <w:bCs/>
                <w:szCs w:val="24"/>
              </w:rPr>
              <w:t>ченного вопроса, знание пон</w:t>
            </w:r>
            <w:r w:rsidRPr="000F5F90">
              <w:rPr>
                <w:bCs/>
                <w:szCs w:val="24"/>
              </w:rPr>
              <w:t>я</w:t>
            </w:r>
            <w:r w:rsidRPr="000F5F90">
              <w:rPr>
                <w:bCs/>
                <w:szCs w:val="24"/>
              </w:rPr>
              <w:lastRenderedPageBreak/>
              <w:t>тийного аппарата, умение пр</w:t>
            </w:r>
            <w:r w:rsidRPr="000F5F90">
              <w:rPr>
                <w:bCs/>
                <w:szCs w:val="24"/>
              </w:rPr>
              <w:t>и</w:t>
            </w:r>
            <w:r w:rsidRPr="000F5F90">
              <w:rPr>
                <w:bCs/>
                <w:szCs w:val="24"/>
              </w:rPr>
              <w:t xml:space="preserve">менять теоретические знания при выполнении практического задания; </w:t>
            </w:r>
            <w:r w:rsidRPr="000F5F90">
              <w:rPr>
                <w:b/>
                <w:bCs/>
                <w:szCs w:val="24"/>
              </w:rPr>
              <w:t>оценка«4» -</w:t>
            </w:r>
            <w:r w:rsidRPr="000F5F90">
              <w:rPr>
                <w:bCs/>
                <w:szCs w:val="24"/>
              </w:rPr>
              <w:t xml:space="preserve"> полное знание изученного материала, умение в целом применять те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ретические знания, но не всегда точно аргументировать теор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тические знания при выполн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нии практического зад</w:t>
            </w:r>
            <w:r w:rsidRPr="000F5F90">
              <w:rPr>
                <w:bCs/>
                <w:szCs w:val="24"/>
              </w:rPr>
              <w:t>а</w:t>
            </w:r>
            <w:r w:rsidRPr="000F5F90">
              <w:rPr>
                <w:bCs/>
                <w:szCs w:val="24"/>
              </w:rPr>
              <w:t>ния</w:t>
            </w:r>
            <w:proofErr w:type="gramStart"/>
            <w:r w:rsidRPr="000F5F90">
              <w:rPr>
                <w:bCs/>
                <w:szCs w:val="24"/>
              </w:rPr>
              <w:t>.</w:t>
            </w:r>
            <w:r w:rsidRPr="000F5F90">
              <w:rPr>
                <w:b/>
                <w:bCs/>
                <w:szCs w:val="24"/>
              </w:rPr>
              <w:t>о</w:t>
            </w:r>
            <w:proofErr w:type="gramEnd"/>
            <w:r w:rsidRPr="000F5F90">
              <w:rPr>
                <w:b/>
                <w:bCs/>
                <w:szCs w:val="24"/>
              </w:rPr>
              <w:t>ценка«3»</w:t>
            </w:r>
            <w:r w:rsidRPr="000F5F90">
              <w:rPr>
                <w:bCs/>
                <w:szCs w:val="24"/>
              </w:rPr>
              <w:t xml:space="preserve"> - поверхностное знание изученной темы, не вс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гда может применять теорет</w:t>
            </w:r>
            <w:r w:rsidRPr="000F5F90">
              <w:rPr>
                <w:bCs/>
                <w:szCs w:val="24"/>
              </w:rPr>
              <w:t>и</w:t>
            </w:r>
            <w:r w:rsidRPr="000F5F90">
              <w:rPr>
                <w:bCs/>
                <w:szCs w:val="24"/>
              </w:rPr>
              <w:t xml:space="preserve">ческие знания при выполнении практического задания. </w:t>
            </w:r>
            <w:r w:rsidRPr="000F5F90">
              <w:rPr>
                <w:b/>
                <w:bCs/>
                <w:szCs w:val="24"/>
              </w:rPr>
              <w:t>оце</w:t>
            </w:r>
            <w:r w:rsidRPr="000F5F90">
              <w:rPr>
                <w:b/>
                <w:bCs/>
                <w:szCs w:val="24"/>
              </w:rPr>
              <w:t>н</w:t>
            </w:r>
            <w:r w:rsidRPr="000F5F90">
              <w:rPr>
                <w:b/>
                <w:bCs/>
                <w:szCs w:val="24"/>
              </w:rPr>
              <w:t>ка«2»</w:t>
            </w:r>
            <w:r w:rsidRPr="000F5F90">
              <w:rPr>
                <w:bCs/>
                <w:szCs w:val="24"/>
              </w:rPr>
              <w:t xml:space="preserve"> - существенные пробл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мы в содержании теоретическ</w:t>
            </w:r>
            <w:r w:rsidRPr="000F5F90">
              <w:rPr>
                <w:bCs/>
                <w:szCs w:val="24"/>
              </w:rPr>
              <w:t>о</w:t>
            </w:r>
            <w:r w:rsidRPr="000F5F90">
              <w:rPr>
                <w:bCs/>
                <w:szCs w:val="24"/>
              </w:rPr>
              <w:t>го материала, не умение прим</w:t>
            </w:r>
            <w:r w:rsidRPr="000F5F90">
              <w:rPr>
                <w:bCs/>
                <w:szCs w:val="24"/>
              </w:rPr>
              <w:t>е</w:t>
            </w:r>
            <w:r w:rsidRPr="000F5F90">
              <w:rPr>
                <w:bCs/>
                <w:szCs w:val="24"/>
              </w:rPr>
              <w:t>нять теоретические знания при выполнения практического з</w:t>
            </w:r>
            <w:r w:rsidRPr="000F5F90">
              <w:rPr>
                <w:bCs/>
                <w:szCs w:val="24"/>
              </w:rPr>
              <w:t>а</w:t>
            </w:r>
            <w:r w:rsidRPr="000F5F90">
              <w:rPr>
                <w:bCs/>
                <w:szCs w:val="24"/>
              </w:rPr>
              <w:t>дания.</w:t>
            </w:r>
          </w:p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Представление об общении и деятельности в педагогическом процессе, их взаимосвязи; ра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>крытие структуры общения, понимание сущности деятел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ности, взаимосвязи  общения и деятельности в педагогическом процессе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Формулировка целей, функций общения, раскрытие видов и уровней общения; изложение основных подходов к понятию общения в отечественной и з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рубежной психологии;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proofErr w:type="gramStart"/>
            <w:r w:rsidRPr="000F5F90">
              <w:rPr>
                <w:szCs w:val="24"/>
              </w:rPr>
              <w:t>Формулировка понятия «роли» и «ролевых ожидании» в общ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нии; раскрытие содержания «роли» и «ролевых ожиданий» в общении</w:t>
            </w:r>
            <w:proofErr w:type="gramEnd"/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Раскрытие содержания общения как социального взаимоде</w:t>
            </w:r>
            <w:r w:rsidRPr="000F5F90">
              <w:rPr>
                <w:szCs w:val="24"/>
              </w:rPr>
              <w:t>й</w:t>
            </w:r>
            <w:r w:rsidRPr="000F5F90">
              <w:rPr>
                <w:szCs w:val="24"/>
              </w:rPr>
              <w:t>ствия, изложение сущности теорий и видов социальных взаимодействий в отечестве</w:t>
            </w:r>
            <w:r w:rsidRPr="000F5F90">
              <w:rPr>
                <w:szCs w:val="24"/>
              </w:rPr>
              <w:t>н</w:t>
            </w:r>
            <w:r w:rsidRPr="000F5F90">
              <w:rPr>
                <w:szCs w:val="24"/>
              </w:rPr>
              <w:t>ной и зарубежной психологии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Раскрытие содержания  мех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низмов взаимопонимания в о</w:t>
            </w:r>
            <w:r w:rsidRPr="000F5F90">
              <w:rPr>
                <w:szCs w:val="24"/>
              </w:rPr>
              <w:t>б</w:t>
            </w:r>
            <w:r w:rsidRPr="000F5F90">
              <w:rPr>
                <w:szCs w:val="24"/>
              </w:rPr>
              <w:t>щении,  использование соц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t>альной перцепции в общении; понимание механизмов соц</w:t>
            </w:r>
            <w:r w:rsidRPr="000F5F90">
              <w:rPr>
                <w:szCs w:val="24"/>
              </w:rPr>
              <w:t>и</w:t>
            </w:r>
            <w:r w:rsidRPr="000F5F90">
              <w:rPr>
                <w:szCs w:val="24"/>
              </w:rPr>
              <w:lastRenderedPageBreak/>
              <w:t>альной перцепции в общении и построение профессиональной деятельности с учетом мех</w:t>
            </w:r>
            <w:r w:rsidRPr="000F5F90">
              <w:rPr>
                <w:szCs w:val="24"/>
              </w:rPr>
              <w:t>а</w:t>
            </w:r>
            <w:r w:rsidRPr="000F5F90">
              <w:rPr>
                <w:szCs w:val="24"/>
              </w:rPr>
              <w:t>низмов взаимопонимания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Изложение основных техник и приемов общения, правил сл</w:t>
            </w:r>
            <w:r w:rsidRPr="000F5F90">
              <w:rPr>
                <w:szCs w:val="24"/>
              </w:rPr>
              <w:t>у</w:t>
            </w:r>
            <w:r w:rsidRPr="000F5F90">
              <w:rPr>
                <w:szCs w:val="24"/>
              </w:rPr>
              <w:t>шания, ведения беседы, убе</w:t>
            </w:r>
            <w:r w:rsidRPr="000F5F90">
              <w:rPr>
                <w:szCs w:val="24"/>
              </w:rPr>
              <w:t>ж</w:t>
            </w:r>
            <w:r w:rsidRPr="000F5F90">
              <w:rPr>
                <w:szCs w:val="24"/>
              </w:rPr>
              <w:t>дения,  раскрытие специфики  общения и использование в профессиональной деятельн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сти техник и приемов общения, правил слушания, ведения б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седы, убеждения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Формулировка  этических принципов общения; постро</w:t>
            </w:r>
            <w:r w:rsidRPr="000F5F90">
              <w:rPr>
                <w:szCs w:val="24"/>
              </w:rPr>
              <w:t>е</w:t>
            </w:r>
            <w:r w:rsidRPr="000F5F90">
              <w:rPr>
                <w:szCs w:val="24"/>
              </w:rPr>
              <w:t>ние профессиональной деятел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 xml:space="preserve">ности учителя физической культуры на основе этических принципов общения </w:t>
            </w:r>
          </w:p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6443C3" w:rsidRPr="000F5F90" w:rsidTr="00E22877">
        <w:tc>
          <w:tcPr>
            <w:tcW w:w="3652" w:type="dxa"/>
            <w:vMerge/>
          </w:tcPr>
          <w:p w:rsidR="006443C3" w:rsidRPr="000F5F90" w:rsidRDefault="006443C3" w:rsidP="006443C3">
            <w:pPr>
              <w:numPr>
                <w:ilvl w:val="0"/>
                <w:numId w:val="8"/>
              </w:numPr>
              <w:spacing w:line="240" w:lineRule="auto"/>
              <w:rPr>
                <w:szCs w:val="24"/>
              </w:rPr>
            </w:pPr>
          </w:p>
        </w:tc>
        <w:tc>
          <w:tcPr>
            <w:tcW w:w="3544" w:type="dxa"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Изложение теоретических о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>нов (источников, причин, видов и способов разрешения) псих</w:t>
            </w:r>
            <w:r w:rsidRPr="000F5F90">
              <w:rPr>
                <w:szCs w:val="24"/>
              </w:rPr>
              <w:t>о</w:t>
            </w:r>
            <w:r w:rsidRPr="000F5F90">
              <w:rPr>
                <w:szCs w:val="24"/>
              </w:rPr>
              <w:t>логии конфликта, формулиро</w:t>
            </w:r>
            <w:r w:rsidRPr="000F5F90">
              <w:rPr>
                <w:szCs w:val="24"/>
              </w:rPr>
              <w:t>в</w:t>
            </w:r>
            <w:r w:rsidRPr="000F5F90">
              <w:rPr>
                <w:szCs w:val="24"/>
              </w:rPr>
              <w:t>ка понятия «конфликт», ра</w:t>
            </w:r>
            <w:r w:rsidRPr="000F5F90">
              <w:rPr>
                <w:szCs w:val="24"/>
              </w:rPr>
              <w:t>с</w:t>
            </w:r>
            <w:r w:rsidRPr="000F5F90">
              <w:rPr>
                <w:szCs w:val="24"/>
              </w:rPr>
              <w:t>крытие специфики разрешения конфликтов в профессионал</w:t>
            </w:r>
            <w:r w:rsidRPr="000F5F90">
              <w:rPr>
                <w:szCs w:val="24"/>
              </w:rPr>
              <w:t>ь</w:t>
            </w:r>
            <w:r w:rsidRPr="000F5F90">
              <w:rPr>
                <w:szCs w:val="24"/>
              </w:rPr>
              <w:t>ной деятельности</w:t>
            </w:r>
          </w:p>
        </w:tc>
        <w:tc>
          <w:tcPr>
            <w:tcW w:w="2201" w:type="dxa"/>
            <w:vMerge/>
          </w:tcPr>
          <w:p w:rsidR="006443C3" w:rsidRPr="000F5F90" w:rsidRDefault="006443C3" w:rsidP="000B3DCF">
            <w:pPr>
              <w:spacing w:line="240" w:lineRule="auto"/>
              <w:rPr>
                <w:szCs w:val="24"/>
              </w:rPr>
            </w:pPr>
          </w:p>
        </w:tc>
      </w:tr>
      <w:tr w:rsidR="001D3FB7" w:rsidRPr="000F5F90" w:rsidTr="003B44F9">
        <w:tc>
          <w:tcPr>
            <w:tcW w:w="9397" w:type="dxa"/>
            <w:gridSpan w:val="3"/>
          </w:tcPr>
          <w:p w:rsidR="001D3FB7" w:rsidRPr="000F5F90" w:rsidRDefault="001D3FB7" w:rsidP="000B3DCF">
            <w:pPr>
              <w:spacing w:line="240" w:lineRule="auto"/>
              <w:rPr>
                <w:szCs w:val="24"/>
              </w:rPr>
            </w:pPr>
            <w:r w:rsidRPr="007346A8">
              <w:lastRenderedPageBreak/>
              <w:t>В ходе оценивания учитываются личностные результаты.</w:t>
            </w:r>
          </w:p>
        </w:tc>
      </w:tr>
    </w:tbl>
    <w:p w:rsidR="00C0678E" w:rsidRPr="00C0678E" w:rsidRDefault="00C0678E" w:rsidP="00FC2E5F"/>
    <w:p w:rsidR="00301255" w:rsidRDefault="00301255" w:rsidP="000F5F90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</w:p>
    <w:p w:rsidR="006443C3" w:rsidRDefault="006443C3" w:rsidP="006443C3"/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6443C3" w:rsidRPr="00E44349" w:rsidTr="000B3DCF">
        <w:tc>
          <w:tcPr>
            <w:tcW w:w="10031" w:type="dxa"/>
            <w:gridSpan w:val="3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44349">
              <w:rPr>
                <w:b/>
              </w:rPr>
              <w:t xml:space="preserve">  </w:t>
            </w:r>
          </w:p>
          <w:p w:rsidR="006443C3" w:rsidRPr="00E44349" w:rsidRDefault="006443C3" w:rsidP="000B3DCF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  </w:t>
            </w:r>
            <w:r w:rsidRPr="00E44349">
              <w:rPr>
                <w:b/>
              </w:rPr>
              <w:t xml:space="preserve">Разработчики: </w:t>
            </w:r>
            <w:r w:rsidRPr="00E44349">
              <w:rPr>
                <w:b/>
              </w:rPr>
              <w:tab/>
            </w:r>
          </w:p>
        </w:tc>
      </w:tr>
      <w:tr w:rsidR="006443C3" w:rsidRPr="00E44349" w:rsidTr="000B3DCF">
        <w:tc>
          <w:tcPr>
            <w:tcW w:w="3510" w:type="dxa"/>
            <w:shd w:val="clear" w:color="auto" w:fill="auto"/>
            <w:hideMark/>
          </w:tcPr>
          <w:p w:rsidR="006443C3" w:rsidRPr="00E44349" w:rsidRDefault="006443C3" w:rsidP="000B3DCF">
            <w:pPr>
              <w:ind w:left="142"/>
              <w:rPr>
                <w:kern w:val="28"/>
                <w:u w:val="single"/>
              </w:rPr>
            </w:pPr>
            <w:r w:rsidRPr="00E44349">
              <w:rPr>
                <w:kern w:val="28"/>
                <w:u w:val="single"/>
              </w:rPr>
              <w:t xml:space="preserve">БПОУ  РА  «Горно-Алтайский </w:t>
            </w: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b/>
                <w:u w:val="single"/>
              </w:rPr>
            </w:pPr>
            <w:r w:rsidRPr="00E44349">
              <w:rPr>
                <w:kern w:val="28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  <w:shd w:val="clear" w:color="auto" w:fill="auto"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u w:val="single"/>
              </w:rPr>
            </w:pPr>
            <w:r w:rsidRPr="00E44349">
              <w:rPr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  <w:shd w:val="clear" w:color="auto" w:fill="auto"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u w:val="single"/>
              </w:rPr>
            </w:pPr>
            <w:r w:rsidRPr="00E44349">
              <w:rPr>
                <w:u w:val="single"/>
              </w:rPr>
              <w:t xml:space="preserve">О.Л. </w:t>
            </w:r>
            <w:proofErr w:type="spellStart"/>
            <w:r w:rsidRPr="00E44349">
              <w:rPr>
                <w:u w:val="single"/>
              </w:rPr>
              <w:t>Термишева</w:t>
            </w:r>
            <w:proofErr w:type="spellEnd"/>
          </w:p>
        </w:tc>
      </w:tr>
      <w:tr w:rsidR="006443C3" w:rsidRPr="00E44349" w:rsidTr="000B3DCF">
        <w:tc>
          <w:tcPr>
            <w:tcW w:w="10031" w:type="dxa"/>
            <w:gridSpan w:val="3"/>
            <w:shd w:val="clear" w:color="auto" w:fill="auto"/>
          </w:tcPr>
          <w:p w:rsidR="006443C3" w:rsidRPr="00E44349" w:rsidRDefault="006443C3" w:rsidP="000B3DCF">
            <w:pPr>
              <w:ind w:left="142"/>
              <w:rPr>
                <w:b/>
              </w:rPr>
            </w:pPr>
          </w:p>
          <w:p w:rsidR="006443C3" w:rsidRPr="00E44349" w:rsidRDefault="006443C3" w:rsidP="000B3DCF">
            <w:pPr>
              <w:ind w:left="142"/>
              <w:rPr>
                <w:b/>
              </w:rPr>
            </w:pPr>
            <w:r w:rsidRPr="00E44349">
              <w:rPr>
                <w:b/>
              </w:rPr>
              <w:t xml:space="preserve">Эксперты: </w:t>
            </w: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rPr>
                <w:u w:val="single"/>
              </w:rPr>
            </w:pPr>
          </w:p>
        </w:tc>
      </w:tr>
      <w:tr w:rsidR="006443C3" w:rsidRPr="00E44349" w:rsidTr="000B3DCF">
        <w:trPr>
          <w:trHeight w:val="593"/>
        </w:trPr>
        <w:tc>
          <w:tcPr>
            <w:tcW w:w="3510" w:type="dxa"/>
            <w:shd w:val="clear" w:color="auto" w:fill="auto"/>
            <w:hideMark/>
          </w:tcPr>
          <w:p w:rsidR="006443C3" w:rsidRPr="00E44349" w:rsidRDefault="006443C3" w:rsidP="000B3DCF">
            <w:pPr>
              <w:ind w:left="142"/>
              <w:rPr>
                <w:kern w:val="28"/>
                <w:u w:val="single"/>
              </w:rPr>
            </w:pPr>
            <w:r w:rsidRPr="00E44349">
              <w:rPr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3969" w:type="dxa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 w:rsidRPr="00E44349">
              <w:rPr>
                <w:u w:val="single"/>
              </w:rPr>
              <w:t>зав. школьным</w:t>
            </w: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>
              <w:rPr>
                <w:u w:val="single"/>
              </w:rPr>
              <w:t>русским</w:t>
            </w:r>
            <w:r w:rsidRPr="00E44349">
              <w:rPr>
                <w:u w:val="single"/>
              </w:rPr>
              <w:t xml:space="preserve"> отделением</w:t>
            </w:r>
          </w:p>
        </w:tc>
        <w:tc>
          <w:tcPr>
            <w:tcW w:w="2552" w:type="dxa"/>
            <w:shd w:val="clear" w:color="auto" w:fill="auto"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proofErr w:type="spellStart"/>
            <w:r w:rsidRPr="00E44349">
              <w:rPr>
                <w:u w:val="single"/>
              </w:rPr>
              <w:t>Л.Н.Замятина</w:t>
            </w:r>
            <w:proofErr w:type="spellEnd"/>
          </w:p>
        </w:tc>
      </w:tr>
      <w:tr w:rsidR="006443C3" w:rsidRPr="00E44349" w:rsidTr="000B3DCF">
        <w:tc>
          <w:tcPr>
            <w:tcW w:w="3510" w:type="dxa"/>
            <w:shd w:val="clear" w:color="auto" w:fill="auto"/>
          </w:tcPr>
          <w:p w:rsidR="006443C3" w:rsidRPr="00E44349" w:rsidRDefault="006443C3" w:rsidP="000B3DCF">
            <w:pPr>
              <w:ind w:left="142"/>
              <w:rPr>
                <w:sz w:val="22"/>
              </w:rPr>
            </w:pPr>
            <w:r w:rsidRPr="00E44349">
              <w:rPr>
                <w:sz w:val="22"/>
              </w:rPr>
              <w:t xml:space="preserve">(место работы)  </w:t>
            </w:r>
          </w:p>
          <w:p w:rsidR="006443C3" w:rsidRPr="00E44349" w:rsidRDefault="006443C3" w:rsidP="000B3DCF">
            <w:pPr>
              <w:ind w:left="142"/>
              <w:rPr>
                <w:sz w:val="22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44349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E44349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6443C3" w:rsidRPr="00E44349" w:rsidTr="000B3DCF">
        <w:trPr>
          <w:trHeight w:val="509"/>
        </w:trPr>
        <w:tc>
          <w:tcPr>
            <w:tcW w:w="3510" w:type="dxa"/>
            <w:shd w:val="clear" w:color="auto" w:fill="auto"/>
            <w:hideMark/>
          </w:tcPr>
          <w:p w:rsidR="006443C3" w:rsidRPr="00E44349" w:rsidRDefault="006443C3" w:rsidP="000B3DCF">
            <w:pPr>
              <w:ind w:left="142"/>
              <w:rPr>
                <w:u w:val="single"/>
              </w:rPr>
            </w:pPr>
            <w:r w:rsidRPr="00E44349">
              <w:rPr>
                <w:u w:val="single"/>
              </w:rPr>
              <w:t>БПОУ РА «Горно-Алтайский</w:t>
            </w:r>
          </w:p>
          <w:p w:rsidR="006443C3" w:rsidRPr="00E44349" w:rsidRDefault="006443C3" w:rsidP="000B3DCF">
            <w:pPr>
              <w:ind w:left="142"/>
              <w:rPr>
                <w:u w:val="single"/>
              </w:rPr>
            </w:pPr>
            <w:r w:rsidRPr="00E44349">
              <w:rPr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  <w:shd w:val="clear" w:color="auto" w:fill="auto"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 w:rsidRPr="00E44349">
              <w:rPr>
                <w:u w:val="single"/>
              </w:rPr>
              <w:t>преподаватель</w:t>
            </w:r>
          </w:p>
        </w:tc>
        <w:tc>
          <w:tcPr>
            <w:tcW w:w="2552" w:type="dxa"/>
            <w:shd w:val="clear" w:color="auto" w:fill="auto"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</w:p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proofErr w:type="spellStart"/>
            <w:r w:rsidRPr="00E44349">
              <w:rPr>
                <w:u w:val="single"/>
              </w:rPr>
              <w:t>А.В.Путинцева</w:t>
            </w:r>
            <w:proofErr w:type="spellEnd"/>
          </w:p>
        </w:tc>
      </w:tr>
      <w:tr w:rsidR="006443C3" w:rsidRPr="00E44349" w:rsidTr="000B3DCF">
        <w:tc>
          <w:tcPr>
            <w:tcW w:w="3510" w:type="dxa"/>
            <w:shd w:val="clear" w:color="auto" w:fill="auto"/>
            <w:hideMark/>
          </w:tcPr>
          <w:p w:rsidR="006443C3" w:rsidRPr="00E44349" w:rsidRDefault="006443C3" w:rsidP="000B3DCF">
            <w:pPr>
              <w:ind w:left="142"/>
              <w:rPr>
                <w:kern w:val="28"/>
                <w:sz w:val="20"/>
                <w:szCs w:val="20"/>
              </w:rPr>
            </w:pPr>
            <w:r w:rsidRPr="00E44349">
              <w:rPr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44349">
              <w:rPr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  <w:shd w:val="clear" w:color="auto" w:fill="auto"/>
            <w:hideMark/>
          </w:tcPr>
          <w:p w:rsidR="006443C3" w:rsidRPr="00E44349" w:rsidRDefault="006443C3" w:rsidP="000B3DC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E44349">
              <w:rPr>
                <w:sz w:val="20"/>
                <w:szCs w:val="20"/>
              </w:rPr>
              <w:t>(инициалы, фамилия)</w:t>
            </w:r>
          </w:p>
        </w:tc>
      </w:tr>
    </w:tbl>
    <w:p w:rsidR="006443C3" w:rsidRDefault="006443C3" w:rsidP="006443C3">
      <w:pPr>
        <w:spacing w:line="360" w:lineRule="auto"/>
      </w:pPr>
    </w:p>
    <w:p w:rsidR="00326190" w:rsidRPr="00C10334" w:rsidRDefault="00326190" w:rsidP="00326190"/>
    <w:sectPr w:rsidR="00326190" w:rsidRPr="00C10334" w:rsidSect="00C90D51"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338" w:rsidRDefault="00955338" w:rsidP="00C94794">
      <w:pPr>
        <w:spacing w:line="240" w:lineRule="auto"/>
      </w:pPr>
      <w:r>
        <w:separator/>
      </w:r>
    </w:p>
  </w:endnote>
  <w:endnote w:type="continuationSeparator" w:id="0">
    <w:p w:rsidR="00955338" w:rsidRDefault="00955338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951964"/>
      <w:docPartObj>
        <w:docPartGallery w:val="Page Numbers (Bottom of Page)"/>
        <w:docPartUnique/>
      </w:docPartObj>
    </w:sdtPr>
    <w:sdtContent>
      <w:p w:rsidR="003B44F9" w:rsidRDefault="003B44F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3D4" w:rsidRPr="00D003D4">
          <w:rPr>
            <w:noProof/>
            <w:lang w:val="ru-RU"/>
          </w:rPr>
          <w:t>6</w:t>
        </w:r>
        <w:r>
          <w:fldChar w:fldCharType="end"/>
        </w:r>
      </w:p>
    </w:sdtContent>
  </w:sdt>
  <w:p w:rsidR="003B44F9" w:rsidRDefault="003B44F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4F9" w:rsidRPr="004B571B" w:rsidRDefault="003B44F9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3B44F9" w:rsidRDefault="003B44F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338" w:rsidRDefault="00955338" w:rsidP="00C94794">
      <w:pPr>
        <w:spacing w:line="240" w:lineRule="auto"/>
      </w:pPr>
      <w:r>
        <w:separator/>
      </w:r>
    </w:p>
  </w:footnote>
  <w:footnote w:type="continuationSeparator" w:id="0">
    <w:p w:rsidR="00955338" w:rsidRDefault="00955338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F55EE"/>
    <w:multiLevelType w:val="hybridMultilevel"/>
    <w:tmpl w:val="848A2A70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97AF364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DC1DFA"/>
    <w:multiLevelType w:val="hybridMultilevel"/>
    <w:tmpl w:val="853CD08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9166D2"/>
    <w:multiLevelType w:val="hybridMultilevel"/>
    <w:tmpl w:val="A5FAD41C"/>
    <w:lvl w:ilvl="0" w:tplc="097AF36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1C4419D7"/>
    <w:multiLevelType w:val="hybridMultilevel"/>
    <w:tmpl w:val="F1F4AC42"/>
    <w:lvl w:ilvl="0" w:tplc="097AF3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EC5796"/>
    <w:multiLevelType w:val="hybridMultilevel"/>
    <w:tmpl w:val="BCAEE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352D8"/>
    <w:multiLevelType w:val="hybridMultilevel"/>
    <w:tmpl w:val="DB12F5AA"/>
    <w:lvl w:ilvl="0" w:tplc="097AF3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00A85"/>
    <w:multiLevelType w:val="hybridMultilevel"/>
    <w:tmpl w:val="150E1E3E"/>
    <w:lvl w:ilvl="0" w:tplc="C37260F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EC334A"/>
    <w:multiLevelType w:val="hybridMultilevel"/>
    <w:tmpl w:val="A4D863E8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A20FEE"/>
    <w:multiLevelType w:val="hybridMultilevel"/>
    <w:tmpl w:val="85EE7A4C"/>
    <w:lvl w:ilvl="0" w:tplc="097AF3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17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7162E3"/>
    <w:multiLevelType w:val="multilevel"/>
    <w:tmpl w:val="EF74DE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1747A1B"/>
    <w:multiLevelType w:val="hybridMultilevel"/>
    <w:tmpl w:val="6FAA6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005A7"/>
    <w:multiLevelType w:val="hybridMultilevel"/>
    <w:tmpl w:val="F140C24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0E3759"/>
    <w:multiLevelType w:val="hybridMultilevel"/>
    <w:tmpl w:val="C2A60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2"/>
  </w:num>
  <w:num w:numId="4">
    <w:abstractNumId w:val="18"/>
  </w:num>
  <w:num w:numId="5">
    <w:abstractNumId w:val="19"/>
  </w:num>
  <w:num w:numId="6">
    <w:abstractNumId w:val="15"/>
  </w:num>
  <w:num w:numId="7">
    <w:abstractNumId w:val="4"/>
  </w:num>
  <w:num w:numId="8">
    <w:abstractNumId w:val="16"/>
  </w:num>
  <w:num w:numId="9">
    <w:abstractNumId w:val="11"/>
  </w:num>
  <w:num w:numId="10">
    <w:abstractNumId w:val="6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</w:num>
  <w:num w:numId="14">
    <w:abstractNumId w:val="20"/>
  </w:num>
  <w:num w:numId="15">
    <w:abstractNumId w:val="10"/>
  </w:num>
  <w:num w:numId="16">
    <w:abstractNumId w:val="21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</w:num>
  <w:num w:numId="2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3DCF"/>
    <w:rsid w:val="000B4ECF"/>
    <w:rsid w:val="000C0293"/>
    <w:rsid w:val="000C1054"/>
    <w:rsid w:val="000C20A2"/>
    <w:rsid w:val="000C4EA6"/>
    <w:rsid w:val="000C70CD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4E0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4155"/>
    <w:rsid w:val="00176520"/>
    <w:rsid w:val="00182879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3FB7"/>
    <w:rsid w:val="001D7BCC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122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093C"/>
    <w:rsid w:val="002F5770"/>
    <w:rsid w:val="00301255"/>
    <w:rsid w:val="00302721"/>
    <w:rsid w:val="00304790"/>
    <w:rsid w:val="003059A1"/>
    <w:rsid w:val="0030622A"/>
    <w:rsid w:val="00306679"/>
    <w:rsid w:val="003138DF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44F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6CDE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5679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3BC"/>
    <w:rsid w:val="00522B04"/>
    <w:rsid w:val="005230DC"/>
    <w:rsid w:val="00526094"/>
    <w:rsid w:val="00526C6D"/>
    <w:rsid w:val="005310A7"/>
    <w:rsid w:val="005310EE"/>
    <w:rsid w:val="0053323C"/>
    <w:rsid w:val="00542EFB"/>
    <w:rsid w:val="00547D87"/>
    <w:rsid w:val="005538C4"/>
    <w:rsid w:val="005539B7"/>
    <w:rsid w:val="00554691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3C3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0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47CB5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3D1C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5798"/>
    <w:rsid w:val="00857C44"/>
    <w:rsid w:val="0086097B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519B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7316"/>
    <w:rsid w:val="00955338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A6BBC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4D47"/>
    <w:rsid w:val="00A45D4B"/>
    <w:rsid w:val="00A54203"/>
    <w:rsid w:val="00A55B4D"/>
    <w:rsid w:val="00A65438"/>
    <w:rsid w:val="00A66A3D"/>
    <w:rsid w:val="00A67C4E"/>
    <w:rsid w:val="00A7576C"/>
    <w:rsid w:val="00A75CE2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135"/>
    <w:rsid w:val="00AC5AB0"/>
    <w:rsid w:val="00AC609E"/>
    <w:rsid w:val="00AD062E"/>
    <w:rsid w:val="00AD142D"/>
    <w:rsid w:val="00AD15DF"/>
    <w:rsid w:val="00AD369B"/>
    <w:rsid w:val="00AD4979"/>
    <w:rsid w:val="00AD5911"/>
    <w:rsid w:val="00AE095F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16D7E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87C02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60D"/>
    <w:rsid w:val="00BE4723"/>
    <w:rsid w:val="00BE5067"/>
    <w:rsid w:val="00BE56E7"/>
    <w:rsid w:val="00BE6611"/>
    <w:rsid w:val="00BF7952"/>
    <w:rsid w:val="00C064A7"/>
    <w:rsid w:val="00C0678E"/>
    <w:rsid w:val="00C11680"/>
    <w:rsid w:val="00C11A1D"/>
    <w:rsid w:val="00C13001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549D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03D4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54CF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D7CE0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4991"/>
    <w:rsid w:val="00E160A6"/>
    <w:rsid w:val="00E17A78"/>
    <w:rsid w:val="00E22877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3F62"/>
    <w:rsid w:val="00E66CC9"/>
    <w:rsid w:val="00E71024"/>
    <w:rsid w:val="00E8046E"/>
    <w:rsid w:val="00E8569F"/>
    <w:rsid w:val="00E865C8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D66BD"/>
    <w:rsid w:val="00EE234E"/>
    <w:rsid w:val="00EE3069"/>
    <w:rsid w:val="00EF0985"/>
    <w:rsid w:val="00EF169F"/>
    <w:rsid w:val="00EF1FC2"/>
    <w:rsid w:val="00EF3BC3"/>
    <w:rsid w:val="00EF3D1F"/>
    <w:rsid w:val="00EF445D"/>
    <w:rsid w:val="00EF49A1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32CD"/>
    <w:rsid w:val="00F24170"/>
    <w:rsid w:val="00F2508E"/>
    <w:rsid w:val="00F2637E"/>
    <w:rsid w:val="00F2724A"/>
    <w:rsid w:val="00F361CD"/>
    <w:rsid w:val="00F40B9C"/>
    <w:rsid w:val="00F416E3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526C6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526C6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sy/msu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voppsy.ru/journals_all/issues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346A-D9D8-47BA-AFA4-C4C2CADF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3339</Words>
  <Characters>19037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36</cp:revision>
  <cp:lastPrinted>2021-08-04T04:19:00Z</cp:lastPrinted>
  <dcterms:created xsi:type="dcterms:W3CDTF">2021-02-02T09:11:00Z</dcterms:created>
  <dcterms:modified xsi:type="dcterms:W3CDTF">2022-05-05T03:56:00Z</dcterms:modified>
</cp:coreProperties>
</file>